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D2" w:rsidRDefault="001E2311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Operation Steps of Crushing Machine</w:t>
      </w:r>
    </w:p>
    <w:p w:rsidR="005929D2" w:rsidRDefault="001E2311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Install the </w:t>
      </w:r>
      <w:proofErr w:type="spellStart"/>
      <w:r>
        <w:rPr>
          <w:rFonts w:hint="eastAsia"/>
          <w:b/>
          <w:bCs/>
          <w:sz w:val="32"/>
          <w:szCs w:val="32"/>
        </w:rPr>
        <w:t>belt,remove</w:t>
      </w:r>
      <w:proofErr w:type="spellEnd"/>
      <w:r>
        <w:rPr>
          <w:rFonts w:hint="eastAsia"/>
          <w:b/>
          <w:bCs/>
          <w:sz w:val="32"/>
          <w:szCs w:val="32"/>
        </w:rPr>
        <w:t xml:space="preserve"> the belt protective </w:t>
      </w:r>
      <w:proofErr w:type="spellStart"/>
      <w:r>
        <w:rPr>
          <w:rFonts w:hint="eastAsia"/>
          <w:b/>
          <w:bCs/>
          <w:sz w:val="32"/>
          <w:szCs w:val="32"/>
        </w:rPr>
        <w:t>cover,install</w:t>
      </w:r>
      <w:proofErr w:type="spellEnd"/>
      <w:r>
        <w:rPr>
          <w:rFonts w:hint="eastAsia"/>
          <w:b/>
          <w:bCs/>
          <w:sz w:val="32"/>
          <w:szCs w:val="32"/>
        </w:rPr>
        <w:t xml:space="preserve"> the crusher belt and adjust the tightness of crusher belt(the belt 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 xml:space="preserve">can be pressed down 1-2CM with finger),install the belt protective </w:t>
      </w:r>
      <w:proofErr w:type="spellStart"/>
      <w:r>
        <w:rPr>
          <w:rFonts w:hint="eastAsia"/>
          <w:b/>
          <w:bCs/>
          <w:sz w:val="32"/>
          <w:szCs w:val="32"/>
        </w:rPr>
        <w:t>cover,check</w:t>
      </w:r>
      <w:proofErr w:type="spellEnd"/>
      <w:r>
        <w:rPr>
          <w:rFonts w:hint="eastAsia"/>
          <w:b/>
          <w:bCs/>
          <w:sz w:val="32"/>
          <w:szCs w:val="32"/>
        </w:rPr>
        <w:t xml:space="preserve"> every connection parts to make sure whether it is firm and reliable or not.</w:t>
      </w:r>
    </w:p>
    <w:p w:rsidR="005929D2" w:rsidRDefault="001E2311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Close the feed </w:t>
      </w:r>
      <w:proofErr w:type="spellStart"/>
      <w:r>
        <w:rPr>
          <w:rFonts w:hint="eastAsia"/>
          <w:b/>
          <w:bCs/>
          <w:sz w:val="32"/>
          <w:szCs w:val="32"/>
        </w:rPr>
        <w:t>valve</w:t>
      </w:r>
      <w:proofErr w:type="gramStart"/>
      <w:r>
        <w:rPr>
          <w:rFonts w:hint="eastAsia"/>
          <w:b/>
          <w:bCs/>
          <w:sz w:val="32"/>
          <w:szCs w:val="32"/>
        </w:rPr>
        <w:t>,add</w:t>
      </w:r>
      <w:proofErr w:type="spellEnd"/>
      <w:proofErr w:type="gramEnd"/>
      <w:r>
        <w:rPr>
          <w:rFonts w:hint="eastAsia"/>
          <w:b/>
          <w:bCs/>
          <w:sz w:val="32"/>
          <w:szCs w:val="32"/>
        </w:rPr>
        <w:t xml:space="preserve"> the material into the feed </w:t>
      </w:r>
      <w:proofErr w:type="spellStart"/>
      <w:r>
        <w:rPr>
          <w:rFonts w:hint="eastAsia"/>
          <w:b/>
          <w:bCs/>
          <w:sz w:val="32"/>
          <w:szCs w:val="32"/>
        </w:rPr>
        <w:t>hopper,tie</w:t>
      </w:r>
      <w:proofErr w:type="spellEnd"/>
      <w:r>
        <w:rPr>
          <w:rFonts w:hint="eastAsia"/>
          <w:b/>
          <w:bCs/>
          <w:sz w:val="32"/>
          <w:szCs w:val="32"/>
        </w:rPr>
        <w:t xml:space="preserve"> the cloth bag well.</w:t>
      </w:r>
    </w:p>
    <w:p w:rsidR="005929D2" w:rsidRDefault="001E2311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Start the machine and make the machine idle for 2-3 </w:t>
      </w:r>
      <w:proofErr w:type="spellStart"/>
      <w:r>
        <w:rPr>
          <w:rFonts w:hint="eastAsia"/>
          <w:b/>
          <w:bCs/>
          <w:sz w:val="32"/>
          <w:szCs w:val="32"/>
        </w:rPr>
        <w:t>minutes</w:t>
      </w:r>
      <w:proofErr w:type="gramStart"/>
      <w:r>
        <w:rPr>
          <w:rFonts w:hint="eastAsia"/>
          <w:b/>
          <w:bCs/>
          <w:sz w:val="32"/>
          <w:szCs w:val="32"/>
        </w:rPr>
        <w:t>,observe</w:t>
      </w:r>
      <w:proofErr w:type="spellEnd"/>
      <w:proofErr w:type="gramEnd"/>
      <w:r>
        <w:rPr>
          <w:rFonts w:hint="eastAsia"/>
          <w:b/>
          <w:bCs/>
          <w:sz w:val="32"/>
          <w:szCs w:val="32"/>
        </w:rPr>
        <w:t xml:space="preserve"> whether there is abnormal situation or not.</w:t>
      </w:r>
    </w:p>
    <w:p w:rsidR="005929D2" w:rsidRDefault="001E2311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Slowly open the feed valve to 1/3 position(according to the material situation and motor load conditions to adjust appropriately the valve opening </w:t>
      </w:r>
      <w:proofErr w:type="spellStart"/>
      <w:r>
        <w:rPr>
          <w:rFonts w:hint="eastAsia"/>
          <w:b/>
          <w:bCs/>
          <w:sz w:val="32"/>
          <w:szCs w:val="32"/>
        </w:rPr>
        <w:t>degree,so</w:t>
      </w:r>
      <w:proofErr w:type="spellEnd"/>
      <w:r>
        <w:rPr>
          <w:rFonts w:hint="eastAsia"/>
          <w:b/>
          <w:bCs/>
          <w:sz w:val="32"/>
          <w:szCs w:val="32"/>
        </w:rPr>
        <w:t xml:space="preserve"> as not to overload the motor)</w:t>
      </w:r>
    </w:p>
    <w:p w:rsidR="005929D2" w:rsidRDefault="001E2311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After processing all </w:t>
      </w:r>
      <w:proofErr w:type="spellStart"/>
      <w:r>
        <w:rPr>
          <w:rFonts w:hint="eastAsia"/>
          <w:b/>
          <w:bCs/>
          <w:sz w:val="32"/>
          <w:szCs w:val="32"/>
        </w:rPr>
        <w:t>materials</w:t>
      </w:r>
      <w:proofErr w:type="gramStart"/>
      <w:r>
        <w:rPr>
          <w:rFonts w:hint="eastAsia"/>
          <w:b/>
          <w:bCs/>
          <w:sz w:val="32"/>
          <w:szCs w:val="32"/>
        </w:rPr>
        <w:t>,idle</w:t>
      </w:r>
      <w:proofErr w:type="spellEnd"/>
      <w:proofErr w:type="gramEnd"/>
      <w:r>
        <w:rPr>
          <w:rFonts w:hint="eastAsia"/>
          <w:b/>
          <w:bCs/>
          <w:sz w:val="32"/>
          <w:szCs w:val="32"/>
        </w:rPr>
        <w:t xml:space="preserve"> the machine for 1-2 </w:t>
      </w:r>
      <w:proofErr w:type="spellStart"/>
      <w:r>
        <w:rPr>
          <w:rFonts w:hint="eastAsia"/>
          <w:b/>
          <w:bCs/>
          <w:sz w:val="32"/>
          <w:szCs w:val="32"/>
        </w:rPr>
        <w:t>minutes,close</w:t>
      </w:r>
      <w:proofErr w:type="spellEnd"/>
      <w:r>
        <w:rPr>
          <w:rFonts w:hint="eastAsia"/>
          <w:b/>
          <w:bCs/>
          <w:sz w:val="32"/>
          <w:szCs w:val="32"/>
        </w:rPr>
        <w:t xml:space="preserve"> the power switch after all the material is completely eliminated.</w:t>
      </w:r>
    </w:p>
    <w:sectPr w:rsidR="005929D2" w:rsidSect="00592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73157"/>
    <w:multiLevelType w:val="singleLevel"/>
    <w:tmpl w:val="59B7315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0AB705B"/>
    <w:rsid w:val="00140013"/>
    <w:rsid w:val="001E2311"/>
    <w:rsid w:val="005929D2"/>
    <w:rsid w:val="00791EE7"/>
    <w:rsid w:val="00F119E2"/>
    <w:rsid w:val="20AB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9D2"/>
    <w:pPr>
      <w:widowControl w:val="0"/>
      <w:jc w:val="both"/>
    </w:pPr>
    <w:rPr>
      <w:kern w:val="2"/>
      <w:sz w:val="2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 Wu</cp:lastModifiedBy>
  <cp:revision>4</cp:revision>
  <dcterms:created xsi:type="dcterms:W3CDTF">2017-09-12T11:45:00Z</dcterms:created>
  <dcterms:modified xsi:type="dcterms:W3CDTF">2017-09-12T11:54:00Z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