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A5" w:rsidRDefault="003D12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Purpose and the working </w:t>
      </w:r>
      <w:proofErr w:type="spellStart"/>
      <w:r>
        <w:rPr>
          <w:rFonts w:ascii="Arial" w:hAnsi="Arial" w:cs="Arial"/>
          <w:b/>
          <w:bCs/>
        </w:rPr>
        <w:t>eprinciple</w:t>
      </w:r>
      <w:proofErr w:type="spellEnd"/>
    </w:p>
    <w:p w:rsidR="00A947A5" w:rsidRDefault="003D12A9">
      <w:pPr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his machine professional use for </w:t>
      </w:r>
      <w:r>
        <w:rPr>
          <w:sz w:val="24"/>
        </w:rPr>
        <w:t>separate</w:t>
      </w:r>
      <w:r>
        <w:rPr>
          <w:rFonts w:hint="eastAsia"/>
          <w:sz w:val="24"/>
        </w:rPr>
        <w:t xml:space="preserve"> the shell and the </w:t>
      </w:r>
      <w:proofErr w:type="gramStart"/>
      <w:r>
        <w:rPr>
          <w:rFonts w:hint="eastAsia"/>
          <w:sz w:val="24"/>
        </w:rPr>
        <w:t>seeds ,such</w:t>
      </w:r>
      <w:proofErr w:type="gramEnd"/>
      <w:r>
        <w:rPr>
          <w:rFonts w:hint="eastAsia"/>
          <w:sz w:val="24"/>
        </w:rPr>
        <w:t xml:space="preserve"> as :the almond ,the a walnut .</w:t>
      </w:r>
    </w:p>
    <w:p w:rsidR="00A947A5" w:rsidRDefault="003D12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 w:hint="eastAsia"/>
          <w:b/>
          <w:bCs/>
        </w:rPr>
        <w:t>T</w:t>
      </w:r>
      <w:r>
        <w:rPr>
          <w:rFonts w:ascii="Arial" w:hAnsi="Arial" w:cs="Arial"/>
          <w:b/>
          <w:bCs/>
        </w:rPr>
        <w:t>he structure and capability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dimension :</w:t>
      </w:r>
      <w:proofErr w:type="gramEnd"/>
      <w:r>
        <w:rPr>
          <w:rFonts w:ascii="Arial" w:hAnsi="Arial" w:cs="Arial"/>
        </w:rPr>
        <w:t xml:space="preserve"> 2100</w:t>
      </w:r>
      <w:r>
        <w:rPr>
          <w:rFonts w:ascii="Arial" w:hAnsi="Arial" w:cs="Arial" w:hint="eastAsia"/>
        </w:rPr>
        <w:t>*</w:t>
      </w:r>
      <w:r>
        <w:rPr>
          <w:rFonts w:ascii="Arial" w:hAnsi="Arial" w:cs="Arial"/>
        </w:rPr>
        <w:t>800</w:t>
      </w:r>
      <w:r>
        <w:rPr>
          <w:rFonts w:ascii="Arial" w:hAnsi="Arial" w:cs="Arial" w:hint="eastAsia"/>
        </w:rPr>
        <w:t>*</w:t>
      </w:r>
      <w:r>
        <w:rPr>
          <w:rFonts w:ascii="Arial" w:hAnsi="Arial" w:cs="Arial"/>
        </w:rPr>
        <w:t>1550mm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machine make </w:t>
      </w:r>
      <w:proofErr w:type="gramStart"/>
      <w:r>
        <w:rPr>
          <w:rFonts w:ascii="Arial" w:hAnsi="Arial" w:cs="Arial"/>
        </w:rPr>
        <w:t>by :the</w:t>
      </w:r>
      <w:proofErr w:type="gramEnd"/>
      <w:r>
        <w:rPr>
          <w:rFonts w:ascii="Arial" w:hAnsi="Arial" w:cs="Arial"/>
        </w:rPr>
        <w:t xml:space="preserve"> feeding ,the shaking </w:t>
      </w:r>
      <w:r>
        <w:rPr>
          <w:rFonts w:ascii="Arial" w:hAnsi="Arial" w:cs="Arial"/>
        </w:rPr>
        <w:t>,the fan and other parts .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use the rubber bearing ,this is better for use .This machine is use to control the size for wind come in and the </w:t>
      </w:r>
      <w:proofErr w:type="spellStart"/>
      <w:r>
        <w:rPr>
          <w:rFonts w:ascii="Arial" w:hAnsi="Arial" w:cs="Arial"/>
        </w:rPr>
        <w:t>anqule</w:t>
      </w:r>
      <w:proofErr w:type="spellEnd"/>
      <w:r>
        <w:rPr>
          <w:rFonts w:ascii="Arial" w:hAnsi="Arial" w:cs="Arial"/>
        </w:rPr>
        <w:t xml:space="preserve"> of the shaking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machine to get a good depart of the shell and the seeds.</w:t>
      </w:r>
    </w:p>
    <w:p w:rsidR="00A947A5" w:rsidRDefault="003D12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 w:hint="eastAsia"/>
          <w:b/>
          <w:bCs/>
        </w:rPr>
        <w:t xml:space="preserve"> T</w:t>
      </w:r>
      <w:r>
        <w:rPr>
          <w:rFonts w:ascii="Arial" w:hAnsi="Arial" w:cs="Arial"/>
          <w:b/>
          <w:bCs/>
        </w:rPr>
        <w:t>he operation of this machine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>1)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Before use this machine should check whether the machine is good in the</w:t>
      </w:r>
    </w:p>
    <w:p w:rsidR="00A947A5" w:rsidRDefault="003D12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transportation .</w:t>
      </w:r>
      <w:proofErr w:type="gramEnd"/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In the working </w:t>
      </w:r>
      <w:proofErr w:type="gramStart"/>
      <w:r>
        <w:rPr>
          <w:rFonts w:ascii="Arial" w:hAnsi="Arial" w:cs="Arial"/>
        </w:rPr>
        <w:t>system ,the</w:t>
      </w:r>
      <w:proofErr w:type="gramEnd"/>
      <w:r>
        <w:rPr>
          <w:rFonts w:ascii="Arial" w:hAnsi="Arial" w:cs="Arial"/>
        </w:rPr>
        <w:t xml:space="preserve"> seeds and the shell should full on the shaker screen ,so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that can get a good quality .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(3) If the separate is not </w:t>
      </w:r>
      <w:proofErr w:type="gramStart"/>
      <w:r>
        <w:rPr>
          <w:rFonts w:ascii="Arial" w:hAnsi="Arial" w:cs="Arial"/>
        </w:rPr>
        <w:t>good ,please</w:t>
      </w:r>
      <w:proofErr w:type="gramEnd"/>
      <w:r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anqle</w:t>
      </w:r>
      <w:proofErr w:type="spellEnd"/>
      <w:r>
        <w:rPr>
          <w:rFonts w:ascii="Arial" w:hAnsi="Arial" w:cs="Arial"/>
        </w:rPr>
        <w:t xml:space="preserve"> of the shaking </w:t>
      </w:r>
      <w:proofErr w:type="spellStart"/>
      <w:r>
        <w:rPr>
          <w:rFonts w:ascii="Arial" w:hAnsi="Arial" w:cs="Arial"/>
        </w:rPr>
        <w:t>mahcine</w:t>
      </w:r>
      <w:proofErr w:type="spellEnd"/>
      <w:r>
        <w:rPr>
          <w:rFonts w:ascii="Arial" w:hAnsi="Arial" w:cs="Arial"/>
        </w:rPr>
        <w:t xml:space="preserve"> or ,the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wind inside part.</w:t>
      </w:r>
    </w:p>
    <w:p w:rsidR="00A947A5" w:rsidRDefault="003D12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 w:hint="eastAsia"/>
          <w:b/>
          <w:bCs/>
        </w:rPr>
        <w:t>T</w:t>
      </w:r>
      <w:r>
        <w:rPr>
          <w:rFonts w:ascii="Arial" w:hAnsi="Arial" w:cs="Arial"/>
          <w:b/>
          <w:bCs/>
        </w:rPr>
        <w:t>he maintenance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Before running the </w:t>
      </w:r>
      <w:proofErr w:type="gramStart"/>
      <w:r>
        <w:rPr>
          <w:rFonts w:ascii="Arial" w:hAnsi="Arial" w:cs="Arial"/>
        </w:rPr>
        <w:t>machine ,should</w:t>
      </w:r>
      <w:proofErr w:type="gramEnd"/>
      <w:r>
        <w:rPr>
          <w:rFonts w:ascii="Arial" w:hAnsi="Arial" w:cs="Arial"/>
        </w:rPr>
        <w:t xml:space="preserve"> check the screws first .</w:t>
      </w:r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Add the lubricant oil on the bearing on </w:t>
      </w:r>
      <w:proofErr w:type="gramStart"/>
      <w:r>
        <w:rPr>
          <w:rFonts w:ascii="Arial" w:hAnsi="Arial" w:cs="Arial"/>
        </w:rPr>
        <w:t>time .</w:t>
      </w:r>
      <w:proofErr w:type="gramEnd"/>
    </w:p>
    <w:p w:rsidR="00A947A5" w:rsidRDefault="003D12A9">
      <w:pPr>
        <w:rPr>
          <w:rFonts w:ascii="Arial" w:hAnsi="Arial" w:cs="Arial"/>
        </w:rPr>
      </w:pPr>
      <w:r>
        <w:rPr>
          <w:rFonts w:ascii="Arial" w:hAnsi="Arial" w:cs="Arial"/>
        </w:rPr>
        <w:t>(3) Should check the rubber belt after working sometime</w:t>
      </w:r>
      <w:r>
        <w:rPr>
          <w:rFonts w:ascii="Arial" w:hAnsi="Arial" w:cs="Arial" w:hint="eastAsia"/>
        </w:rPr>
        <w:t>.</w:t>
      </w:r>
    </w:p>
    <w:p w:rsidR="00A947A5" w:rsidRDefault="003D12A9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/>
          <w:szCs w:val="21"/>
        </w:rPr>
        <w:t xml:space="preserve">Model: </w:t>
      </w:r>
      <w:r>
        <w:rPr>
          <w:rFonts w:ascii="Arial" w:eastAsia="SimSun" w:hAnsi="Arial" w:cs="Arial" w:hint="eastAsia"/>
          <w:szCs w:val="21"/>
        </w:rPr>
        <w:t xml:space="preserve">SF-300                                 </w:t>
      </w:r>
    </w:p>
    <w:p w:rsidR="00A947A5" w:rsidRDefault="003D12A9">
      <w:pPr>
        <w:rPr>
          <w:rFonts w:ascii="Arial" w:hAnsi="Arial" w:cs="Arial"/>
          <w:szCs w:val="21"/>
        </w:rPr>
      </w:pPr>
      <w:r>
        <w:rPr>
          <w:rFonts w:ascii="Arial" w:eastAsia="SimSun" w:hAnsi="Arial" w:cs="Arial"/>
          <w:szCs w:val="21"/>
        </w:rPr>
        <w:t>Capacity:</w:t>
      </w:r>
      <w:r>
        <w:rPr>
          <w:rFonts w:ascii="Arial" w:eastAsia="SimSun" w:hAnsi="Arial" w:cs="Arial" w:hint="eastAsia"/>
          <w:szCs w:val="21"/>
        </w:rPr>
        <w:t xml:space="preserve"> 600 kg/h                         </w:t>
      </w:r>
      <w:r>
        <w:rPr>
          <w:rFonts w:ascii="Arial" w:eastAsia="SimSun" w:hAnsi="Arial" w:cs="Arial"/>
          <w:szCs w:val="21"/>
        </w:rPr>
        <w:br/>
        <w:t>Power</w:t>
      </w:r>
      <w:r>
        <w:rPr>
          <w:rFonts w:ascii="Arial" w:eastAsia="SimSun" w:hAnsi="Arial" w:cs="Arial" w:hint="eastAsia"/>
          <w:szCs w:val="21"/>
        </w:rPr>
        <w:t>: 3 KW, three</w:t>
      </w:r>
      <w:r>
        <w:rPr>
          <w:rFonts w:ascii="Arial" w:eastAsia="SimSun" w:hAnsi="Arial" w:cs="Arial"/>
          <w:szCs w:val="21"/>
        </w:rPr>
        <w:t xml:space="preserve"> </w:t>
      </w:r>
      <w:proofErr w:type="gramStart"/>
      <w:r>
        <w:rPr>
          <w:rFonts w:ascii="Arial" w:eastAsia="SimSun" w:hAnsi="Arial" w:cs="Arial"/>
          <w:szCs w:val="21"/>
        </w:rPr>
        <w:t>phase</w:t>
      </w:r>
      <w:proofErr w:type="gramEnd"/>
      <w:r>
        <w:rPr>
          <w:rFonts w:ascii="Arial" w:eastAsia="SimSun" w:hAnsi="Arial" w:cs="Arial" w:hint="eastAsia"/>
          <w:szCs w:val="21"/>
        </w:rPr>
        <w:t xml:space="preserve"> 380V                                                                                           </w:t>
      </w:r>
      <w:bookmarkStart w:id="0" w:name="_GoBack"/>
      <w:bookmarkEnd w:id="0"/>
    </w:p>
    <w:p w:rsidR="00A947A5" w:rsidRDefault="003D12A9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114300" distR="114300">
            <wp:extent cx="2607945" cy="3382645"/>
            <wp:effectExtent l="0" t="0" r="190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338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bCs/>
          <w:noProof/>
        </w:rPr>
        <w:drawing>
          <wp:inline distT="0" distB="0" distL="114300" distR="114300">
            <wp:extent cx="2606675" cy="1955165"/>
            <wp:effectExtent l="0" t="0" r="3175" b="6985"/>
            <wp:docPr id="3" name="图片 3" descr="分离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分离机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7A5" w:rsidSect="00A9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0144AD"/>
    <w:rsid w:val="003D12A9"/>
    <w:rsid w:val="00A947A5"/>
    <w:rsid w:val="1DF076DD"/>
    <w:rsid w:val="21B9372E"/>
    <w:rsid w:val="23F62CD9"/>
    <w:rsid w:val="273C0537"/>
    <w:rsid w:val="301F7EC5"/>
    <w:rsid w:val="41C97C3A"/>
    <w:rsid w:val="43671B2A"/>
    <w:rsid w:val="47DC2DE0"/>
    <w:rsid w:val="4AB93C5E"/>
    <w:rsid w:val="4FC711BC"/>
    <w:rsid w:val="5D9030A8"/>
    <w:rsid w:val="629A4298"/>
    <w:rsid w:val="630144AD"/>
    <w:rsid w:val="64A54A9B"/>
    <w:rsid w:val="6C5E66E3"/>
    <w:rsid w:val="739744AB"/>
    <w:rsid w:val="7F010936"/>
    <w:rsid w:val="7FD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7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D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2A9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10673</dc:creator>
  <cp:lastModifiedBy>Sam Wu</cp:lastModifiedBy>
  <cp:revision>2</cp:revision>
  <dcterms:created xsi:type="dcterms:W3CDTF">2018-01-02T06:49:00Z</dcterms:created>
  <dcterms:modified xsi:type="dcterms:W3CDTF">2018-01-03T18:13:00Z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