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0D85" w:rsidRDefault="00CE15E6">
      <w:pPr>
        <w:pStyle w:val="Textoindependiente"/>
        <w:rPr>
          <w:sz w:val="20"/>
        </w:rPr>
      </w:pPr>
      <w:r w:rsidRPr="00CE15E6">
        <w:pict>
          <v:line id="_x0000_s3164" style="position:absolute;z-index:-251592704;mso-position-horizontal-relative:page;mso-position-vertical-relative:page" from="208.2pt,260.7pt" to="595.3pt,260.7pt" strokecolor="#231f20" strokeweight="2pt">
            <w10:wrap anchorx="page" anchory="page"/>
          </v:line>
        </w:pict>
      </w:r>
      <w:r w:rsidRPr="00CE15E6">
        <w:pict>
          <v:group id="_x0000_s3159" style="position:absolute;margin-left:208.25pt;margin-top:0;width:387.05pt;height:239pt;z-index:251504640;mso-position-horizontal-relative:page;mso-position-vertical-relative:page" coordorigin="4165" coordsize="7741,4780">
            <v:rect id="_x0000_s3163" style="position:absolute;left:4164;width:7741;height:4774" fillcolor="#231f20" stroked="f"/>
            <v:shape id="_x0000_s3162" style="position:absolute;left:1460;top:12794;width:2420;height:3741" coordorigin="1461,12794" coordsize="2420,3741" o:spt="100" adj="0,,0" path="m5707,r,4780m7253,r,4780m8800,r,4780e" filled="f" strokecolor="white" strokeweight=".45086mm">
              <v:stroke joinstyle="round"/>
              <v:formulas/>
              <v:path arrowok="t" o:connecttype="segments"/>
            </v:shape>
            <v:shape id="_x0000_s3161" style="position:absolute;left:10330;width:29;height:4780" coordorigin="10330" coordsize="29,4780" path="m10359,r-3,l10333,r-3,l10330,4780r3,l10356,4780r3,l10359,e" stroked="f">
              <v:path arrowok="t"/>
            </v:shape>
            <v:shape id="_x0000_s3160" style="position:absolute;left:254;top:13535;width:6057;height:2253" coordorigin="254,13535" coordsize="6057,2253" o:spt="100" adj="0,,0" path="m4165,3826r7740,m4165,2867r7740,m4165,1905r7740,m4165,947r7740,e" filled="f" strokecolor="white" strokeweight=".45086mm">
              <v:stroke joinstyle="round"/>
              <v:formulas/>
              <v:path arrowok="t" o:connecttype="segments"/>
            </v:shape>
            <w10:wrap anchorx="page" anchory="page"/>
          </v:group>
        </w:pict>
      </w:r>
    </w:p>
    <w:p w:rsidR="009F0D85" w:rsidRDefault="009F0D85">
      <w:pPr>
        <w:pStyle w:val="Textoindependiente"/>
        <w:rPr>
          <w:sz w:val="20"/>
        </w:rPr>
      </w:pPr>
    </w:p>
    <w:p w:rsidR="009F0D85" w:rsidRDefault="009F0D85">
      <w:pPr>
        <w:pStyle w:val="Textoindependiente"/>
        <w:rPr>
          <w:sz w:val="20"/>
        </w:rPr>
      </w:pPr>
    </w:p>
    <w:p w:rsidR="009F0D85" w:rsidRDefault="009F0D85">
      <w:pPr>
        <w:pStyle w:val="Textoindependiente"/>
        <w:rPr>
          <w:sz w:val="20"/>
        </w:rPr>
      </w:pPr>
    </w:p>
    <w:p w:rsidR="009F0D85" w:rsidRDefault="009F0D85">
      <w:pPr>
        <w:pStyle w:val="Textoindependiente"/>
        <w:rPr>
          <w:sz w:val="20"/>
        </w:rPr>
      </w:pPr>
    </w:p>
    <w:p w:rsidR="009F0D85" w:rsidRDefault="009F0D85">
      <w:pPr>
        <w:pStyle w:val="Textoindependiente"/>
        <w:rPr>
          <w:sz w:val="20"/>
        </w:rPr>
      </w:pPr>
    </w:p>
    <w:p w:rsidR="009F0D85" w:rsidRDefault="009F0D85">
      <w:pPr>
        <w:pStyle w:val="Textoindependiente"/>
        <w:rPr>
          <w:sz w:val="20"/>
        </w:rPr>
      </w:pPr>
    </w:p>
    <w:p w:rsidR="009F0D85" w:rsidRDefault="009F0D85">
      <w:pPr>
        <w:pStyle w:val="Textoindependiente"/>
        <w:rPr>
          <w:sz w:val="20"/>
        </w:rPr>
      </w:pPr>
    </w:p>
    <w:p w:rsidR="009F0D85" w:rsidRDefault="009F0D85">
      <w:pPr>
        <w:pStyle w:val="Textoindependiente"/>
        <w:rPr>
          <w:sz w:val="20"/>
        </w:rPr>
      </w:pPr>
    </w:p>
    <w:p w:rsidR="009F0D85" w:rsidRDefault="009F0D85">
      <w:pPr>
        <w:pStyle w:val="Textoindependiente"/>
        <w:rPr>
          <w:sz w:val="20"/>
        </w:rPr>
      </w:pPr>
    </w:p>
    <w:p w:rsidR="009F0D85" w:rsidRDefault="009F0D85">
      <w:pPr>
        <w:pStyle w:val="Textoindependiente"/>
        <w:rPr>
          <w:sz w:val="20"/>
        </w:rPr>
      </w:pPr>
    </w:p>
    <w:p w:rsidR="009F0D85" w:rsidRDefault="009F0D85">
      <w:pPr>
        <w:pStyle w:val="Textoindependiente"/>
        <w:rPr>
          <w:sz w:val="20"/>
        </w:rPr>
      </w:pPr>
    </w:p>
    <w:p w:rsidR="009F0D85" w:rsidRDefault="009F0D85">
      <w:pPr>
        <w:pStyle w:val="Textoindependiente"/>
        <w:rPr>
          <w:sz w:val="20"/>
        </w:rPr>
      </w:pPr>
    </w:p>
    <w:p w:rsidR="009F0D85" w:rsidRDefault="009F0D85">
      <w:pPr>
        <w:pStyle w:val="Textoindependiente"/>
        <w:rPr>
          <w:sz w:val="20"/>
        </w:rPr>
      </w:pPr>
    </w:p>
    <w:p w:rsidR="009F0D85" w:rsidRDefault="009F0D85">
      <w:pPr>
        <w:pStyle w:val="Textoindependiente"/>
        <w:rPr>
          <w:sz w:val="20"/>
        </w:rPr>
      </w:pPr>
    </w:p>
    <w:p w:rsidR="009F0D85" w:rsidRDefault="009F0D85">
      <w:pPr>
        <w:pStyle w:val="Textoindependiente"/>
        <w:rPr>
          <w:sz w:val="20"/>
        </w:rPr>
      </w:pPr>
    </w:p>
    <w:p w:rsidR="009F0D85" w:rsidRDefault="009F0D85">
      <w:pPr>
        <w:pStyle w:val="Textoindependiente"/>
        <w:rPr>
          <w:sz w:val="20"/>
        </w:rPr>
      </w:pPr>
    </w:p>
    <w:p w:rsidR="009F0D85" w:rsidRDefault="009F0D85">
      <w:pPr>
        <w:pStyle w:val="Textoindependiente"/>
        <w:rPr>
          <w:sz w:val="20"/>
        </w:rPr>
      </w:pPr>
    </w:p>
    <w:p w:rsidR="009F0D85" w:rsidRDefault="009F0D85">
      <w:pPr>
        <w:pStyle w:val="Textoindependiente"/>
        <w:rPr>
          <w:sz w:val="20"/>
        </w:rPr>
      </w:pPr>
    </w:p>
    <w:p w:rsidR="009F0D85" w:rsidRDefault="009F0D85">
      <w:pPr>
        <w:pStyle w:val="Textoindependiente"/>
        <w:rPr>
          <w:sz w:val="26"/>
        </w:rPr>
      </w:pPr>
    </w:p>
    <w:p w:rsidR="009F0D85" w:rsidRDefault="005B112B">
      <w:pPr>
        <w:spacing w:before="101" w:line="361" w:lineRule="exact"/>
        <w:ind w:left="4163"/>
        <w:rPr>
          <w:rFonts w:ascii="Arial Black" w:hAnsi="Arial Black"/>
          <w:sz w:val="28"/>
        </w:rPr>
      </w:pPr>
      <w:r>
        <w:rPr>
          <w:rFonts w:ascii="Arial Black" w:hAnsi="Arial Black"/>
          <w:color w:val="231F20"/>
          <w:sz w:val="28"/>
        </w:rPr>
        <w:t>OWNER’S/OPERATOR’S MANUAL</w:t>
      </w:r>
    </w:p>
    <w:p w:rsidR="009F0D85" w:rsidRDefault="00225554">
      <w:pPr>
        <w:spacing w:line="756" w:lineRule="exact"/>
        <w:ind w:left="4123"/>
        <w:rPr>
          <w:rFonts w:ascii="Arial Black"/>
          <w:sz w:val="56"/>
        </w:rPr>
      </w:pPr>
      <w:r>
        <w:rPr>
          <w:rFonts w:ascii="Arial Black"/>
          <w:color w:val="231F20"/>
          <w:sz w:val="56"/>
        </w:rPr>
        <w:t>BACKPACK</w:t>
      </w:r>
      <w:r w:rsidR="005B112B">
        <w:rPr>
          <w:rFonts w:ascii="Arial Black"/>
          <w:color w:val="231F20"/>
          <w:spacing w:val="-63"/>
          <w:sz w:val="56"/>
        </w:rPr>
        <w:t xml:space="preserve"> </w:t>
      </w:r>
      <w:r w:rsidR="005B112B">
        <w:rPr>
          <w:rFonts w:ascii="Arial Black"/>
          <w:color w:val="231F20"/>
          <w:sz w:val="56"/>
        </w:rPr>
        <w:t>BRUSHCUTTER</w:t>
      </w:r>
    </w:p>
    <w:p w:rsidR="009F0D85" w:rsidRDefault="009F0D85">
      <w:pPr>
        <w:pStyle w:val="Textoindependiente"/>
        <w:rPr>
          <w:rFonts w:ascii="Arial Black"/>
          <w:sz w:val="20"/>
        </w:rPr>
      </w:pPr>
    </w:p>
    <w:p w:rsidR="00BC3E10" w:rsidRDefault="00BC3E10">
      <w:pPr>
        <w:pStyle w:val="Textoindependiente"/>
        <w:rPr>
          <w:rFonts w:ascii="Arial Black"/>
          <w:sz w:val="20"/>
        </w:rPr>
      </w:pPr>
    </w:p>
    <w:p w:rsidR="00BC3E10" w:rsidRDefault="00BC3E10">
      <w:pPr>
        <w:pStyle w:val="Textoindependiente"/>
        <w:rPr>
          <w:rFonts w:ascii="Arial Black"/>
          <w:sz w:val="20"/>
        </w:rPr>
      </w:pPr>
    </w:p>
    <w:p w:rsidR="00BC3E10" w:rsidRDefault="00BC3E10">
      <w:pPr>
        <w:pStyle w:val="Textoindependiente"/>
        <w:rPr>
          <w:rFonts w:ascii="Arial Black"/>
          <w:sz w:val="20"/>
        </w:rPr>
      </w:pPr>
    </w:p>
    <w:p w:rsidR="00BC3E10" w:rsidRDefault="00BC3E10">
      <w:pPr>
        <w:pStyle w:val="Textoindependiente"/>
        <w:rPr>
          <w:rFonts w:ascii="Arial Black"/>
          <w:sz w:val="20"/>
        </w:rPr>
      </w:pPr>
    </w:p>
    <w:p w:rsidR="00BC3E10" w:rsidRDefault="00BC3E10">
      <w:pPr>
        <w:pStyle w:val="Textoindependiente"/>
        <w:rPr>
          <w:rFonts w:ascii="Arial Black"/>
          <w:sz w:val="20"/>
        </w:rPr>
      </w:pPr>
    </w:p>
    <w:p w:rsidR="00BC3E10" w:rsidRDefault="00BC3E10">
      <w:pPr>
        <w:pStyle w:val="Textoindependiente"/>
        <w:rPr>
          <w:rFonts w:ascii="Arial Black"/>
          <w:sz w:val="20"/>
        </w:rPr>
      </w:pPr>
    </w:p>
    <w:p w:rsidR="00BC3E10" w:rsidRDefault="00BC3E10">
      <w:pPr>
        <w:pStyle w:val="Textoindependiente"/>
        <w:rPr>
          <w:rFonts w:ascii="Arial Black"/>
          <w:sz w:val="20"/>
        </w:rPr>
      </w:pPr>
    </w:p>
    <w:p w:rsidR="00BC3E10" w:rsidRDefault="00BC3E10">
      <w:pPr>
        <w:pStyle w:val="Textoindependiente"/>
        <w:rPr>
          <w:rFonts w:ascii="Arial Black"/>
          <w:sz w:val="20"/>
        </w:rPr>
      </w:pPr>
    </w:p>
    <w:p w:rsidR="00BC3E10" w:rsidRDefault="00BC3E10">
      <w:pPr>
        <w:pStyle w:val="Textoindependiente"/>
        <w:rPr>
          <w:rFonts w:ascii="Arial Black"/>
          <w:sz w:val="20"/>
        </w:rPr>
      </w:pPr>
    </w:p>
    <w:p w:rsidR="00BC3E10" w:rsidRDefault="00BC3E10">
      <w:pPr>
        <w:pStyle w:val="Textoindependiente"/>
        <w:rPr>
          <w:rFonts w:ascii="Arial Black"/>
          <w:sz w:val="20"/>
        </w:rPr>
      </w:pPr>
    </w:p>
    <w:p w:rsidR="00BC3E10" w:rsidRDefault="00BC3E10">
      <w:pPr>
        <w:pStyle w:val="Textoindependiente"/>
        <w:rPr>
          <w:rFonts w:ascii="Arial Black"/>
          <w:sz w:val="20"/>
        </w:rPr>
      </w:pPr>
    </w:p>
    <w:p w:rsidR="00BC3E10" w:rsidRDefault="00BC3E10">
      <w:pPr>
        <w:pStyle w:val="Textoindependiente"/>
        <w:rPr>
          <w:rFonts w:ascii="Arial Black"/>
          <w:sz w:val="20"/>
        </w:rPr>
      </w:pPr>
    </w:p>
    <w:p w:rsidR="00BC3E10" w:rsidRDefault="00BC3E10">
      <w:pPr>
        <w:pStyle w:val="Textoindependiente"/>
        <w:rPr>
          <w:rFonts w:ascii="Arial Black"/>
          <w:sz w:val="20"/>
        </w:rPr>
      </w:pPr>
    </w:p>
    <w:p w:rsidR="00BC3E10" w:rsidRDefault="00BC3E10">
      <w:pPr>
        <w:pStyle w:val="Textoindependiente"/>
        <w:rPr>
          <w:rFonts w:ascii="Arial Black"/>
          <w:sz w:val="20"/>
        </w:rPr>
      </w:pPr>
    </w:p>
    <w:p w:rsidR="00BC3E10" w:rsidRDefault="00BC3E10">
      <w:pPr>
        <w:pStyle w:val="Textoindependiente"/>
        <w:rPr>
          <w:rFonts w:ascii="Arial Black"/>
          <w:sz w:val="20"/>
        </w:rPr>
      </w:pPr>
    </w:p>
    <w:p w:rsidR="00BC3E10" w:rsidRDefault="00BC3E10">
      <w:pPr>
        <w:pStyle w:val="Textoindependiente"/>
        <w:rPr>
          <w:rFonts w:ascii="Arial Black"/>
          <w:sz w:val="20"/>
        </w:rPr>
      </w:pPr>
    </w:p>
    <w:p w:rsidR="00BC3E10" w:rsidRDefault="00BC3E10">
      <w:pPr>
        <w:pStyle w:val="Textoindependiente"/>
        <w:rPr>
          <w:rFonts w:ascii="Arial Black"/>
          <w:sz w:val="20"/>
        </w:rPr>
      </w:pPr>
    </w:p>
    <w:p w:rsidR="00BC3E10" w:rsidRDefault="00BC3E10">
      <w:pPr>
        <w:pStyle w:val="Textoindependiente"/>
        <w:rPr>
          <w:rFonts w:ascii="Arial Black"/>
          <w:sz w:val="20"/>
        </w:rPr>
      </w:pPr>
    </w:p>
    <w:p w:rsidR="00BC3E10" w:rsidRDefault="00BC3E10">
      <w:pPr>
        <w:pStyle w:val="Textoindependiente"/>
        <w:rPr>
          <w:rFonts w:ascii="Arial Black"/>
          <w:sz w:val="20"/>
        </w:rPr>
      </w:pPr>
    </w:p>
    <w:p w:rsidR="00BC3E10" w:rsidRDefault="00BC3E10">
      <w:pPr>
        <w:pStyle w:val="Textoindependiente"/>
        <w:rPr>
          <w:rFonts w:ascii="Arial Black"/>
          <w:sz w:val="20"/>
        </w:rPr>
      </w:pPr>
    </w:p>
    <w:p w:rsidR="00BC3E10" w:rsidRDefault="00BC3E10">
      <w:pPr>
        <w:pStyle w:val="Textoindependiente"/>
        <w:rPr>
          <w:rFonts w:ascii="Arial Black"/>
          <w:sz w:val="20"/>
        </w:rPr>
      </w:pPr>
    </w:p>
    <w:p w:rsidR="00BC3E10" w:rsidRDefault="00BC3E10">
      <w:pPr>
        <w:pStyle w:val="Textoindependiente"/>
        <w:rPr>
          <w:rFonts w:ascii="Arial Black"/>
          <w:sz w:val="20"/>
        </w:rPr>
      </w:pPr>
    </w:p>
    <w:p w:rsidR="00BC3E10" w:rsidRDefault="00BC3E10">
      <w:pPr>
        <w:pStyle w:val="Textoindependiente"/>
        <w:rPr>
          <w:rFonts w:ascii="Arial Black"/>
          <w:sz w:val="20"/>
        </w:rPr>
      </w:pPr>
    </w:p>
    <w:p w:rsidR="00BC3E10" w:rsidRDefault="00BC3E10">
      <w:pPr>
        <w:pStyle w:val="Textoindependiente"/>
        <w:rPr>
          <w:rFonts w:ascii="Arial Black"/>
          <w:sz w:val="20"/>
        </w:rPr>
      </w:pPr>
    </w:p>
    <w:p w:rsidR="00BC3E10" w:rsidRDefault="00BC3E10">
      <w:pPr>
        <w:pStyle w:val="Textoindependiente"/>
        <w:rPr>
          <w:rFonts w:ascii="Arial Black"/>
          <w:sz w:val="20"/>
        </w:rPr>
      </w:pPr>
    </w:p>
    <w:p w:rsidR="00BC3E10" w:rsidRDefault="00BC3E10">
      <w:pPr>
        <w:pStyle w:val="Textoindependiente"/>
        <w:rPr>
          <w:rFonts w:ascii="Arial Black"/>
          <w:sz w:val="20"/>
        </w:rPr>
      </w:pPr>
    </w:p>
    <w:p w:rsidR="00BC3E10" w:rsidRDefault="00BC3E10">
      <w:pPr>
        <w:pStyle w:val="Textoindependiente"/>
        <w:rPr>
          <w:rFonts w:ascii="Arial Black"/>
          <w:sz w:val="20"/>
        </w:rPr>
      </w:pPr>
    </w:p>
    <w:p w:rsidR="00BC3E10" w:rsidRDefault="00BC3E10">
      <w:pPr>
        <w:pStyle w:val="Textoindependiente"/>
        <w:rPr>
          <w:rFonts w:ascii="Arial Black"/>
          <w:sz w:val="20"/>
        </w:rPr>
      </w:pPr>
    </w:p>
    <w:p w:rsidR="00BC3E10" w:rsidRDefault="00BC3E10">
      <w:pPr>
        <w:pStyle w:val="Textoindependiente"/>
        <w:rPr>
          <w:rFonts w:ascii="Arial Black"/>
          <w:sz w:val="20"/>
        </w:rPr>
      </w:pPr>
    </w:p>
    <w:p w:rsidR="00BC3E10" w:rsidRDefault="00BC3E10">
      <w:pPr>
        <w:pStyle w:val="Textoindependiente"/>
        <w:rPr>
          <w:rFonts w:ascii="Arial Black"/>
          <w:sz w:val="20"/>
        </w:rPr>
      </w:pPr>
    </w:p>
    <w:p w:rsidR="009F0D85" w:rsidRDefault="009F0D85">
      <w:pPr>
        <w:pStyle w:val="Textoindependiente"/>
        <w:spacing w:before="9"/>
        <w:rPr>
          <w:rFonts w:ascii="Arial Black"/>
          <w:sz w:val="23"/>
        </w:rPr>
      </w:pPr>
    </w:p>
    <w:p w:rsidR="009F0D85" w:rsidRDefault="005B112B">
      <w:pPr>
        <w:tabs>
          <w:tab w:val="left" w:pos="4088"/>
          <w:tab w:val="left" w:pos="11185"/>
        </w:tabs>
        <w:spacing w:before="82"/>
        <w:ind w:left="720"/>
        <w:rPr>
          <w:rFonts w:ascii="Arial Black"/>
          <w:sz w:val="26"/>
        </w:rPr>
      </w:pPr>
      <w:r>
        <w:rPr>
          <w:rFonts w:ascii="Arial Black"/>
          <w:color w:val="231F20"/>
          <w:sz w:val="26"/>
          <w:u w:val="single" w:color="231F20"/>
        </w:rPr>
        <w:lastRenderedPageBreak/>
        <w:t>Introduction</w:t>
      </w:r>
      <w:r>
        <w:rPr>
          <w:rFonts w:ascii="Arial Black"/>
          <w:color w:val="231F20"/>
          <w:sz w:val="26"/>
          <w:u w:val="single" w:color="231F20"/>
        </w:rPr>
        <w:tab/>
        <w:t>Attention</w:t>
      </w:r>
      <w:r>
        <w:rPr>
          <w:rFonts w:ascii="Arial Black"/>
          <w:color w:val="231F20"/>
          <w:spacing w:val="-8"/>
          <w:sz w:val="26"/>
          <w:u w:val="single" w:color="231F20"/>
        </w:rPr>
        <w:t xml:space="preserve"> </w:t>
      </w:r>
      <w:r>
        <w:rPr>
          <w:rFonts w:ascii="Arial Black"/>
          <w:color w:val="231F20"/>
          <w:sz w:val="26"/>
          <w:u w:val="single" w:color="231F20"/>
        </w:rPr>
        <w:t>Statements</w:t>
      </w:r>
      <w:r>
        <w:rPr>
          <w:rFonts w:ascii="Arial Black"/>
          <w:color w:val="231F20"/>
          <w:sz w:val="26"/>
          <w:u w:val="single" w:color="231F20"/>
        </w:rPr>
        <w:tab/>
      </w:r>
    </w:p>
    <w:p w:rsidR="009F0D85" w:rsidRDefault="009F0D85">
      <w:pPr>
        <w:rPr>
          <w:rFonts w:ascii="Arial Black"/>
          <w:sz w:val="26"/>
        </w:rPr>
        <w:sectPr w:rsidR="009F0D85">
          <w:footerReference w:type="even" r:id="rId7"/>
          <w:footerReference w:type="default" r:id="rId8"/>
          <w:pgSz w:w="11910" w:h="16840"/>
          <w:pgMar w:top="240" w:right="300" w:bottom="500" w:left="0" w:header="0" w:footer="320" w:gutter="0"/>
          <w:pgNumType w:start="2"/>
          <w:cols w:space="720"/>
        </w:sectPr>
      </w:pPr>
    </w:p>
    <w:p w:rsidR="009F0D85" w:rsidRDefault="005B112B">
      <w:pPr>
        <w:pStyle w:val="Textoindependiente"/>
        <w:spacing w:before="72"/>
        <w:ind w:left="719" w:right="-15"/>
      </w:pPr>
      <w:r>
        <w:rPr>
          <w:color w:val="231F20"/>
          <w:w w:val="110"/>
        </w:rPr>
        <w:lastRenderedPageBreak/>
        <w:t>The 35-series of hand power tools has been designed and built to de- liver</w:t>
      </w:r>
      <w:r>
        <w:rPr>
          <w:color w:val="231F20"/>
          <w:spacing w:val="-21"/>
          <w:w w:val="110"/>
        </w:rPr>
        <w:t xml:space="preserve"> </w:t>
      </w:r>
      <w:r>
        <w:rPr>
          <w:color w:val="231F20"/>
          <w:w w:val="110"/>
        </w:rPr>
        <w:t>superior</w:t>
      </w:r>
      <w:r>
        <w:rPr>
          <w:color w:val="231F20"/>
          <w:spacing w:val="-20"/>
          <w:w w:val="110"/>
        </w:rPr>
        <w:t xml:space="preserve"> </w:t>
      </w:r>
      <w:r>
        <w:rPr>
          <w:color w:val="231F20"/>
          <w:w w:val="110"/>
        </w:rPr>
        <w:t>performance</w:t>
      </w:r>
      <w:r>
        <w:rPr>
          <w:color w:val="231F20"/>
          <w:spacing w:val="-20"/>
          <w:w w:val="110"/>
        </w:rPr>
        <w:t xml:space="preserve"> </w:t>
      </w:r>
      <w:r>
        <w:rPr>
          <w:color w:val="231F20"/>
          <w:w w:val="110"/>
        </w:rPr>
        <w:t>and</w:t>
      </w:r>
      <w:r>
        <w:rPr>
          <w:color w:val="231F20"/>
          <w:spacing w:val="-21"/>
          <w:w w:val="110"/>
        </w:rPr>
        <w:t xml:space="preserve"> </w:t>
      </w:r>
      <w:r>
        <w:rPr>
          <w:color w:val="231F20"/>
          <w:w w:val="110"/>
        </w:rPr>
        <w:t>reliability without</w:t>
      </w:r>
      <w:r>
        <w:rPr>
          <w:color w:val="231F20"/>
          <w:spacing w:val="-22"/>
          <w:w w:val="110"/>
        </w:rPr>
        <w:t xml:space="preserve"> </w:t>
      </w:r>
      <w:r>
        <w:rPr>
          <w:color w:val="231F20"/>
          <w:w w:val="110"/>
        </w:rPr>
        <w:t>compromise</w:t>
      </w:r>
      <w:r>
        <w:rPr>
          <w:color w:val="231F20"/>
          <w:spacing w:val="-21"/>
          <w:w w:val="110"/>
        </w:rPr>
        <w:t xml:space="preserve"> </w:t>
      </w:r>
      <w:r>
        <w:rPr>
          <w:color w:val="231F20"/>
          <w:w w:val="110"/>
        </w:rPr>
        <w:t>to</w:t>
      </w:r>
      <w:r>
        <w:rPr>
          <w:color w:val="231F20"/>
          <w:spacing w:val="-21"/>
          <w:w w:val="110"/>
        </w:rPr>
        <w:t xml:space="preserve"> </w:t>
      </w:r>
      <w:r>
        <w:rPr>
          <w:color w:val="231F20"/>
          <w:w w:val="110"/>
        </w:rPr>
        <w:t>quality,</w:t>
      </w:r>
      <w:r>
        <w:rPr>
          <w:color w:val="231F20"/>
          <w:spacing w:val="-21"/>
          <w:w w:val="110"/>
        </w:rPr>
        <w:t xml:space="preserve"> </w:t>
      </w:r>
      <w:r>
        <w:rPr>
          <w:color w:val="231F20"/>
          <w:w w:val="110"/>
        </w:rPr>
        <w:t>comfort, or</w:t>
      </w:r>
      <w:r>
        <w:rPr>
          <w:color w:val="231F20"/>
          <w:spacing w:val="-6"/>
          <w:w w:val="110"/>
        </w:rPr>
        <w:t xml:space="preserve"> </w:t>
      </w:r>
      <w:r>
        <w:rPr>
          <w:color w:val="231F20"/>
          <w:w w:val="110"/>
        </w:rPr>
        <w:t>durability.</w:t>
      </w:r>
    </w:p>
    <w:p w:rsidR="009F0D85" w:rsidRDefault="005B112B">
      <w:pPr>
        <w:pStyle w:val="Textoindependiente"/>
        <w:spacing w:before="7"/>
        <w:ind w:left="719" w:right="69"/>
      </w:pPr>
      <w:r>
        <w:rPr>
          <w:color w:val="231F20"/>
          <w:w w:val="110"/>
        </w:rPr>
        <w:t>high performance engines represent the leading edge of 2-cycle engine technology, delivering excep- tionally high power from remarkably low displacement and weight. As an owner/operator,</w:t>
      </w:r>
      <w:r>
        <w:rPr>
          <w:color w:val="231F20"/>
          <w:spacing w:val="-26"/>
          <w:w w:val="110"/>
        </w:rPr>
        <w:t xml:space="preserve"> </w:t>
      </w:r>
      <w:r>
        <w:rPr>
          <w:color w:val="231F20"/>
          <w:w w:val="110"/>
        </w:rPr>
        <w:t>you’ll</w:t>
      </w:r>
      <w:r>
        <w:rPr>
          <w:color w:val="231F20"/>
          <w:spacing w:val="-25"/>
          <w:w w:val="110"/>
        </w:rPr>
        <w:t xml:space="preserve"> </w:t>
      </w:r>
      <w:r>
        <w:rPr>
          <w:color w:val="231F20"/>
          <w:w w:val="110"/>
        </w:rPr>
        <w:t>soon</w:t>
      </w:r>
      <w:r>
        <w:rPr>
          <w:color w:val="231F20"/>
          <w:spacing w:val="-26"/>
          <w:w w:val="110"/>
        </w:rPr>
        <w:t xml:space="preserve"> </w:t>
      </w:r>
      <w:r>
        <w:rPr>
          <w:color w:val="231F20"/>
          <w:w w:val="110"/>
        </w:rPr>
        <w:t>discover</w:t>
      </w:r>
      <w:r>
        <w:rPr>
          <w:color w:val="231F20"/>
          <w:spacing w:val="-25"/>
          <w:w w:val="110"/>
        </w:rPr>
        <w:t xml:space="preserve"> </w:t>
      </w:r>
      <w:r>
        <w:rPr>
          <w:color w:val="231F20"/>
          <w:w w:val="110"/>
        </w:rPr>
        <w:t>for yourself why is simply in a class by</w:t>
      </w:r>
      <w:r>
        <w:rPr>
          <w:color w:val="231F20"/>
          <w:spacing w:val="-12"/>
          <w:w w:val="110"/>
        </w:rPr>
        <w:t xml:space="preserve"> </w:t>
      </w:r>
      <w:r>
        <w:rPr>
          <w:color w:val="231F20"/>
          <w:w w:val="110"/>
        </w:rPr>
        <w:t>itself!</w:t>
      </w:r>
    </w:p>
    <w:p w:rsidR="009F0D85" w:rsidRDefault="005B112B">
      <w:pPr>
        <w:pStyle w:val="Textoindependiente"/>
        <w:tabs>
          <w:tab w:val="left" w:pos="1801"/>
          <w:tab w:val="left" w:pos="4088"/>
        </w:tabs>
        <w:spacing w:before="101"/>
        <w:ind w:left="720"/>
        <w:rPr>
          <w:rFonts w:ascii="Arial Black"/>
        </w:rPr>
      </w:pPr>
      <w:r>
        <w:rPr>
          <w:color w:val="FFFFFF"/>
          <w:shd w:val="clear" w:color="auto" w:fill="231F20"/>
        </w:rPr>
        <w:t xml:space="preserve"> </w:t>
      </w:r>
      <w:r>
        <w:rPr>
          <w:color w:val="FFFFFF"/>
          <w:shd w:val="clear" w:color="auto" w:fill="231F20"/>
        </w:rPr>
        <w:tab/>
      </w:r>
      <w:r>
        <w:rPr>
          <w:rFonts w:ascii="Arial Black"/>
          <w:color w:val="FFFFFF"/>
          <w:shd w:val="clear" w:color="auto" w:fill="231F20"/>
        </w:rPr>
        <w:t>IMPORTANT!</w:t>
      </w:r>
      <w:r>
        <w:rPr>
          <w:rFonts w:ascii="Arial Black"/>
          <w:color w:val="FFFFFF"/>
          <w:shd w:val="clear" w:color="auto" w:fill="231F20"/>
        </w:rPr>
        <w:tab/>
      </w:r>
    </w:p>
    <w:p w:rsidR="009F0D85" w:rsidRDefault="005B112B">
      <w:pPr>
        <w:pStyle w:val="Textoindependiente"/>
        <w:spacing w:before="23" w:after="35"/>
        <w:ind w:left="720" w:right="75"/>
        <w:rPr>
          <w:rFonts w:ascii="Arial"/>
        </w:rPr>
      </w:pPr>
      <w:r>
        <w:rPr>
          <w:rFonts w:ascii="Arial"/>
          <w:color w:val="231F20"/>
        </w:rPr>
        <w:t>The information contained in this manual describes units available at the time of publication.</w:t>
      </w:r>
    </w:p>
    <w:p w:rsidR="009F0D85" w:rsidRDefault="00CE15E6">
      <w:pPr>
        <w:pStyle w:val="Textoindependiente"/>
        <w:spacing w:line="40" w:lineRule="exact"/>
        <w:ind w:left="700" w:right="-51"/>
        <w:rPr>
          <w:rFonts w:ascii="Arial"/>
          <w:sz w:val="4"/>
        </w:rPr>
      </w:pPr>
      <w:r>
        <w:rPr>
          <w:rFonts w:ascii="Arial"/>
          <w:sz w:val="4"/>
        </w:rPr>
      </w:r>
      <w:r>
        <w:rPr>
          <w:rFonts w:ascii="Arial"/>
          <w:sz w:val="4"/>
        </w:rPr>
        <w:pict>
          <v:group id="_x0000_s3117" style="width:168.45pt;height:2pt;mso-position-horizontal-relative:char;mso-position-vertical-relative:line" coordsize="3369,40">
            <v:line id="_x0000_s3118" style="position:absolute" from="0,20" to="3369,20" strokecolor="#231f20" strokeweight="2pt"/>
            <w10:wrap type="none"/>
            <w10:anchorlock/>
          </v:group>
        </w:pict>
      </w:r>
    </w:p>
    <w:p w:rsidR="009F0D85" w:rsidRDefault="005B112B">
      <w:pPr>
        <w:pStyle w:val="Textoindependiente"/>
        <w:spacing w:before="146"/>
        <w:ind w:left="720" w:right="35"/>
      </w:pPr>
      <w:r>
        <w:rPr>
          <w:color w:val="231F20"/>
          <w:w w:val="110"/>
        </w:rPr>
        <w:t>Inc. reserves the right to make changes to products without prior notiﬁcation, and without obligation to make alterations to units previously manufactured.</w:t>
      </w:r>
    </w:p>
    <w:p w:rsidR="009F0D85" w:rsidRDefault="009F0D85">
      <w:pPr>
        <w:pStyle w:val="Textoindependiente"/>
        <w:rPr>
          <w:sz w:val="24"/>
        </w:rPr>
      </w:pPr>
    </w:p>
    <w:p w:rsidR="009F0D85" w:rsidRDefault="009F0D85">
      <w:pPr>
        <w:pStyle w:val="Textoindependiente"/>
        <w:rPr>
          <w:sz w:val="24"/>
        </w:rPr>
      </w:pPr>
    </w:p>
    <w:p w:rsidR="009F0D85" w:rsidRDefault="009F0D85">
      <w:pPr>
        <w:pStyle w:val="Textoindependiente"/>
        <w:spacing w:before="10"/>
        <w:rPr>
          <w:sz w:val="34"/>
        </w:rPr>
      </w:pPr>
    </w:p>
    <w:p w:rsidR="009F0D85" w:rsidRDefault="005B112B">
      <w:pPr>
        <w:tabs>
          <w:tab w:val="left" w:pos="3772"/>
        </w:tabs>
        <w:spacing w:before="1"/>
        <w:ind w:left="720"/>
        <w:rPr>
          <w:sz w:val="12"/>
        </w:rPr>
      </w:pPr>
      <w:r>
        <w:rPr>
          <w:rFonts w:ascii="Arial Black"/>
          <w:color w:val="231F20"/>
          <w:sz w:val="26"/>
          <w:u w:val="single" w:color="231F20"/>
        </w:rPr>
        <w:t>Contents</w:t>
      </w:r>
      <w:r>
        <w:rPr>
          <w:rFonts w:ascii="Arial Black"/>
          <w:color w:val="231F20"/>
          <w:sz w:val="26"/>
          <w:u w:val="single" w:color="231F20"/>
        </w:rPr>
        <w:tab/>
      </w:r>
      <w:r>
        <w:rPr>
          <w:color w:val="231F20"/>
          <w:spacing w:val="-1"/>
          <w:position w:val="-1"/>
          <w:sz w:val="12"/>
        </w:rPr>
        <w:t>PAGE</w:t>
      </w:r>
    </w:p>
    <w:sdt>
      <w:sdtPr>
        <w:id w:val="271890594"/>
        <w:docPartObj>
          <w:docPartGallery w:val="Table of Contents"/>
          <w:docPartUnique/>
        </w:docPartObj>
      </w:sdtPr>
      <w:sdtContent>
        <w:p w:rsidR="009F0D85" w:rsidRDefault="005B112B">
          <w:pPr>
            <w:pStyle w:val="TOC1"/>
            <w:tabs>
              <w:tab w:val="right" w:leader="dot" w:pos="4049"/>
            </w:tabs>
            <w:spacing w:before="41"/>
          </w:pPr>
          <w:r>
            <w:rPr>
              <w:color w:val="231F20"/>
              <w:w w:val="105"/>
            </w:rPr>
            <w:t>Attention</w:t>
          </w:r>
          <w:r>
            <w:rPr>
              <w:color w:val="231F20"/>
              <w:spacing w:val="-2"/>
              <w:w w:val="105"/>
            </w:rPr>
            <w:t xml:space="preserve"> </w:t>
          </w:r>
          <w:r>
            <w:rPr>
              <w:color w:val="231F20"/>
              <w:w w:val="105"/>
            </w:rPr>
            <w:t>Statements</w:t>
          </w:r>
          <w:r>
            <w:rPr>
              <w:color w:val="231F20"/>
              <w:w w:val="105"/>
            </w:rPr>
            <w:tab/>
            <w:t>2</w:t>
          </w:r>
        </w:p>
        <w:p w:rsidR="009F0D85" w:rsidRDefault="005B112B">
          <w:pPr>
            <w:pStyle w:val="TOC1"/>
            <w:tabs>
              <w:tab w:val="right" w:leader="dot" w:pos="4049"/>
            </w:tabs>
          </w:pPr>
          <w:r>
            <w:rPr>
              <w:color w:val="231F20"/>
              <w:w w:val="105"/>
            </w:rPr>
            <w:t>General</w:t>
          </w:r>
          <w:r>
            <w:rPr>
              <w:color w:val="231F20"/>
              <w:spacing w:val="-1"/>
              <w:w w:val="105"/>
            </w:rPr>
            <w:t xml:space="preserve"> </w:t>
          </w:r>
          <w:r>
            <w:rPr>
              <w:color w:val="231F20"/>
              <w:w w:val="105"/>
            </w:rPr>
            <w:t>Safety Instructions</w:t>
          </w:r>
          <w:r>
            <w:rPr>
              <w:color w:val="231F20"/>
              <w:w w:val="105"/>
            </w:rPr>
            <w:tab/>
            <w:t>3</w:t>
          </w:r>
        </w:p>
        <w:p w:rsidR="009F0D85" w:rsidRDefault="005B112B">
          <w:pPr>
            <w:pStyle w:val="TOC1"/>
            <w:tabs>
              <w:tab w:val="right" w:leader="dot" w:pos="4049"/>
            </w:tabs>
            <w:spacing w:before="81"/>
          </w:pPr>
          <w:r>
            <w:rPr>
              <w:color w:val="231F20"/>
              <w:w w:val="105"/>
            </w:rPr>
            <w:t>Checking</w:t>
          </w:r>
          <w:r>
            <w:rPr>
              <w:color w:val="231F20"/>
              <w:spacing w:val="-2"/>
              <w:w w:val="105"/>
            </w:rPr>
            <w:t xml:space="preserve"> </w:t>
          </w:r>
          <w:r>
            <w:rPr>
              <w:color w:val="231F20"/>
              <w:w w:val="105"/>
            </w:rPr>
            <w:t>Unit</w:t>
          </w:r>
          <w:r>
            <w:rPr>
              <w:color w:val="231F20"/>
              <w:spacing w:val="-1"/>
              <w:w w:val="105"/>
            </w:rPr>
            <w:t xml:space="preserve"> </w:t>
          </w:r>
          <w:r>
            <w:rPr>
              <w:color w:val="231F20"/>
              <w:w w:val="105"/>
            </w:rPr>
            <w:t>Condition</w:t>
          </w:r>
          <w:r>
            <w:rPr>
              <w:color w:val="231F20"/>
              <w:w w:val="105"/>
            </w:rPr>
            <w:tab/>
            <w:t>3</w:t>
          </w:r>
        </w:p>
        <w:p w:rsidR="009F0D85" w:rsidRDefault="00CE15E6">
          <w:pPr>
            <w:pStyle w:val="TOC1"/>
            <w:tabs>
              <w:tab w:val="right" w:leader="dot" w:pos="4049"/>
            </w:tabs>
          </w:pPr>
          <w:hyperlink w:anchor="_TOC_250012" w:history="1">
            <w:r w:rsidR="005B112B">
              <w:rPr>
                <w:color w:val="231F20"/>
                <w:w w:val="105"/>
              </w:rPr>
              <w:t>Unit</w:t>
            </w:r>
            <w:r w:rsidR="005B112B">
              <w:rPr>
                <w:color w:val="231F20"/>
                <w:spacing w:val="-2"/>
                <w:w w:val="105"/>
              </w:rPr>
              <w:t xml:space="preserve"> </w:t>
            </w:r>
            <w:r w:rsidR="005B112B">
              <w:rPr>
                <w:color w:val="231F20"/>
                <w:w w:val="105"/>
              </w:rPr>
              <w:t>Description</w:t>
            </w:r>
            <w:r w:rsidR="005B112B">
              <w:rPr>
                <w:color w:val="231F20"/>
                <w:w w:val="105"/>
              </w:rPr>
              <w:tab/>
              <w:t>5</w:t>
            </w:r>
          </w:hyperlink>
        </w:p>
        <w:p w:rsidR="009F0D85" w:rsidRDefault="00CE15E6">
          <w:pPr>
            <w:pStyle w:val="TOC1"/>
            <w:tabs>
              <w:tab w:val="right" w:leader="dot" w:pos="4049"/>
            </w:tabs>
            <w:spacing w:before="81"/>
          </w:pPr>
          <w:hyperlink w:anchor="_TOC_250011" w:history="1">
            <w:r w:rsidR="005B112B">
              <w:rPr>
                <w:color w:val="231F20"/>
                <w:w w:val="105"/>
              </w:rPr>
              <w:t>Speciﬁcations</w:t>
            </w:r>
            <w:r w:rsidR="005B112B">
              <w:rPr>
                <w:color w:val="231F20"/>
                <w:w w:val="105"/>
              </w:rPr>
              <w:tab/>
              <w:t>5</w:t>
            </w:r>
          </w:hyperlink>
        </w:p>
        <w:p w:rsidR="009F0D85" w:rsidRDefault="00CE15E6">
          <w:pPr>
            <w:pStyle w:val="TOC1"/>
            <w:tabs>
              <w:tab w:val="right" w:leader="dot" w:pos="4049"/>
            </w:tabs>
          </w:pPr>
          <w:hyperlink w:anchor="_TOC_250010" w:history="1">
            <w:r w:rsidR="005B112B">
              <w:rPr>
                <w:color w:val="231F20"/>
                <w:w w:val="105"/>
              </w:rPr>
              <w:t>Assembly</w:t>
            </w:r>
            <w:r w:rsidR="005B112B">
              <w:rPr>
                <w:color w:val="231F20"/>
                <w:w w:val="105"/>
              </w:rPr>
              <w:tab/>
              <w:t>6</w:t>
            </w:r>
          </w:hyperlink>
        </w:p>
        <w:p w:rsidR="009F0D85" w:rsidRDefault="00CE15E6">
          <w:pPr>
            <w:pStyle w:val="TOC1"/>
            <w:tabs>
              <w:tab w:val="right" w:leader="dot" w:pos="4049"/>
            </w:tabs>
            <w:spacing w:before="81"/>
          </w:pPr>
          <w:hyperlink w:anchor="_TOC_250009" w:history="1">
            <w:r w:rsidR="005B112B">
              <w:rPr>
                <w:color w:val="231F20"/>
                <w:w w:val="105"/>
              </w:rPr>
              <w:t>Mixing</w:t>
            </w:r>
            <w:r w:rsidR="005B112B">
              <w:rPr>
                <w:color w:val="231F20"/>
                <w:spacing w:val="-3"/>
                <w:w w:val="105"/>
              </w:rPr>
              <w:t xml:space="preserve"> </w:t>
            </w:r>
            <w:r w:rsidR="005B112B">
              <w:rPr>
                <w:color w:val="231F20"/>
                <w:w w:val="105"/>
              </w:rPr>
              <w:t>Fuel</w:t>
            </w:r>
            <w:r w:rsidR="005B112B">
              <w:rPr>
                <w:color w:val="231F20"/>
                <w:w w:val="105"/>
              </w:rPr>
              <w:tab/>
              <w:t>9</w:t>
            </w:r>
          </w:hyperlink>
        </w:p>
        <w:p w:rsidR="009F0D85" w:rsidRDefault="00CE15E6">
          <w:pPr>
            <w:pStyle w:val="TOC1"/>
            <w:tabs>
              <w:tab w:val="right" w:leader="dot" w:pos="4049"/>
            </w:tabs>
          </w:pPr>
          <w:hyperlink w:anchor="_TOC_250008" w:history="1">
            <w:r w:rsidR="005B112B">
              <w:rPr>
                <w:color w:val="231F20"/>
                <w:w w:val="110"/>
              </w:rPr>
              <w:t>Starting</w:t>
            </w:r>
            <w:r w:rsidR="005B112B">
              <w:rPr>
                <w:color w:val="231F20"/>
                <w:spacing w:val="-6"/>
                <w:w w:val="110"/>
              </w:rPr>
              <w:t xml:space="preserve"> </w:t>
            </w:r>
            <w:r w:rsidR="005B112B">
              <w:rPr>
                <w:color w:val="231F20"/>
                <w:w w:val="110"/>
              </w:rPr>
              <w:t>the</w:t>
            </w:r>
            <w:r w:rsidR="005B112B">
              <w:rPr>
                <w:color w:val="231F20"/>
                <w:spacing w:val="-5"/>
                <w:w w:val="110"/>
              </w:rPr>
              <w:t xml:space="preserve"> </w:t>
            </w:r>
            <w:r w:rsidR="005B112B">
              <w:rPr>
                <w:color w:val="231F20"/>
                <w:w w:val="110"/>
              </w:rPr>
              <w:t>Engine</w:t>
            </w:r>
            <w:r w:rsidR="005B112B">
              <w:rPr>
                <w:color w:val="231F20"/>
                <w:w w:val="110"/>
              </w:rPr>
              <w:tab/>
              <w:t>10</w:t>
            </w:r>
          </w:hyperlink>
        </w:p>
        <w:p w:rsidR="009F0D85" w:rsidRDefault="00CE15E6">
          <w:pPr>
            <w:pStyle w:val="TOC1"/>
            <w:tabs>
              <w:tab w:val="right" w:leader="dot" w:pos="4049"/>
            </w:tabs>
            <w:spacing w:before="81"/>
          </w:pPr>
          <w:hyperlink w:anchor="_TOC_250007" w:history="1">
            <w:r w:rsidR="005B112B">
              <w:rPr>
                <w:color w:val="231F20"/>
                <w:w w:val="105"/>
              </w:rPr>
              <w:t>Starting a Flooded Engine</w:t>
            </w:r>
            <w:r w:rsidR="005B112B">
              <w:rPr>
                <w:color w:val="231F20"/>
                <w:w w:val="105"/>
              </w:rPr>
              <w:tab/>
              <w:t>10</w:t>
            </w:r>
          </w:hyperlink>
        </w:p>
        <w:p w:rsidR="009F0D85" w:rsidRDefault="00CE15E6">
          <w:pPr>
            <w:pStyle w:val="TOC1"/>
            <w:tabs>
              <w:tab w:val="right" w:leader="dot" w:pos="4049"/>
            </w:tabs>
          </w:pPr>
          <w:hyperlink w:anchor="_TOC_250006" w:history="1">
            <w:r w:rsidR="005B112B">
              <w:rPr>
                <w:color w:val="231F20"/>
                <w:w w:val="105"/>
              </w:rPr>
              <w:t>Stopping</w:t>
            </w:r>
            <w:r w:rsidR="005B112B">
              <w:rPr>
                <w:color w:val="231F20"/>
                <w:spacing w:val="-2"/>
                <w:w w:val="105"/>
              </w:rPr>
              <w:t xml:space="preserve"> </w:t>
            </w:r>
            <w:r w:rsidR="005B112B">
              <w:rPr>
                <w:color w:val="231F20"/>
                <w:w w:val="105"/>
              </w:rPr>
              <w:t>the</w:t>
            </w:r>
            <w:r w:rsidR="005B112B">
              <w:rPr>
                <w:color w:val="231F20"/>
                <w:spacing w:val="-1"/>
                <w:w w:val="105"/>
              </w:rPr>
              <w:t xml:space="preserve"> </w:t>
            </w:r>
            <w:r w:rsidR="005B112B">
              <w:rPr>
                <w:color w:val="231F20"/>
                <w:w w:val="105"/>
              </w:rPr>
              <w:t>Engine</w:t>
            </w:r>
            <w:r w:rsidR="005B112B">
              <w:rPr>
                <w:color w:val="231F20"/>
                <w:w w:val="105"/>
              </w:rPr>
              <w:tab/>
              <w:t>11</w:t>
            </w:r>
          </w:hyperlink>
        </w:p>
        <w:p w:rsidR="009F0D85" w:rsidRDefault="00CE15E6">
          <w:pPr>
            <w:pStyle w:val="TOC1"/>
            <w:tabs>
              <w:tab w:val="right" w:leader="dot" w:pos="4049"/>
            </w:tabs>
          </w:pPr>
          <w:hyperlink w:anchor="_TOC_250005" w:history="1">
            <w:r w:rsidR="005B112B">
              <w:rPr>
                <w:color w:val="231F20"/>
                <w:w w:val="105"/>
              </w:rPr>
              <w:t>Engine</w:t>
            </w:r>
            <w:r w:rsidR="005B112B">
              <w:rPr>
                <w:color w:val="231F20"/>
                <w:spacing w:val="-2"/>
                <w:w w:val="105"/>
              </w:rPr>
              <w:t xml:space="preserve"> </w:t>
            </w:r>
            <w:r w:rsidR="005B112B">
              <w:rPr>
                <w:color w:val="231F20"/>
                <w:w w:val="105"/>
              </w:rPr>
              <w:t>Idle</w:t>
            </w:r>
            <w:r w:rsidR="005B112B">
              <w:rPr>
                <w:color w:val="231F20"/>
                <w:spacing w:val="-1"/>
                <w:w w:val="105"/>
              </w:rPr>
              <w:t xml:space="preserve"> </w:t>
            </w:r>
            <w:r w:rsidR="005B112B">
              <w:rPr>
                <w:color w:val="231F20"/>
                <w:w w:val="105"/>
              </w:rPr>
              <w:t>Adjustment</w:t>
            </w:r>
            <w:r w:rsidR="005B112B">
              <w:rPr>
                <w:color w:val="231F20"/>
                <w:w w:val="105"/>
              </w:rPr>
              <w:tab/>
              <w:t>11</w:t>
            </w:r>
          </w:hyperlink>
        </w:p>
        <w:p w:rsidR="009F0D85" w:rsidRDefault="00CE15E6">
          <w:pPr>
            <w:pStyle w:val="TOC1"/>
            <w:tabs>
              <w:tab w:val="right" w:leader="dot" w:pos="4049"/>
            </w:tabs>
            <w:spacing w:before="81"/>
          </w:pPr>
          <w:hyperlink w:anchor="_TOC_250004" w:history="1">
            <w:r w:rsidR="005B112B">
              <w:rPr>
                <w:color w:val="231F20"/>
                <w:w w:val="110"/>
              </w:rPr>
              <w:t>Using a</w:t>
            </w:r>
            <w:r w:rsidR="005B112B">
              <w:rPr>
                <w:color w:val="231F20"/>
                <w:spacing w:val="-13"/>
                <w:w w:val="110"/>
              </w:rPr>
              <w:t xml:space="preserve"> </w:t>
            </w:r>
            <w:r w:rsidR="005B112B">
              <w:rPr>
                <w:color w:val="231F20"/>
                <w:w w:val="110"/>
              </w:rPr>
              <w:t>Brushcutter</w:t>
            </w:r>
            <w:r w:rsidR="005B112B">
              <w:rPr>
                <w:color w:val="231F20"/>
                <w:spacing w:val="-6"/>
                <w:w w:val="110"/>
              </w:rPr>
              <w:t xml:space="preserve"> </w:t>
            </w:r>
            <w:r w:rsidR="005B112B">
              <w:rPr>
                <w:color w:val="231F20"/>
                <w:w w:val="110"/>
              </w:rPr>
              <w:t>Blade</w:t>
            </w:r>
            <w:r w:rsidR="005B112B">
              <w:rPr>
                <w:color w:val="231F20"/>
                <w:w w:val="110"/>
              </w:rPr>
              <w:tab/>
              <w:t>12</w:t>
            </w:r>
          </w:hyperlink>
        </w:p>
        <w:p w:rsidR="009F0D85" w:rsidRDefault="005B112B">
          <w:pPr>
            <w:pStyle w:val="TOC1"/>
            <w:tabs>
              <w:tab w:val="right" w:leader="dot" w:pos="4049"/>
            </w:tabs>
          </w:pPr>
          <w:r>
            <w:rPr>
              <w:color w:val="231F20"/>
              <w:w w:val="110"/>
            </w:rPr>
            <w:t>Cutting Grass</w:t>
          </w:r>
          <w:r>
            <w:rPr>
              <w:color w:val="231F20"/>
              <w:spacing w:val="-12"/>
              <w:w w:val="110"/>
            </w:rPr>
            <w:t xml:space="preserve"> </w:t>
          </w:r>
          <w:r>
            <w:rPr>
              <w:color w:val="231F20"/>
              <w:w w:val="110"/>
            </w:rPr>
            <w:t>(trimmer</w:t>
          </w:r>
          <w:r>
            <w:rPr>
              <w:color w:val="231F20"/>
              <w:spacing w:val="-6"/>
              <w:w w:val="110"/>
            </w:rPr>
            <w:t xml:space="preserve"> </w:t>
          </w:r>
          <w:r>
            <w:rPr>
              <w:color w:val="231F20"/>
              <w:w w:val="110"/>
            </w:rPr>
            <w:t>head)</w:t>
          </w:r>
          <w:r>
            <w:rPr>
              <w:color w:val="231F20"/>
              <w:w w:val="110"/>
            </w:rPr>
            <w:tab/>
            <w:t>13</w:t>
          </w:r>
        </w:p>
        <w:p w:rsidR="009F0D85" w:rsidRDefault="005B112B">
          <w:pPr>
            <w:pStyle w:val="TOC1"/>
            <w:tabs>
              <w:tab w:val="right" w:leader="dot" w:pos="4049"/>
            </w:tabs>
            <w:spacing w:before="81"/>
          </w:pPr>
          <w:r>
            <w:rPr>
              <w:color w:val="231F20"/>
              <w:w w:val="105"/>
            </w:rPr>
            <w:t>Maintenance</w:t>
          </w:r>
          <w:r>
            <w:rPr>
              <w:color w:val="231F20"/>
              <w:w w:val="105"/>
            </w:rPr>
            <w:tab/>
            <w:t>14</w:t>
          </w:r>
        </w:p>
        <w:p w:rsidR="009F0D85" w:rsidRDefault="00CE15E6">
          <w:pPr>
            <w:pStyle w:val="TOC1"/>
            <w:tabs>
              <w:tab w:val="right" w:leader="dot" w:pos="4049"/>
            </w:tabs>
          </w:pPr>
          <w:hyperlink w:anchor="_TOC_250003" w:history="1">
            <w:r w:rsidR="005B112B">
              <w:rPr>
                <w:color w:val="231F20"/>
                <w:w w:val="110"/>
              </w:rPr>
              <w:t>Spark</w:t>
            </w:r>
            <w:r w:rsidR="005B112B">
              <w:rPr>
                <w:color w:val="231F20"/>
                <w:spacing w:val="-6"/>
                <w:w w:val="110"/>
              </w:rPr>
              <w:t xml:space="preserve"> </w:t>
            </w:r>
            <w:r w:rsidR="005B112B">
              <w:rPr>
                <w:color w:val="231F20"/>
                <w:w w:val="110"/>
              </w:rPr>
              <w:t>Arrester</w:t>
            </w:r>
            <w:r w:rsidR="005B112B">
              <w:rPr>
                <w:color w:val="231F20"/>
                <w:w w:val="110"/>
              </w:rPr>
              <w:tab/>
              <w:t>15</w:t>
            </w:r>
          </w:hyperlink>
        </w:p>
        <w:p w:rsidR="009F0D85" w:rsidRDefault="00CE15E6">
          <w:pPr>
            <w:pStyle w:val="TOC1"/>
            <w:tabs>
              <w:tab w:val="right" w:leader="dot" w:pos="4049"/>
            </w:tabs>
            <w:spacing w:before="81"/>
          </w:pPr>
          <w:hyperlink w:anchor="_TOC_250002" w:history="1">
            <w:r w:rsidR="005B112B">
              <w:rPr>
                <w:color w:val="231F20"/>
                <w:w w:val="105"/>
              </w:rPr>
              <w:t>Long</w:t>
            </w:r>
            <w:r w:rsidR="005B112B">
              <w:rPr>
                <w:color w:val="231F20"/>
                <w:spacing w:val="-2"/>
                <w:w w:val="105"/>
              </w:rPr>
              <w:t xml:space="preserve"> </w:t>
            </w:r>
            <w:r w:rsidR="005B112B">
              <w:rPr>
                <w:color w:val="231F20"/>
                <w:w w:val="105"/>
              </w:rPr>
              <w:t>Term</w:t>
            </w:r>
            <w:r w:rsidR="005B112B">
              <w:rPr>
                <w:color w:val="231F20"/>
                <w:spacing w:val="-2"/>
                <w:w w:val="105"/>
              </w:rPr>
              <w:t xml:space="preserve"> </w:t>
            </w:r>
            <w:r w:rsidR="005B112B">
              <w:rPr>
                <w:color w:val="231F20"/>
                <w:w w:val="105"/>
              </w:rPr>
              <w:t>Storage</w:t>
            </w:r>
            <w:r w:rsidR="005B112B">
              <w:rPr>
                <w:color w:val="231F20"/>
                <w:w w:val="105"/>
              </w:rPr>
              <w:tab/>
              <w:t>16</w:t>
            </w:r>
          </w:hyperlink>
        </w:p>
        <w:p w:rsidR="009F0D85" w:rsidRDefault="00CE15E6">
          <w:pPr>
            <w:pStyle w:val="TOC1"/>
            <w:tabs>
              <w:tab w:val="right" w:leader="dot" w:pos="4049"/>
            </w:tabs>
          </w:pPr>
          <w:hyperlink w:anchor="_TOC_250001" w:history="1">
            <w:r w:rsidR="005B112B">
              <w:rPr>
                <w:color w:val="231F20"/>
                <w:w w:val="105"/>
              </w:rPr>
              <w:t>Blade</w:t>
            </w:r>
            <w:r w:rsidR="005B112B">
              <w:rPr>
                <w:color w:val="231F20"/>
                <w:spacing w:val="-2"/>
                <w:w w:val="105"/>
              </w:rPr>
              <w:t xml:space="preserve"> </w:t>
            </w:r>
            <w:r w:rsidR="005B112B">
              <w:rPr>
                <w:color w:val="231F20"/>
                <w:w w:val="105"/>
              </w:rPr>
              <w:t>Sharpening</w:t>
            </w:r>
            <w:r w:rsidR="005B112B">
              <w:rPr>
                <w:color w:val="231F20"/>
                <w:w w:val="105"/>
              </w:rPr>
              <w:tab/>
              <w:t>16</w:t>
            </w:r>
          </w:hyperlink>
        </w:p>
        <w:p w:rsidR="009F0D85" w:rsidRDefault="00CE15E6">
          <w:pPr>
            <w:pStyle w:val="TOC1"/>
            <w:tabs>
              <w:tab w:val="right" w:leader="dot" w:pos="4049"/>
            </w:tabs>
            <w:spacing w:before="81"/>
          </w:pPr>
          <w:hyperlink w:anchor="_TOC_250000" w:history="1">
            <w:r w:rsidR="005B112B">
              <w:rPr>
                <w:color w:val="231F20"/>
                <w:w w:val="105"/>
              </w:rPr>
              <w:t>Troubleshooting</w:t>
            </w:r>
            <w:r w:rsidR="005B112B">
              <w:rPr>
                <w:color w:val="231F20"/>
                <w:spacing w:val="-1"/>
                <w:w w:val="105"/>
              </w:rPr>
              <w:t xml:space="preserve"> </w:t>
            </w:r>
            <w:r w:rsidR="005B112B">
              <w:rPr>
                <w:color w:val="231F20"/>
                <w:w w:val="105"/>
              </w:rPr>
              <w:t>Guide</w:t>
            </w:r>
            <w:r w:rsidR="005B112B">
              <w:rPr>
                <w:color w:val="231F20"/>
                <w:w w:val="105"/>
              </w:rPr>
              <w:tab/>
              <w:t>17</w:t>
            </w:r>
          </w:hyperlink>
        </w:p>
      </w:sdtContent>
    </w:sdt>
    <w:p w:rsidR="009F0D85" w:rsidRDefault="005B112B">
      <w:pPr>
        <w:pStyle w:val="Textoindependiente"/>
        <w:spacing w:before="72"/>
        <w:ind w:left="139" w:right="272"/>
      </w:pPr>
      <w:r>
        <w:br w:type="column"/>
      </w:r>
      <w:r>
        <w:rPr>
          <w:color w:val="231F20"/>
          <w:w w:val="110"/>
        </w:rPr>
        <w:lastRenderedPageBreak/>
        <w:t>Throughout this manual are “Special Attention” statements.</w:t>
      </w:r>
    </w:p>
    <w:p w:rsidR="009F0D85" w:rsidRDefault="009F0D85">
      <w:pPr>
        <w:pStyle w:val="Textoindependiente"/>
        <w:spacing w:before="9"/>
        <w:rPr>
          <w:sz w:val="10"/>
        </w:rPr>
      </w:pPr>
    </w:p>
    <w:p w:rsidR="009F0D85" w:rsidRDefault="00CE15E6">
      <w:pPr>
        <w:pStyle w:val="Textoindependiente"/>
        <w:ind w:left="140" w:right="-27"/>
        <w:rPr>
          <w:sz w:val="20"/>
        </w:rPr>
      </w:pPr>
      <w:r>
        <w:rPr>
          <w:sz w:val="20"/>
        </w:rPr>
      </w:r>
      <w:r>
        <w:rPr>
          <w:sz w:val="20"/>
        </w:rPr>
        <w:pict>
          <v:group id="_x0000_s3112" style="width:168.45pt;height:95.95pt;mso-position-horizontal-relative:char;mso-position-vertical-relative:line" coordsize="3369,1919">
            <v:shape id="_x0000_s3116" style="position:absolute;left:130;top:130;width:579;height:468" coordorigin="131,130" coordsize="579,468" path="m420,130l131,598r579,l420,130xe" fillcolor="#231f20" stroked="f">
              <v:path arrowok="t"/>
            </v:shape>
            <v:shape id="_x0000_s3115" style="position:absolute;left:130;top:130;width:579;height:468" coordorigin="131,130" coordsize="579,468" path="m420,130l131,598r579,l420,130xe" filled="f" strokecolor="#231f20" strokeweight=".36272mm">
              <v:path arrowok="t"/>
            </v:shape>
            <v:shape id="_x0000_s3114" style="position:absolute;left:373;top:213;width:99;height:369" coordorigin="373,213" coordsize="99,369" o:spt="100" adj="0,,0" path="m423,213r-19,4l388,226r-11,14l373,257r6,28l391,328r13,58l412,458r21,l442,386r13,-58l467,285r5,-28l468,240,457,226r-15,-9l423,213xm423,494r-19,4l389,507r-10,14l375,538r4,17l389,569r15,10l423,582r18,-3l456,569r10,-14l469,538r-3,-17l456,507r-15,-9l423,494xe" stroked="f">
              <v:stroke joinstyle="round"/>
              <v:formulas/>
              <v:path arrowok="t" o:connecttype="segments"/>
            </v:shape>
            <v:shapetype id="_x0000_t202" coordsize="21600,21600" o:spt="202" path="m,l,21600r21600,l21600,xe">
              <v:stroke joinstyle="miter"/>
              <v:path gradientshapeok="t" o:connecttype="rect"/>
            </v:shapetype>
            <v:shape id="_x0000_s3113" type="#_x0000_t202" style="position:absolute;left:20;top:20;width:3329;height:1879" filled="f" strokecolor="#231f20" strokeweight="2pt">
              <v:textbox inset="0,0,0,0">
                <w:txbxContent>
                  <w:p w:rsidR="009F0D85" w:rsidRDefault="009F0D85">
                    <w:pPr>
                      <w:spacing w:before="7"/>
                      <w:rPr>
                        <w:sz w:val="23"/>
                      </w:rPr>
                    </w:pPr>
                  </w:p>
                  <w:p w:rsidR="009F0D85" w:rsidRDefault="005B112B">
                    <w:pPr>
                      <w:ind w:left="743"/>
                      <w:rPr>
                        <w:rFonts w:ascii="Arial Black"/>
                        <w:sz w:val="19"/>
                      </w:rPr>
                    </w:pPr>
                    <w:r>
                      <w:rPr>
                        <w:rFonts w:ascii="Arial Black"/>
                        <w:color w:val="231F20"/>
                        <w:sz w:val="19"/>
                      </w:rPr>
                      <w:t>WARNING!</w:t>
                    </w:r>
                  </w:p>
                  <w:p w:rsidR="009F0D85" w:rsidRDefault="005B112B">
                    <w:pPr>
                      <w:spacing w:before="103"/>
                      <w:ind w:left="80" w:right="124"/>
                      <w:rPr>
                        <w:rFonts w:ascii="Arial" w:hAnsi="Arial"/>
                        <w:sz w:val="19"/>
                      </w:rPr>
                    </w:pPr>
                    <w:r>
                      <w:rPr>
                        <w:rFonts w:ascii="Arial" w:hAnsi="Arial"/>
                        <w:color w:val="231F20"/>
                        <w:sz w:val="19"/>
                      </w:rPr>
                      <w:t>A statement preceded by the trian- gular attention symbol and the word “WARNING” contains information that should be acted upon to prevent serious bodily</w:t>
                    </w:r>
                    <w:r>
                      <w:rPr>
                        <w:rFonts w:ascii="Arial" w:hAnsi="Arial"/>
                        <w:color w:val="231F20"/>
                        <w:spacing w:val="-2"/>
                        <w:sz w:val="19"/>
                      </w:rPr>
                      <w:t xml:space="preserve"> </w:t>
                    </w:r>
                    <w:r>
                      <w:rPr>
                        <w:rFonts w:ascii="Arial" w:hAnsi="Arial"/>
                        <w:color w:val="231F20"/>
                        <w:spacing w:val="-3"/>
                        <w:sz w:val="19"/>
                      </w:rPr>
                      <w:t>injury.</w:t>
                    </w:r>
                  </w:p>
                </w:txbxContent>
              </v:textbox>
            </v:shape>
            <w10:wrap type="none"/>
            <w10:anchorlock/>
          </v:group>
        </w:pict>
      </w:r>
    </w:p>
    <w:p w:rsidR="009F0D85" w:rsidRDefault="009F0D85">
      <w:pPr>
        <w:pStyle w:val="Textoindependiente"/>
        <w:spacing w:before="9"/>
        <w:rPr>
          <w:sz w:val="21"/>
        </w:rPr>
      </w:pPr>
    </w:p>
    <w:p w:rsidR="009F0D85" w:rsidRDefault="00CE15E6">
      <w:pPr>
        <w:pStyle w:val="Textoindependiente"/>
        <w:ind w:left="140" w:right="-62"/>
        <w:rPr>
          <w:sz w:val="20"/>
        </w:rPr>
      </w:pPr>
      <w:r>
        <w:rPr>
          <w:sz w:val="20"/>
        </w:rPr>
      </w:r>
      <w:r>
        <w:rPr>
          <w:sz w:val="20"/>
        </w:rPr>
        <w:pict>
          <v:shape id="_x0000_s3169" type="#_x0000_t202" style="width:167.45pt;height:76.4pt;mso-position-horizontal-relative:char;mso-position-vertical-relative:line" filled="f" strokecolor="#231f20" strokeweight="1pt">
            <v:textbox inset="0,0,0,0">
              <w:txbxContent>
                <w:p w:rsidR="009F0D85" w:rsidRDefault="005B112B">
                  <w:pPr>
                    <w:pStyle w:val="Textoindependiente"/>
                    <w:spacing w:before="122"/>
                    <w:ind w:left="100"/>
                    <w:rPr>
                      <w:rFonts w:ascii="Arial Black"/>
                    </w:rPr>
                  </w:pPr>
                  <w:r>
                    <w:rPr>
                      <w:rFonts w:ascii="Arial Black"/>
                      <w:color w:val="231F20"/>
                    </w:rPr>
                    <w:t>CAUTION!</w:t>
                  </w:r>
                </w:p>
                <w:p w:rsidR="009F0D85" w:rsidRDefault="005B112B">
                  <w:pPr>
                    <w:pStyle w:val="Textoindependiente"/>
                    <w:spacing w:before="63"/>
                    <w:ind w:left="100" w:right="124"/>
                    <w:rPr>
                      <w:rFonts w:ascii="Arial" w:hAnsi="Arial"/>
                    </w:rPr>
                  </w:pPr>
                  <w:r>
                    <w:rPr>
                      <w:rFonts w:ascii="Arial" w:hAnsi="Arial"/>
                      <w:color w:val="231F20"/>
                    </w:rPr>
                    <w:t>A statement preceded by the word “CAUTION” contains information that should be acted upon to prevent mechanical damage.</w:t>
                  </w:r>
                </w:p>
              </w:txbxContent>
            </v:textbox>
            <w10:wrap type="none"/>
            <w10:anchorlock/>
          </v:shape>
        </w:pict>
      </w:r>
    </w:p>
    <w:p w:rsidR="009F0D85" w:rsidRDefault="005B112B">
      <w:pPr>
        <w:pStyle w:val="Textoindependiente"/>
        <w:tabs>
          <w:tab w:val="left" w:pos="1221"/>
          <w:tab w:val="left" w:pos="3507"/>
        </w:tabs>
        <w:spacing w:before="132"/>
        <w:ind w:left="139"/>
        <w:rPr>
          <w:rFonts w:ascii="Arial Black"/>
        </w:rPr>
      </w:pPr>
      <w:r>
        <w:rPr>
          <w:color w:val="FFFFFF"/>
          <w:shd w:val="clear" w:color="auto" w:fill="231F20"/>
        </w:rPr>
        <w:t xml:space="preserve"> </w:t>
      </w:r>
      <w:r>
        <w:rPr>
          <w:color w:val="FFFFFF"/>
          <w:shd w:val="clear" w:color="auto" w:fill="231F20"/>
        </w:rPr>
        <w:tab/>
      </w:r>
      <w:r>
        <w:rPr>
          <w:rFonts w:ascii="Arial Black"/>
          <w:color w:val="FFFFFF"/>
          <w:shd w:val="clear" w:color="auto" w:fill="231F20"/>
        </w:rPr>
        <w:t>IMPORTANT!</w:t>
      </w:r>
      <w:r>
        <w:rPr>
          <w:rFonts w:ascii="Arial Black"/>
          <w:color w:val="FFFFFF"/>
          <w:shd w:val="clear" w:color="auto" w:fill="231F20"/>
        </w:rPr>
        <w:tab/>
      </w:r>
    </w:p>
    <w:p w:rsidR="009F0D85" w:rsidRDefault="005B112B">
      <w:pPr>
        <w:pStyle w:val="Textoindependiente"/>
        <w:spacing w:before="23"/>
        <w:ind w:left="139"/>
        <w:rPr>
          <w:rFonts w:ascii="Arial" w:hAnsi="Arial"/>
        </w:rPr>
      </w:pPr>
      <w:r>
        <w:rPr>
          <w:rFonts w:ascii="Arial" w:hAnsi="Arial"/>
          <w:color w:val="231F20"/>
        </w:rPr>
        <w:t>A statement preceded by the word “IMPORTANT” is one that possesses special signiﬁcance.</w:t>
      </w:r>
    </w:p>
    <w:p w:rsidR="009F0D85" w:rsidRDefault="009F0D85">
      <w:pPr>
        <w:pStyle w:val="Textoindependiente"/>
        <w:rPr>
          <w:rFonts w:ascii="Arial"/>
          <w:sz w:val="3"/>
        </w:rPr>
      </w:pPr>
    </w:p>
    <w:p w:rsidR="009F0D85" w:rsidRDefault="00CE15E6">
      <w:pPr>
        <w:pStyle w:val="Textoindependiente"/>
        <w:spacing w:line="40" w:lineRule="exact"/>
        <w:ind w:left="120" w:right="-52"/>
        <w:rPr>
          <w:rFonts w:ascii="Arial"/>
          <w:sz w:val="4"/>
        </w:rPr>
      </w:pPr>
      <w:r>
        <w:rPr>
          <w:rFonts w:ascii="Arial"/>
          <w:sz w:val="4"/>
        </w:rPr>
      </w:r>
      <w:r>
        <w:rPr>
          <w:rFonts w:ascii="Arial"/>
          <w:sz w:val="4"/>
        </w:rPr>
        <w:pict>
          <v:group id="_x0000_s3109" style="width:168.4pt;height:2pt;mso-position-horizontal-relative:char;mso-position-vertical-relative:line" coordsize="3368,40">
            <v:line id="_x0000_s3110" style="position:absolute" from="0,20" to="3368,20" strokecolor="#231f20" strokeweight="2pt"/>
            <w10:wrap type="none"/>
            <w10:anchorlock/>
          </v:group>
        </w:pict>
      </w:r>
    </w:p>
    <w:p w:rsidR="009F0D85" w:rsidRDefault="005B112B">
      <w:pPr>
        <w:tabs>
          <w:tab w:val="left" w:pos="1516"/>
          <w:tab w:val="left" w:pos="3507"/>
        </w:tabs>
        <w:spacing w:before="126"/>
        <w:ind w:left="139"/>
        <w:rPr>
          <w:rFonts w:ascii="Arial Black"/>
          <w:sz w:val="18"/>
        </w:rPr>
      </w:pPr>
      <w:r>
        <w:rPr>
          <w:color w:val="231F20"/>
          <w:sz w:val="18"/>
          <w:shd w:val="clear" w:color="auto" w:fill="BCBEC0"/>
        </w:rPr>
        <w:t xml:space="preserve"> </w:t>
      </w:r>
      <w:r>
        <w:rPr>
          <w:color w:val="231F20"/>
          <w:sz w:val="18"/>
          <w:shd w:val="clear" w:color="auto" w:fill="BCBEC0"/>
        </w:rPr>
        <w:tab/>
      </w:r>
      <w:r>
        <w:rPr>
          <w:rFonts w:ascii="Arial Black"/>
          <w:color w:val="231F20"/>
          <w:sz w:val="18"/>
          <w:shd w:val="clear" w:color="auto" w:fill="BCBEC0"/>
        </w:rPr>
        <w:t>NOTE:</w:t>
      </w:r>
      <w:r>
        <w:rPr>
          <w:rFonts w:ascii="Arial Black"/>
          <w:color w:val="231F20"/>
          <w:sz w:val="18"/>
          <w:shd w:val="clear" w:color="auto" w:fill="BCBEC0"/>
        </w:rPr>
        <w:tab/>
      </w:r>
    </w:p>
    <w:p w:rsidR="009F0D85" w:rsidRDefault="005B112B">
      <w:pPr>
        <w:tabs>
          <w:tab w:val="left" w:pos="3507"/>
        </w:tabs>
        <w:spacing w:before="36" w:line="254" w:lineRule="auto"/>
        <w:ind w:left="139"/>
        <w:rPr>
          <w:sz w:val="18"/>
        </w:rPr>
      </w:pPr>
      <w:r>
        <w:rPr>
          <w:color w:val="231F20"/>
          <w:w w:val="105"/>
          <w:sz w:val="18"/>
        </w:rPr>
        <w:t xml:space="preserve">A statement preceded by the word “NOTE” contains information that is handy to know </w:t>
      </w:r>
      <w:r>
        <w:rPr>
          <w:color w:val="231F20"/>
          <w:w w:val="105"/>
          <w:sz w:val="18"/>
          <w:u w:val="single" w:color="231F20"/>
        </w:rPr>
        <w:t>and may make your job</w:t>
      </w:r>
      <w:r>
        <w:rPr>
          <w:color w:val="231F20"/>
          <w:spacing w:val="32"/>
          <w:w w:val="105"/>
          <w:sz w:val="18"/>
          <w:u w:val="single" w:color="231F20"/>
        </w:rPr>
        <w:t xml:space="preserve"> </w:t>
      </w:r>
      <w:r>
        <w:rPr>
          <w:color w:val="231F20"/>
          <w:w w:val="105"/>
          <w:sz w:val="18"/>
          <w:u w:val="single" w:color="231F20"/>
        </w:rPr>
        <w:t>easier.</w:t>
      </w:r>
      <w:r>
        <w:rPr>
          <w:color w:val="231F20"/>
          <w:w w:val="105"/>
          <w:sz w:val="18"/>
          <w:u w:val="single" w:color="231F20"/>
        </w:rPr>
        <w:tab/>
      </w:r>
    </w:p>
    <w:p w:rsidR="009F0D85" w:rsidRDefault="005B112B">
      <w:pPr>
        <w:spacing w:before="115" w:line="235" w:lineRule="auto"/>
        <w:ind w:left="1291" w:right="1120"/>
        <w:rPr>
          <w:rFonts w:ascii="Arial"/>
          <w:b/>
          <w:sz w:val="13"/>
        </w:rPr>
      </w:pPr>
      <w:r>
        <w:br w:type="column"/>
      </w:r>
      <w:r>
        <w:rPr>
          <w:rFonts w:ascii="Arial"/>
          <w:b/>
          <w:color w:val="231F20"/>
          <w:w w:val="105"/>
          <w:sz w:val="13"/>
        </w:rPr>
        <w:lastRenderedPageBreak/>
        <w:t>Read and follow this operators manual. Failure to do so could result in serious injury.</w:t>
      </w:r>
    </w:p>
    <w:p w:rsidR="009F0D85" w:rsidRDefault="009F0D85">
      <w:pPr>
        <w:pStyle w:val="Textoindependiente"/>
        <w:spacing w:before="5"/>
        <w:rPr>
          <w:rFonts w:ascii="Arial"/>
          <w:b/>
          <w:sz w:val="14"/>
        </w:rPr>
      </w:pPr>
    </w:p>
    <w:p w:rsidR="009F0D85" w:rsidRDefault="005B112B">
      <w:pPr>
        <w:spacing w:line="235" w:lineRule="auto"/>
        <w:ind w:left="1301" w:right="1201"/>
        <w:rPr>
          <w:rFonts w:ascii="Arial"/>
          <w:b/>
          <w:sz w:val="13"/>
        </w:rPr>
      </w:pPr>
      <w:r>
        <w:rPr>
          <w:noProof/>
        </w:rPr>
        <w:drawing>
          <wp:anchor distT="0" distB="0" distL="0" distR="0" simplePos="0" relativeHeight="251505664" behindDoc="0" locked="0" layoutInCell="1" allowOverlap="1">
            <wp:simplePos x="0" y="0"/>
            <wp:positionH relativeFrom="page">
              <wp:posOffset>4963795</wp:posOffset>
            </wp:positionH>
            <wp:positionV relativeFrom="paragraph">
              <wp:posOffset>-469596</wp:posOffset>
            </wp:positionV>
            <wp:extent cx="690489" cy="2369567"/>
            <wp:effectExtent l="0" t="0" r="0" b="0"/>
            <wp:wrapNone/>
            <wp:docPr id="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jpeg"/>
                    <pic:cNvPicPr/>
                  </pic:nvPicPr>
                  <pic:blipFill>
                    <a:blip r:embed="rId9" cstate="print"/>
                    <a:stretch>
                      <a:fillRect/>
                    </a:stretch>
                  </pic:blipFill>
                  <pic:spPr>
                    <a:xfrm>
                      <a:off x="0" y="0"/>
                      <a:ext cx="690489" cy="2369567"/>
                    </a:xfrm>
                    <a:prstGeom prst="rect">
                      <a:avLst/>
                    </a:prstGeom>
                  </pic:spPr>
                </pic:pic>
              </a:graphicData>
            </a:graphic>
          </wp:anchor>
        </w:drawing>
      </w:r>
      <w:r>
        <w:rPr>
          <w:rFonts w:ascii="Arial"/>
          <w:b/>
          <w:color w:val="231F20"/>
          <w:w w:val="105"/>
          <w:sz w:val="13"/>
        </w:rPr>
        <w:t>Wear eye and hearing protection at all times during the operation of this unit.</w:t>
      </w:r>
    </w:p>
    <w:p w:rsidR="009F0D85" w:rsidRDefault="009F0D85">
      <w:pPr>
        <w:pStyle w:val="Textoindependiente"/>
        <w:spacing w:before="2"/>
        <w:rPr>
          <w:rFonts w:ascii="Arial"/>
          <w:b/>
          <w:sz w:val="14"/>
        </w:rPr>
      </w:pPr>
    </w:p>
    <w:p w:rsidR="009F0D85" w:rsidRDefault="005B112B">
      <w:pPr>
        <w:spacing w:line="148" w:lineRule="exact"/>
        <w:ind w:left="1291"/>
        <w:rPr>
          <w:rFonts w:ascii="Arial"/>
          <w:b/>
          <w:sz w:val="13"/>
        </w:rPr>
      </w:pPr>
      <w:r>
        <w:rPr>
          <w:rFonts w:ascii="Arial"/>
          <w:b/>
          <w:color w:val="231F20"/>
          <w:w w:val="105"/>
          <w:sz w:val="13"/>
        </w:rPr>
        <w:t>Keep bystanders</w:t>
      </w:r>
    </w:p>
    <w:p w:rsidR="009F0D85" w:rsidRDefault="005B112B">
      <w:pPr>
        <w:spacing w:before="1" w:line="235" w:lineRule="auto"/>
        <w:ind w:left="1291" w:right="1127"/>
        <w:rPr>
          <w:rFonts w:ascii="Arial"/>
          <w:b/>
          <w:sz w:val="13"/>
        </w:rPr>
      </w:pPr>
      <w:r>
        <w:rPr>
          <w:rFonts w:ascii="Arial"/>
          <w:b/>
          <w:color w:val="231F20"/>
          <w:w w:val="105"/>
          <w:sz w:val="13"/>
        </w:rPr>
        <w:t>at least 50 feet (15 m) away during operation.</w:t>
      </w:r>
    </w:p>
    <w:p w:rsidR="009F0D85" w:rsidRDefault="009F0D85">
      <w:pPr>
        <w:pStyle w:val="Textoindependiente"/>
        <w:rPr>
          <w:rFonts w:ascii="Arial"/>
          <w:b/>
          <w:sz w:val="16"/>
        </w:rPr>
      </w:pPr>
    </w:p>
    <w:p w:rsidR="009F0D85" w:rsidRDefault="005B112B">
      <w:pPr>
        <w:spacing w:before="124" w:line="235" w:lineRule="auto"/>
        <w:ind w:left="1291" w:right="1302"/>
        <w:rPr>
          <w:rFonts w:ascii="Arial"/>
          <w:b/>
          <w:sz w:val="13"/>
        </w:rPr>
      </w:pPr>
      <w:r>
        <w:rPr>
          <w:rFonts w:ascii="Arial"/>
          <w:b/>
          <w:color w:val="231F20"/>
          <w:w w:val="105"/>
          <w:sz w:val="13"/>
        </w:rPr>
        <w:t>Beware of thrown or ricocheted objects.</w:t>
      </w:r>
    </w:p>
    <w:p w:rsidR="009F0D85" w:rsidRDefault="009F0D85">
      <w:pPr>
        <w:pStyle w:val="Textoindependiente"/>
        <w:rPr>
          <w:rFonts w:ascii="Arial"/>
          <w:b/>
          <w:sz w:val="16"/>
        </w:rPr>
      </w:pPr>
    </w:p>
    <w:p w:rsidR="009F0D85" w:rsidRDefault="009F0D85">
      <w:pPr>
        <w:pStyle w:val="Textoindependiente"/>
        <w:rPr>
          <w:rFonts w:ascii="Arial"/>
          <w:b/>
          <w:sz w:val="16"/>
        </w:rPr>
      </w:pPr>
    </w:p>
    <w:p w:rsidR="009F0D85" w:rsidRDefault="005B112B">
      <w:pPr>
        <w:spacing w:before="99" w:line="235" w:lineRule="auto"/>
        <w:ind w:left="1288" w:right="425"/>
        <w:rPr>
          <w:rFonts w:ascii="Arial"/>
          <w:b/>
          <w:sz w:val="13"/>
        </w:rPr>
      </w:pPr>
      <w:r>
        <w:rPr>
          <w:rFonts w:ascii="Arial"/>
          <w:b/>
          <w:color w:val="231F20"/>
          <w:w w:val="105"/>
          <w:sz w:val="13"/>
        </w:rPr>
        <w:t>Beware of blade thrust. A jammed blade can cause the brushcutter to jerk suddenly and may cause the operator to lose control</w:t>
      </w:r>
    </w:p>
    <w:p w:rsidR="009F0D85" w:rsidRDefault="005B112B">
      <w:pPr>
        <w:spacing w:line="145" w:lineRule="exact"/>
        <w:ind w:left="1288"/>
        <w:rPr>
          <w:rFonts w:ascii="Arial"/>
          <w:b/>
          <w:sz w:val="13"/>
        </w:rPr>
      </w:pPr>
      <w:r>
        <w:rPr>
          <w:rFonts w:ascii="Arial"/>
          <w:b/>
          <w:color w:val="231F20"/>
          <w:w w:val="105"/>
          <w:sz w:val="13"/>
        </w:rPr>
        <w:t>of the unit.</w:t>
      </w:r>
    </w:p>
    <w:p w:rsidR="009F0D85" w:rsidRDefault="005B112B">
      <w:pPr>
        <w:pStyle w:val="Textoindependiente"/>
        <w:tabs>
          <w:tab w:val="left" w:pos="1221"/>
          <w:tab w:val="left" w:pos="3508"/>
        </w:tabs>
        <w:spacing w:before="89"/>
        <w:ind w:left="140"/>
        <w:rPr>
          <w:rFonts w:ascii="Arial Black"/>
        </w:rPr>
      </w:pPr>
      <w:r>
        <w:rPr>
          <w:color w:val="FFFFFF"/>
          <w:shd w:val="clear" w:color="auto" w:fill="231F20"/>
        </w:rPr>
        <w:t xml:space="preserve"> </w:t>
      </w:r>
      <w:r>
        <w:rPr>
          <w:color w:val="FFFFFF"/>
          <w:shd w:val="clear" w:color="auto" w:fill="231F20"/>
        </w:rPr>
        <w:tab/>
      </w:r>
      <w:r>
        <w:rPr>
          <w:rFonts w:ascii="Arial Black"/>
          <w:color w:val="FFFFFF"/>
          <w:shd w:val="clear" w:color="auto" w:fill="231F20"/>
        </w:rPr>
        <w:t>IMPORTANT!</w:t>
      </w:r>
      <w:r>
        <w:rPr>
          <w:rFonts w:ascii="Arial Black"/>
          <w:color w:val="FFFFFF"/>
          <w:shd w:val="clear" w:color="auto" w:fill="231F20"/>
        </w:rPr>
        <w:tab/>
      </w:r>
    </w:p>
    <w:p w:rsidR="009F0D85" w:rsidRDefault="005B112B">
      <w:pPr>
        <w:pStyle w:val="Textoindependiente"/>
        <w:spacing w:before="23"/>
        <w:ind w:left="140" w:right="488"/>
        <w:rPr>
          <w:rFonts w:ascii="Arial"/>
        </w:rPr>
      </w:pPr>
      <w:r>
        <w:rPr>
          <w:rFonts w:ascii="Arial"/>
          <w:color w:val="231F20"/>
        </w:rPr>
        <w:t>The operational procedures described in this manual are intended to help you get the most from this unit as well as to</w:t>
      </w:r>
    </w:p>
    <w:p w:rsidR="009F0D85" w:rsidRDefault="005B112B">
      <w:pPr>
        <w:pStyle w:val="Textoindependiente"/>
        <w:spacing w:before="4"/>
        <w:ind w:left="139" w:right="404"/>
        <w:rPr>
          <w:rFonts w:ascii="Arial"/>
        </w:rPr>
      </w:pPr>
      <w:r>
        <w:rPr>
          <w:rFonts w:ascii="Arial"/>
          <w:color w:val="231F20"/>
        </w:rPr>
        <w:t>protect</w:t>
      </w:r>
      <w:r>
        <w:rPr>
          <w:rFonts w:ascii="Arial"/>
          <w:color w:val="231F20"/>
          <w:spacing w:val="-13"/>
        </w:rPr>
        <w:t xml:space="preserve"> </w:t>
      </w:r>
      <w:r>
        <w:rPr>
          <w:rFonts w:ascii="Arial"/>
          <w:color w:val="231F20"/>
        </w:rPr>
        <w:t>you</w:t>
      </w:r>
      <w:r>
        <w:rPr>
          <w:rFonts w:ascii="Arial"/>
          <w:color w:val="231F20"/>
          <w:spacing w:val="-12"/>
        </w:rPr>
        <w:t xml:space="preserve"> </w:t>
      </w:r>
      <w:r>
        <w:rPr>
          <w:rFonts w:ascii="Arial"/>
          <w:color w:val="231F20"/>
        </w:rPr>
        <w:t>and</w:t>
      </w:r>
      <w:r>
        <w:rPr>
          <w:rFonts w:ascii="Arial"/>
          <w:color w:val="231F20"/>
          <w:spacing w:val="-13"/>
        </w:rPr>
        <w:t xml:space="preserve"> </w:t>
      </w:r>
      <w:r>
        <w:rPr>
          <w:rFonts w:ascii="Arial"/>
          <w:color w:val="231F20"/>
        </w:rPr>
        <w:t>others</w:t>
      </w:r>
      <w:r>
        <w:rPr>
          <w:rFonts w:ascii="Arial"/>
          <w:color w:val="231F20"/>
          <w:spacing w:val="-12"/>
        </w:rPr>
        <w:t xml:space="preserve"> </w:t>
      </w:r>
      <w:r>
        <w:rPr>
          <w:rFonts w:ascii="Arial"/>
          <w:color w:val="231F20"/>
        </w:rPr>
        <w:t>from</w:t>
      </w:r>
      <w:r>
        <w:rPr>
          <w:rFonts w:ascii="Arial"/>
          <w:color w:val="231F20"/>
          <w:spacing w:val="-13"/>
        </w:rPr>
        <w:t xml:space="preserve"> </w:t>
      </w:r>
      <w:r>
        <w:rPr>
          <w:rFonts w:ascii="Arial"/>
          <w:color w:val="231F20"/>
        </w:rPr>
        <w:t>harm.</w:t>
      </w:r>
      <w:r>
        <w:rPr>
          <w:rFonts w:ascii="Arial"/>
          <w:color w:val="231F20"/>
          <w:spacing w:val="-15"/>
        </w:rPr>
        <w:t xml:space="preserve"> </w:t>
      </w:r>
      <w:r>
        <w:rPr>
          <w:rFonts w:ascii="Arial"/>
          <w:color w:val="231F20"/>
        </w:rPr>
        <w:t xml:space="preserve">These procedures are guidelines for safe operation under most conditions, and are not intended to replace any safety rules and/or laws that may be in force in your area. If you have questions regard- ing your power tool, or if you do not understand something in this manual, your dealer will be glad to assist you. </w:t>
      </w:r>
      <w:r>
        <w:rPr>
          <w:rFonts w:ascii="Arial"/>
          <w:color w:val="231F20"/>
          <w:spacing w:val="-8"/>
        </w:rPr>
        <w:t xml:space="preserve">You </w:t>
      </w:r>
      <w:r>
        <w:rPr>
          <w:rFonts w:ascii="Arial"/>
          <w:color w:val="231F20"/>
        </w:rPr>
        <w:t>may also contact ,</w:t>
      </w:r>
      <w:r>
        <w:rPr>
          <w:rFonts w:ascii="Arial"/>
          <w:color w:val="231F20"/>
          <w:spacing w:val="-13"/>
        </w:rPr>
        <w:t xml:space="preserve"> </w:t>
      </w:r>
      <w:r>
        <w:rPr>
          <w:rFonts w:ascii="Arial"/>
          <w:color w:val="231F20"/>
        </w:rPr>
        <w:t>Inc.</w:t>
      </w:r>
      <w:r>
        <w:rPr>
          <w:rFonts w:ascii="Arial"/>
          <w:color w:val="231F20"/>
          <w:spacing w:val="-13"/>
        </w:rPr>
        <w:t xml:space="preserve"> </w:t>
      </w:r>
      <w:r>
        <w:rPr>
          <w:rFonts w:ascii="Arial"/>
          <w:color w:val="231F20"/>
        </w:rPr>
        <w:t>at</w:t>
      </w:r>
      <w:r>
        <w:rPr>
          <w:rFonts w:ascii="Arial"/>
          <w:color w:val="231F20"/>
          <w:spacing w:val="-13"/>
        </w:rPr>
        <w:t xml:space="preserve"> </w:t>
      </w:r>
      <w:r>
        <w:rPr>
          <w:rFonts w:ascii="Arial"/>
          <w:color w:val="231F20"/>
        </w:rPr>
        <w:t>the</w:t>
      </w:r>
      <w:r>
        <w:rPr>
          <w:rFonts w:ascii="Arial"/>
          <w:color w:val="231F20"/>
          <w:spacing w:val="-13"/>
        </w:rPr>
        <w:t xml:space="preserve"> </w:t>
      </w:r>
      <w:r>
        <w:rPr>
          <w:rFonts w:ascii="Arial"/>
          <w:color w:val="231F20"/>
        </w:rPr>
        <w:t>address</w:t>
      </w:r>
      <w:r>
        <w:rPr>
          <w:rFonts w:ascii="Arial"/>
          <w:color w:val="231F20"/>
          <w:spacing w:val="-13"/>
        </w:rPr>
        <w:t xml:space="preserve"> </w:t>
      </w:r>
      <w:r>
        <w:rPr>
          <w:rFonts w:ascii="Arial"/>
          <w:color w:val="231F20"/>
        </w:rPr>
        <w:t>printed</w:t>
      </w:r>
      <w:r>
        <w:rPr>
          <w:rFonts w:ascii="Arial"/>
          <w:color w:val="231F20"/>
          <w:spacing w:val="-13"/>
        </w:rPr>
        <w:t xml:space="preserve"> </w:t>
      </w:r>
      <w:r>
        <w:rPr>
          <w:rFonts w:ascii="Arial"/>
          <w:color w:val="231F20"/>
        </w:rPr>
        <w:t>on the back of this</w:t>
      </w:r>
      <w:r>
        <w:rPr>
          <w:rFonts w:ascii="Arial"/>
          <w:color w:val="231F20"/>
          <w:spacing w:val="-20"/>
        </w:rPr>
        <w:t xml:space="preserve"> </w:t>
      </w:r>
      <w:r>
        <w:rPr>
          <w:rFonts w:ascii="Arial"/>
          <w:color w:val="231F20"/>
        </w:rPr>
        <w:t>manual.</w:t>
      </w:r>
    </w:p>
    <w:p w:rsidR="009F0D85" w:rsidRDefault="009F0D85">
      <w:pPr>
        <w:pStyle w:val="Textoindependiente"/>
        <w:spacing w:before="2"/>
        <w:rPr>
          <w:rFonts w:ascii="Arial"/>
          <w:sz w:val="4"/>
        </w:rPr>
      </w:pPr>
    </w:p>
    <w:p w:rsidR="009F0D85" w:rsidRDefault="00CE15E6">
      <w:pPr>
        <w:pStyle w:val="Textoindependiente"/>
        <w:spacing w:line="40" w:lineRule="exact"/>
        <w:ind w:left="120"/>
        <w:rPr>
          <w:rFonts w:ascii="Arial"/>
          <w:sz w:val="4"/>
        </w:rPr>
      </w:pPr>
      <w:r>
        <w:rPr>
          <w:rFonts w:ascii="Arial"/>
          <w:sz w:val="4"/>
        </w:rPr>
      </w:r>
      <w:r>
        <w:rPr>
          <w:rFonts w:ascii="Arial"/>
          <w:sz w:val="4"/>
        </w:rPr>
        <w:pict>
          <v:group id="_x0000_s3107" style="width:168.45pt;height:2pt;mso-position-horizontal-relative:char;mso-position-vertical-relative:line" coordsize="3369,40">
            <v:line id="_x0000_s3108" style="position:absolute" from="0,20" to="3369,20" strokecolor="#231f20" strokeweight="2pt"/>
            <w10:wrap type="none"/>
            <w10:anchorlock/>
          </v:group>
        </w:pict>
      </w:r>
    </w:p>
    <w:p w:rsidR="009F0D85" w:rsidRDefault="009F0D85">
      <w:pPr>
        <w:spacing w:line="40" w:lineRule="exact"/>
        <w:rPr>
          <w:rFonts w:ascii="Arial"/>
          <w:sz w:val="4"/>
        </w:rPr>
        <w:sectPr w:rsidR="009F0D85">
          <w:type w:val="continuous"/>
          <w:pgSz w:w="11910" w:h="16840"/>
          <w:pgMar w:top="0" w:right="300" w:bottom="280" w:left="0" w:header="720" w:footer="720" w:gutter="0"/>
          <w:cols w:num="3" w:space="720" w:equalWidth="0">
            <w:col w:w="4090" w:space="40"/>
            <w:col w:w="3508" w:space="39"/>
            <w:col w:w="3933"/>
          </w:cols>
        </w:sectPr>
      </w:pPr>
    </w:p>
    <w:p w:rsidR="009F0D85" w:rsidRDefault="009F0D85">
      <w:pPr>
        <w:pStyle w:val="Textoindependiente"/>
        <w:spacing w:before="3"/>
        <w:rPr>
          <w:rFonts w:ascii="Arial"/>
        </w:rPr>
      </w:pPr>
    </w:p>
    <w:p w:rsidR="009F0D85" w:rsidRDefault="005B112B">
      <w:pPr>
        <w:tabs>
          <w:tab w:val="left" w:pos="7605"/>
        </w:tabs>
        <w:spacing w:before="100"/>
        <w:ind w:left="720"/>
        <w:rPr>
          <w:rFonts w:ascii="Arial Black"/>
          <w:sz w:val="26"/>
        </w:rPr>
      </w:pPr>
      <w:r>
        <w:rPr>
          <w:rFonts w:ascii="Arial Black"/>
          <w:color w:val="231F20"/>
          <w:sz w:val="26"/>
          <w:u w:val="single" w:color="231F20"/>
        </w:rPr>
        <w:t>General</w:t>
      </w:r>
      <w:r>
        <w:rPr>
          <w:rFonts w:ascii="Arial Black"/>
          <w:color w:val="231F20"/>
          <w:spacing w:val="-1"/>
          <w:sz w:val="26"/>
          <w:u w:val="single" w:color="231F20"/>
        </w:rPr>
        <w:t xml:space="preserve"> </w:t>
      </w:r>
      <w:r>
        <w:rPr>
          <w:rFonts w:ascii="Arial Black"/>
          <w:color w:val="231F20"/>
          <w:sz w:val="26"/>
          <w:u w:val="single" w:color="231F20"/>
        </w:rPr>
        <w:t>Safety</w:t>
      </w:r>
      <w:r>
        <w:rPr>
          <w:rFonts w:ascii="Arial Black"/>
          <w:color w:val="231F20"/>
          <w:spacing w:val="-1"/>
          <w:sz w:val="26"/>
          <w:u w:val="single" w:color="231F20"/>
        </w:rPr>
        <w:t xml:space="preserve"> </w:t>
      </w:r>
      <w:r>
        <w:rPr>
          <w:rFonts w:ascii="Arial Black"/>
          <w:color w:val="231F20"/>
          <w:sz w:val="26"/>
          <w:u w:val="single" w:color="231F20"/>
        </w:rPr>
        <w:t>Instructions</w:t>
      </w:r>
      <w:r>
        <w:rPr>
          <w:rFonts w:ascii="Arial Black"/>
          <w:color w:val="231F20"/>
          <w:sz w:val="26"/>
          <w:u w:val="single" w:color="231F20"/>
        </w:rPr>
        <w:tab/>
        <w:t>Checking Unit</w:t>
      </w:r>
      <w:r>
        <w:rPr>
          <w:rFonts w:ascii="Arial Black"/>
          <w:color w:val="231F20"/>
          <w:spacing w:val="-23"/>
          <w:sz w:val="26"/>
          <w:u w:val="single" w:color="231F20"/>
        </w:rPr>
        <w:t xml:space="preserve"> </w:t>
      </w:r>
      <w:r>
        <w:rPr>
          <w:rFonts w:ascii="Arial Black"/>
          <w:color w:val="231F20"/>
          <w:sz w:val="26"/>
          <w:u w:val="single" w:color="231F20"/>
        </w:rPr>
        <w:t>Condition</w:t>
      </w:r>
    </w:p>
    <w:p w:rsidR="009F0D85" w:rsidRDefault="009F0D85">
      <w:pPr>
        <w:rPr>
          <w:rFonts w:ascii="Arial Black"/>
          <w:sz w:val="26"/>
        </w:rPr>
        <w:sectPr w:rsidR="009F0D85">
          <w:pgSz w:w="11910" w:h="16840"/>
          <w:pgMar w:top="0" w:right="300" w:bottom="500" w:left="0" w:header="0" w:footer="319" w:gutter="0"/>
          <w:cols w:space="720"/>
        </w:sectPr>
      </w:pPr>
    </w:p>
    <w:p w:rsidR="009F0D85" w:rsidRDefault="00CE15E6">
      <w:pPr>
        <w:pStyle w:val="Heading3"/>
        <w:spacing w:before="62"/>
        <w:ind w:left="727"/>
      </w:pPr>
      <w:r>
        <w:lastRenderedPageBreak/>
        <w:pict>
          <v:group id="_x0000_s3104" style="position:absolute;left:0;text-align:left;margin-left:566.6pt;margin-top:.4pt;width:28.8pt;height:130.05pt;z-index:251506688;mso-position-horizontal-relative:page;mso-position-vertical-relative:page" coordorigin="11332,8" coordsize="576,2601">
            <v:rect id="_x0000_s3106" style="position:absolute;left:11334;top:10;width:571;height:2596" fillcolor="#231f20" stroked="f"/>
            <v:shape id="_x0000_s3105" style="position:absolute;left:11334;top:22650;width:571;height:2596" coordorigin="11335,22650" coordsize="571,2596" o:spt="100" adj="0,,0" path="m11335,10r,2596l11906,2606t,-2596l11335,10e" filled="f" strokecolor="#231f20" strokeweight=".25pt">
              <v:stroke joinstyle="round"/>
              <v:formulas/>
              <v:path arrowok="t" o:connecttype="segments"/>
            </v:shape>
            <w10:wrap anchorx="page" anchory="page"/>
          </v:group>
        </w:pict>
      </w:r>
      <w:r w:rsidR="005B112B">
        <w:rPr>
          <w:color w:val="231F20"/>
        </w:rPr>
        <w:t>Work Safely</w:t>
      </w:r>
    </w:p>
    <w:p w:rsidR="009F0D85" w:rsidRDefault="00CE15E6">
      <w:pPr>
        <w:pStyle w:val="Textoindependiente"/>
        <w:spacing w:before="60"/>
        <w:ind w:left="727" w:right="-16"/>
      </w:pPr>
      <w:r>
        <w:pict>
          <v:group id="_x0000_s3099" style="position:absolute;left:0;text-align:left;margin-left:36.35pt;margin-top:129.6pt;width:168.05pt;height:402.4pt;z-index:251507712;mso-position-horizontal-relative:page" coordorigin="727,2592" coordsize="3361,8048">
            <v:shape id="_x0000_s3103" style="position:absolute;left:901;top:2783;width:579;height:468" coordorigin="901,2784" coordsize="579,468" path="m1191,2784l901,3252r579,l1191,2784xe" fillcolor="#231f20" stroked="f">
              <v:path arrowok="t"/>
            </v:shape>
            <v:shape id="_x0000_s3102" style="position:absolute;left:901;top:2783;width:579;height:468" coordorigin="901,2784" coordsize="579,468" path="m1191,2784l901,3252r579,l1191,2784xe" filled="f" strokecolor="#231f20" strokeweight=".36272mm">
              <v:path arrowok="t"/>
            </v:shape>
            <v:shape id="_x0000_s3101" style="position:absolute;left:1143;top:2867;width:99;height:369" coordorigin="1144,2867" coordsize="99,369" o:spt="100" adj="0,,0" path="m1193,2867r-19,3l1158,2880r-10,13l1144,2911r5,28l1161,2982r13,58l1182,3112r22,l1212,3040r13,-58l1237,2939r6,-28l1239,2893r-11,-13l1212,2870r-19,-3xm1193,3148r-18,3l1160,3161r-10,14l1146,3192r4,17l1160,3223r15,9l1193,3236r18,-4l1226,3223r10,-14l1240,3192r-4,-17l1226,3161r-15,-10l1193,3148xe" stroked="f">
              <v:stroke joinstyle="round"/>
              <v:formulas/>
              <v:path arrowok="t" o:connecttype="segments"/>
            </v:shape>
            <v:shape id="_x0000_s3100" type="#_x0000_t202" style="position:absolute;left:747;top:2611;width:3321;height:8008" filled="f" strokecolor="#231f20" strokeweight="2pt">
              <v:textbox inset="0,0,0,0">
                <w:txbxContent>
                  <w:p w:rsidR="009F0D85" w:rsidRDefault="005B112B">
                    <w:pPr>
                      <w:spacing w:before="75"/>
                      <w:ind w:left="803"/>
                      <w:rPr>
                        <w:rFonts w:ascii="Arial Black"/>
                        <w:sz w:val="19"/>
                      </w:rPr>
                    </w:pPr>
                    <w:r>
                      <w:rPr>
                        <w:rFonts w:ascii="Arial Black"/>
                        <w:color w:val="231F20"/>
                        <w:sz w:val="19"/>
                      </w:rPr>
                      <w:t>WARNING!</w:t>
                    </w:r>
                  </w:p>
                  <w:p w:rsidR="009F0D85" w:rsidRDefault="005B112B">
                    <w:pPr>
                      <w:spacing w:before="103"/>
                      <w:ind w:left="803"/>
                      <w:rPr>
                        <w:b/>
                        <w:sz w:val="19"/>
                      </w:rPr>
                    </w:pPr>
                    <w:r>
                      <w:rPr>
                        <w:b/>
                        <w:color w:val="231F20"/>
                        <w:w w:val="110"/>
                        <w:sz w:val="19"/>
                      </w:rPr>
                      <w:t>Use Good Judgment</w:t>
                    </w:r>
                  </w:p>
                  <w:p w:rsidR="009F0D85" w:rsidRDefault="005B112B">
                    <w:pPr>
                      <w:spacing w:before="82"/>
                      <w:ind w:left="122"/>
                      <w:rPr>
                        <w:sz w:val="19"/>
                      </w:rPr>
                    </w:pPr>
                    <w:r>
                      <w:rPr>
                        <w:b/>
                        <w:color w:val="231F20"/>
                        <w:w w:val="110"/>
                        <w:sz w:val="19"/>
                      </w:rPr>
                      <w:t xml:space="preserve">NEVER </w:t>
                    </w:r>
                    <w:r>
                      <w:rPr>
                        <w:color w:val="231F20"/>
                        <w:w w:val="110"/>
                        <w:sz w:val="19"/>
                      </w:rPr>
                      <w:t>operate the engine when transporting the unit.</w:t>
                    </w:r>
                  </w:p>
                  <w:p w:rsidR="009F0D85" w:rsidRDefault="005B112B">
                    <w:pPr>
                      <w:spacing w:before="83"/>
                      <w:ind w:left="122" w:right="176"/>
                      <w:jc w:val="both"/>
                      <w:rPr>
                        <w:sz w:val="19"/>
                      </w:rPr>
                    </w:pPr>
                    <w:r>
                      <w:rPr>
                        <w:b/>
                        <w:color w:val="231F20"/>
                        <w:w w:val="105"/>
                        <w:sz w:val="19"/>
                      </w:rPr>
                      <w:t xml:space="preserve">NEVER </w:t>
                    </w:r>
                    <w:r>
                      <w:rPr>
                        <w:color w:val="231F20"/>
                        <w:w w:val="105"/>
                        <w:sz w:val="19"/>
                      </w:rPr>
                      <w:t>operate the engine indoors! Make sure there is always good ven- tilation. Fumes from engine exhaust can cause serious injury or death.</w:t>
                    </w:r>
                  </w:p>
                  <w:p w:rsidR="009F0D85" w:rsidRDefault="005B112B">
                    <w:pPr>
                      <w:spacing w:before="86"/>
                      <w:ind w:left="122"/>
                      <w:rPr>
                        <w:sz w:val="19"/>
                      </w:rPr>
                    </w:pPr>
                    <w:r>
                      <w:rPr>
                        <w:b/>
                        <w:color w:val="231F20"/>
                        <w:w w:val="110"/>
                        <w:sz w:val="19"/>
                      </w:rPr>
                      <w:t>ALWAYS</w:t>
                    </w:r>
                    <w:r>
                      <w:rPr>
                        <w:b/>
                        <w:color w:val="231F20"/>
                        <w:spacing w:val="-25"/>
                        <w:w w:val="110"/>
                        <w:sz w:val="19"/>
                      </w:rPr>
                      <w:t xml:space="preserve"> </w:t>
                    </w:r>
                    <w:r>
                      <w:rPr>
                        <w:color w:val="231F20"/>
                        <w:w w:val="110"/>
                        <w:sz w:val="19"/>
                      </w:rPr>
                      <w:t>use</w:t>
                    </w:r>
                    <w:r>
                      <w:rPr>
                        <w:color w:val="231F20"/>
                        <w:spacing w:val="-24"/>
                        <w:w w:val="110"/>
                        <w:sz w:val="19"/>
                      </w:rPr>
                      <w:t xml:space="preserve"> </w:t>
                    </w:r>
                    <w:r>
                      <w:rPr>
                        <w:color w:val="231F20"/>
                        <w:w w:val="110"/>
                        <w:sz w:val="19"/>
                      </w:rPr>
                      <w:t>the</w:t>
                    </w:r>
                    <w:r>
                      <w:rPr>
                        <w:color w:val="231F20"/>
                        <w:spacing w:val="-24"/>
                        <w:w w:val="110"/>
                        <w:sz w:val="19"/>
                      </w:rPr>
                      <w:t xml:space="preserve"> </w:t>
                    </w:r>
                    <w:r>
                      <w:rPr>
                        <w:color w:val="231F20"/>
                        <w:w w:val="110"/>
                        <w:sz w:val="19"/>
                      </w:rPr>
                      <w:t>proper</w:t>
                    </w:r>
                    <w:r>
                      <w:rPr>
                        <w:color w:val="231F20"/>
                        <w:spacing w:val="-24"/>
                        <w:w w:val="110"/>
                        <w:sz w:val="19"/>
                      </w:rPr>
                      <w:t xml:space="preserve"> </w:t>
                    </w:r>
                    <w:r>
                      <w:rPr>
                        <w:color w:val="231F20"/>
                        <w:w w:val="110"/>
                        <w:sz w:val="19"/>
                      </w:rPr>
                      <w:t>cutting</w:t>
                    </w:r>
                    <w:r>
                      <w:rPr>
                        <w:color w:val="231F20"/>
                        <w:spacing w:val="-25"/>
                        <w:w w:val="110"/>
                        <w:sz w:val="19"/>
                      </w:rPr>
                      <w:t xml:space="preserve"> </w:t>
                    </w:r>
                    <w:r>
                      <w:rPr>
                        <w:color w:val="231F20"/>
                        <w:w w:val="110"/>
                        <w:sz w:val="19"/>
                      </w:rPr>
                      <w:t>tool for the</w:t>
                    </w:r>
                    <w:r>
                      <w:rPr>
                        <w:color w:val="231F20"/>
                        <w:spacing w:val="-11"/>
                        <w:w w:val="110"/>
                        <w:sz w:val="19"/>
                      </w:rPr>
                      <w:t xml:space="preserve"> </w:t>
                    </w:r>
                    <w:r>
                      <w:rPr>
                        <w:color w:val="231F20"/>
                        <w:w w:val="110"/>
                        <w:sz w:val="19"/>
                      </w:rPr>
                      <w:t>job.</w:t>
                    </w:r>
                  </w:p>
                  <w:p w:rsidR="009F0D85" w:rsidRDefault="005B112B">
                    <w:pPr>
                      <w:spacing w:before="83"/>
                      <w:ind w:left="122" w:right="105"/>
                      <w:rPr>
                        <w:sz w:val="19"/>
                      </w:rPr>
                    </w:pPr>
                    <w:r>
                      <w:rPr>
                        <w:b/>
                        <w:color w:val="231F20"/>
                        <w:w w:val="105"/>
                        <w:sz w:val="19"/>
                      </w:rPr>
                      <w:t>ALWAYS</w:t>
                    </w:r>
                    <w:r>
                      <w:rPr>
                        <w:b/>
                        <w:color w:val="231F20"/>
                        <w:spacing w:val="-9"/>
                        <w:w w:val="105"/>
                        <w:sz w:val="19"/>
                      </w:rPr>
                      <w:t xml:space="preserve"> </w:t>
                    </w:r>
                    <w:r>
                      <w:rPr>
                        <w:color w:val="231F20"/>
                        <w:w w:val="105"/>
                        <w:sz w:val="19"/>
                      </w:rPr>
                      <w:t>stop</w:t>
                    </w:r>
                    <w:r>
                      <w:rPr>
                        <w:color w:val="231F20"/>
                        <w:spacing w:val="-9"/>
                        <w:w w:val="105"/>
                        <w:sz w:val="19"/>
                      </w:rPr>
                      <w:t xml:space="preserve"> </w:t>
                    </w:r>
                    <w:r>
                      <w:rPr>
                        <w:color w:val="231F20"/>
                        <w:w w:val="105"/>
                        <w:sz w:val="19"/>
                      </w:rPr>
                      <w:t>the</w:t>
                    </w:r>
                    <w:r>
                      <w:rPr>
                        <w:color w:val="231F20"/>
                        <w:spacing w:val="-8"/>
                        <w:w w:val="105"/>
                        <w:sz w:val="19"/>
                      </w:rPr>
                      <w:t xml:space="preserve"> </w:t>
                    </w:r>
                    <w:r>
                      <w:rPr>
                        <w:color w:val="231F20"/>
                        <w:w w:val="105"/>
                        <w:sz w:val="19"/>
                      </w:rPr>
                      <w:t>unit</w:t>
                    </w:r>
                    <w:r>
                      <w:rPr>
                        <w:color w:val="231F20"/>
                        <w:spacing w:val="-9"/>
                        <w:w w:val="105"/>
                        <w:sz w:val="19"/>
                      </w:rPr>
                      <w:t xml:space="preserve"> </w:t>
                    </w:r>
                    <w:r>
                      <w:rPr>
                        <w:color w:val="231F20"/>
                        <w:w w:val="105"/>
                        <w:sz w:val="19"/>
                      </w:rPr>
                      <w:t>immediately</w:t>
                    </w:r>
                    <w:r>
                      <w:rPr>
                        <w:color w:val="231F20"/>
                        <w:spacing w:val="-6"/>
                        <w:w w:val="105"/>
                        <w:sz w:val="19"/>
                      </w:rPr>
                      <w:t xml:space="preserve"> </w:t>
                    </w:r>
                    <w:r>
                      <w:rPr>
                        <w:color w:val="231F20"/>
                        <w:w w:val="105"/>
                        <w:sz w:val="19"/>
                      </w:rPr>
                      <w:t xml:space="preserve">if it suddenly begins to  vibrate  or shake. Inspect for broken, missing or improperly installed </w:t>
                    </w:r>
                    <w:r>
                      <w:rPr>
                        <w:color w:val="231F20"/>
                        <w:spacing w:val="2"/>
                        <w:w w:val="105"/>
                        <w:sz w:val="19"/>
                      </w:rPr>
                      <w:t xml:space="preserve">parts </w:t>
                    </w:r>
                    <w:r>
                      <w:rPr>
                        <w:color w:val="231F20"/>
                        <w:w w:val="105"/>
                        <w:sz w:val="19"/>
                      </w:rPr>
                      <w:t>or attach- ments.</w:t>
                    </w:r>
                  </w:p>
                  <w:p w:rsidR="009F0D85" w:rsidRDefault="005B112B">
                    <w:pPr>
                      <w:spacing w:before="88"/>
                      <w:ind w:left="122"/>
                      <w:rPr>
                        <w:sz w:val="19"/>
                      </w:rPr>
                    </w:pPr>
                    <w:r>
                      <w:rPr>
                        <w:b/>
                        <w:color w:val="231F20"/>
                        <w:w w:val="110"/>
                        <w:sz w:val="19"/>
                      </w:rPr>
                      <w:t>NEVER</w:t>
                    </w:r>
                    <w:r>
                      <w:rPr>
                        <w:b/>
                        <w:color w:val="231F20"/>
                        <w:spacing w:val="-24"/>
                        <w:w w:val="110"/>
                        <w:sz w:val="19"/>
                      </w:rPr>
                      <w:t xml:space="preserve"> </w:t>
                    </w:r>
                    <w:r>
                      <w:rPr>
                        <w:color w:val="231F20"/>
                        <w:w w:val="110"/>
                        <w:sz w:val="19"/>
                      </w:rPr>
                      <w:t>extend</w:t>
                    </w:r>
                    <w:r>
                      <w:rPr>
                        <w:color w:val="231F20"/>
                        <w:spacing w:val="-22"/>
                        <w:w w:val="110"/>
                        <w:sz w:val="19"/>
                      </w:rPr>
                      <w:t xml:space="preserve"> </w:t>
                    </w:r>
                    <w:r>
                      <w:rPr>
                        <w:color w:val="231F20"/>
                        <w:w w:val="110"/>
                        <w:sz w:val="19"/>
                      </w:rPr>
                      <w:t>trimming</w:t>
                    </w:r>
                    <w:r>
                      <w:rPr>
                        <w:color w:val="231F20"/>
                        <w:spacing w:val="-23"/>
                        <w:w w:val="110"/>
                        <w:sz w:val="19"/>
                      </w:rPr>
                      <w:t xml:space="preserve"> </w:t>
                    </w:r>
                    <w:r>
                      <w:rPr>
                        <w:color w:val="231F20"/>
                        <w:w w:val="110"/>
                        <w:sz w:val="19"/>
                      </w:rPr>
                      <w:t>line</w:t>
                    </w:r>
                    <w:r>
                      <w:rPr>
                        <w:color w:val="231F20"/>
                        <w:spacing w:val="-22"/>
                        <w:w w:val="110"/>
                        <w:sz w:val="19"/>
                      </w:rPr>
                      <w:t xml:space="preserve"> </w:t>
                    </w:r>
                    <w:r>
                      <w:rPr>
                        <w:color w:val="231F20"/>
                        <w:w w:val="110"/>
                        <w:sz w:val="19"/>
                      </w:rPr>
                      <w:t>beyond the length speciﬁed for your</w:t>
                    </w:r>
                    <w:r>
                      <w:rPr>
                        <w:color w:val="231F20"/>
                        <w:spacing w:val="-37"/>
                        <w:w w:val="110"/>
                        <w:sz w:val="19"/>
                      </w:rPr>
                      <w:t xml:space="preserve"> </w:t>
                    </w:r>
                    <w:r>
                      <w:rPr>
                        <w:color w:val="231F20"/>
                        <w:w w:val="110"/>
                        <w:sz w:val="19"/>
                      </w:rPr>
                      <w:t>unit.</w:t>
                    </w:r>
                  </w:p>
                  <w:p w:rsidR="009F0D85" w:rsidRDefault="005B112B">
                    <w:pPr>
                      <w:spacing w:before="83"/>
                      <w:ind w:left="122"/>
                      <w:rPr>
                        <w:sz w:val="19"/>
                      </w:rPr>
                    </w:pPr>
                    <w:r>
                      <w:rPr>
                        <w:b/>
                        <w:color w:val="231F20"/>
                        <w:w w:val="105"/>
                        <w:sz w:val="19"/>
                      </w:rPr>
                      <w:t xml:space="preserve">ALWAYS </w:t>
                    </w:r>
                    <w:r>
                      <w:rPr>
                        <w:color w:val="231F20"/>
                        <w:w w:val="105"/>
                        <w:sz w:val="19"/>
                      </w:rPr>
                      <w:t>keep the unit as clean as practical. Keep it free of loose vegeta- tion, mud, etc.</w:t>
                    </w:r>
                  </w:p>
                  <w:p w:rsidR="009F0D85" w:rsidRDefault="005B112B">
                    <w:pPr>
                      <w:spacing w:before="85"/>
                      <w:ind w:left="122"/>
                      <w:rPr>
                        <w:sz w:val="19"/>
                      </w:rPr>
                    </w:pPr>
                    <w:r>
                      <w:rPr>
                        <w:b/>
                        <w:color w:val="231F20"/>
                        <w:w w:val="110"/>
                        <w:sz w:val="19"/>
                      </w:rPr>
                      <w:t xml:space="preserve">ALWAYS </w:t>
                    </w:r>
                    <w:r>
                      <w:rPr>
                        <w:color w:val="231F20"/>
                        <w:w w:val="110"/>
                        <w:sz w:val="19"/>
                      </w:rPr>
                      <w:t>hold the unit ﬁrmly with both hands when cutting or trimming, and maintain control at all times.</w:t>
                    </w:r>
                  </w:p>
                  <w:p w:rsidR="009F0D85" w:rsidRDefault="005B112B">
                    <w:pPr>
                      <w:spacing w:before="84"/>
                      <w:ind w:left="122"/>
                      <w:rPr>
                        <w:sz w:val="19"/>
                      </w:rPr>
                    </w:pPr>
                    <w:r>
                      <w:rPr>
                        <w:b/>
                        <w:color w:val="231F20"/>
                        <w:w w:val="110"/>
                        <w:sz w:val="19"/>
                      </w:rPr>
                      <w:t xml:space="preserve">ALWAYS </w:t>
                    </w:r>
                    <w:r>
                      <w:rPr>
                        <w:color w:val="231F20"/>
                        <w:w w:val="110"/>
                        <w:sz w:val="19"/>
                      </w:rPr>
                      <w:t>keep the handles clean.</w:t>
                    </w:r>
                  </w:p>
                  <w:p w:rsidR="009F0D85" w:rsidRDefault="005B112B">
                    <w:pPr>
                      <w:spacing w:before="82"/>
                      <w:ind w:left="122"/>
                      <w:rPr>
                        <w:sz w:val="19"/>
                      </w:rPr>
                    </w:pPr>
                    <w:r>
                      <w:rPr>
                        <w:b/>
                        <w:color w:val="231F20"/>
                        <w:w w:val="110"/>
                        <w:sz w:val="19"/>
                      </w:rPr>
                      <w:t>ALWAYS</w:t>
                    </w:r>
                    <w:r>
                      <w:rPr>
                        <w:b/>
                        <w:color w:val="231F20"/>
                        <w:spacing w:val="-29"/>
                        <w:w w:val="110"/>
                        <w:sz w:val="19"/>
                      </w:rPr>
                      <w:t xml:space="preserve"> </w:t>
                    </w:r>
                    <w:r>
                      <w:rPr>
                        <w:color w:val="231F20"/>
                        <w:w w:val="110"/>
                        <w:sz w:val="19"/>
                      </w:rPr>
                      <w:t>disconnect</w:t>
                    </w:r>
                    <w:r>
                      <w:rPr>
                        <w:color w:val="231F20"/>
                        <w:spacing w:val="-29"/>
                        <w:w w:val="110"/>
                        <w:sz w:val="19"/>
                      </w:rPr>
                      <w:t xml:space="preserve"> </w:t>
                    </w:r>
                    <w:r>
                      <w:rPr>
                        <w:color w:val="231F20"/>
                        <w:w w:val="110"/>
                        <w:sz w:val="19"/>
                      </w:rPr>
                      <w:t>the</w:t>
                    </w:r>
                    <w:r>
                      <w:rPr>
                        <w:color w:val="231F20"/>
                        <w:spacing w:val="-29"/>
                        <w:w w:val="110"/>
                        <w:sz w:val="19"/>
                      </w:rPr>
                      <w:t xml:space="preserve"> </w:t>
                    </w:r>
                    <w:r>
                      <w:rPr>
                        <w:color w:val="231F20"/>
                        <w:w w:val="110"/>
                        <w:sz w:val="19"/>
                      </w:rPr>
                      <w:t>spark</w:t>
                    </w:r>
                    <w:r>
                      <w:rPr>
                        <w:color w:val="231F20"/>
                        <w:spacing w:val="-29"/>
                        <w:w w:val="110"/>
                        <w:sz w:val="19"/>
                      </w:rPr>
                      <w:t xml:space="preserve"> </w:t>
                    </w:r>
                    <w:r>
                      <w:rPr>
                        <w:color w:val="231F20"/>
                        <w:w w:val="110"/>
                        <w:sz w:val="19"/>
                      </w:rPr>
                      <w:t>plug wire before performing any maintenance</w:t>
                    </w:r>
                    <w:r>
                      <w:rPr>
                        <w:color w:val="231F20"/>
                        <w:spacing w:val="-6"/>
                        <w:w w:val="110"/>
                        <w:sz w:val="19"/>
                      </w:rPr>
                      <w:t xml:space="preserve"> </w:t>
                    </w:r>
                    <w:r>
                      <w:rPr>
                        <w:color w:val="231F20"/>
                        <w:w w:val="110"/>
                        <w:sz w:val="19"/>
                      </w:rPr>
                      <w:t>work.</w:t>
                    </w:r>
                  </w:p>
                  <w:p w:rsidR="009F0D85" w:rsidRDefault="005B112B">
                    <w:pPr>
                      <w:spacing w:before="84"/>
                      <w:ind w:left="122" w:right="126"/>
                      <w:jc w:val="both"/>
                      <w:rPr>
                        <w:sz w:val="19"/>
                      </w:rPr>
                    </w:pPr>
                    <w:r>
                      <w:rPr>
                        <w:b/>
                        <w:color w:val="231F20"/>
                        <w:w w:val="110"/>
                        <w:sz w:val="19"/>
                      </w:rPr>
                      <w:t>ALWAYS</w:t>
                    </w:r>
                    <w:r>
                      <w:rPr>
                        <w:color w:val="231F20"/>
                        <w:w w:val="110"/>
                        <w:sz w:val="19"/>
                      </w:rPr>
                      <w:t>,</w:t>
                    </w:r>
                    <w:r>
                      <w:rPr>
                        <w:color w:val="231F20"/>
                        <w:spacing w:val="-27"/>
                        <w:w w:val="110"/>
                        <w:sz w:val="19"/>
                      </w:rPr>
                      <w:t xml:space="preserve"> </w:t>
                    </w:r>
                    <w:r>
                      <w:rPr>
                        <w:color w:val="231F20"/>
                        <w:w w:val="110"/>
                        <w:sz w:val="19"/>
                      </w:rPr>
                      <w:t>if</w:t>
                    </w:r>
                    <w:r>
                      <w:rPr>
                        <w:color w:val="231F20"/>
                        <w:spacing w:val="-26"/>
                        <w:w w:val="110"/>
                        <w:sz w:val="19"/>
                      </w:rPr>
                      <w:t xml:space="preserve"> </w:t>
                    </w:r>
                    <w:r>
                      <w:rPr>
                        <w:color w:val="231F20"/>
                        <w:w w:val="110"/>
                        <w:sz w:val="19"/>
                      </w:rPr>
                      <w:t>a</w:t>
                    </w:r>
                    <w:r>
                      <w:rPr>
                        <w:color w:val="231F20"/>
                        <w:spacing w:val="-27"/>
                        <w:w w:val="110"/>
                        <w:sz w:val="19"/>
                      </w:rPr>
                      <w:t xml:space="preserve"> </w:t>
                    </w:r>
                    <w:r>
                      <w:rPr>
                        <w:color w:val="231F20"/>
                        <w:w w:val="110"/>
                        <w:sz w:val="19"/>
                      </w:rPr>
                      <w:t>blade</w:t>
                    </w:r>
                    <w:r>
                      <w:rPr>
                        <w:color w:val="231F20"/>
                        <w:spacing w:val="-26"/>
                        <w:w w:val="110"/>
                        <w:sz w:val="19"/>
                      </w:rPr>
                      <w:t xml:space="preserve"> </w:t>
                    </w:r>
                    <w:r>
                      <w:rPr>
                        <w:color w:val="231F20"/>
                        <w:w w:val="110"/>
                        <w:sz w:val="19"/>
                      </w:rPr>
                      <w:t>should</w:t>
                    </w:r>
                    <w:r>
                      <w:rPr>
                        <w:color w:val="231F20"/>
                        <w:spacing w:val="-27"/>
                        <w:w w:val="110"/>
                        <w:sz w:val="19"/>
                      </w:rPr>
                      <w:t xml:space="preserve"> </w:t>
                    </w:r>
                    <w:r>
                      <w:rPr>
                        <w:color w:val="231F20"/>
                        <w:w w:val="110"/>
                        <w:sz w:val="19"/>
                      </w:rPr>
                      <w:t>bind</w:t>
                    </w:r>
                    <w:r>
                      <w:rPr>
                        <w:color w:val="231F20"/>
                        <w:spacing w:val="-26"/>
                        <w:w w:val="110"/>
                        <w:sz w:val="19"/>
                      </w:rPr>
                      <w:t xml:space="preserve"> </w:t>
                    </w:r>
                    <w:r>
                      <w:rPr>
                        <w:color w:val="231F20"/>
                        <w:w w:val="110"/>
                        <w:sz w:val="19"/>
                      </w:rPr>
                      <w:t xml:space="preserve">fast in a cut, shut </w:t>
                    </w:r>
                    <w:r>
                      <w:rPr>
                        <w:color w:val="231F20"/>
                        <w:spacing w:val="4"/>
                        <w:w w:val="110"/>
                        <w:sz w:val="19"/>
                      </w:rPr>
                      <w:t xml:space="preserve">off </w:t>
                    </w:r>
                    <w:r>
                      <w:rPr>
                        <w:color w:val="231F20"/>
                        <w:w w:val="110"/>
                        <w:sz w:val="19"/>
                      </w:rPr>
                      <w:t xml:space="preserve">the engine immedi- </w:t>
                    </w:r>
                    <w:r>
                      <w:rPr>
                        <w:color w:val="231F20"/>
                        <w:spacing w:val="-4"/>
                        <w:w w:val="110"/>
                        <w:sz w:val="19"/>
                      </w:rPr>
                      <w:t xml:space="preserve">ately. </w:t>
                    </w:r>
                    <w:r>
                      <w:rPr>
                        <w:color w:val="231F20"/>
                        <w:w w:val="110"/>
                        <w:sz w:val="19"/>
                      </w:rPr>
                      <w:t>Push the branch or tree to ease the bind and free the</w:t>
                    </w:r>
                    <w:r>
                      <w:rPr>
                        <w:color w:val="231F20"/>
                        <w:spacing w:val="-26"/>
                        <w:w w:val="110"/>
                        <w:sz w:val="19"/>
                      </w:rPr>
                      <w:t xml:space="preserve"> </w:t>
                    </w:r>
                    <w:r>
                      <w:rPr>
                        <w:color w:val="231F20"/>
                        <w:w w:val="110"/>
                        <w:sz w:val="19"/>
                      </w:rPr>
                      <w:t>blade.</w:t>
                    </w:r>
                  </w:p>
                </w:txbxContent>
              </v:textbox>
            </v:shape>
            <w10:wrap anchorx="page"/>
          </v:group>
        </w:pict>
      </w:r>
      <w:r w:rsidR="005B112B">
        <w:rPr>
          <w:color w:val="231F20"/>
          <w:spacing w:val="-4"/>
          <w:w w:val="110"/>
        </w:rPr>
        <w:t xml:space="preserve">Brushcutters </w:t>
      </w:r>
      <w:r w:rsidR="005B112B">
        <w:rPr>
          <w:color w:val="231F20"/>
          <w:w w:val="110"/>
        </w:rPr>
        <w:t xml:space="preserve">operate at </w:t>
      </w:r>
      <w:r w:rsidR="005B112B">
        <w:rPr>
          <w:color w:val="231F20"/>
          <w:spacing w:val="3"/>
          <w:w w:val="110"/>
        </w:rPr>
        <w:t xml:space="preserve">very </w:t>
      </w:r>
      <w:r w:rsidR="005B112B">
        <w:rPr>
          <w:color w:val="231F20"/>
          <w:w w:val="110"/>
        </w:rPr>
        <w:t>high</w:t>
      </w:r>
      <w:r w:rsidR="005B112B">
        <w:rPr>
          <w:color w:val="231F20"/>
          <w:spacing w:val="-11"/>
          <w:w w:val="110"/>
        </w:rPr>
        <w:t xml:space="preserve"> </w:t>
      </w:r>
      <w:r w:rsidR="005B112B">
        <w:rPr>
          <w:color w:val="231F20"/>
          <w:w w:val="110"/>
        </w:rPr>
        <w:t xml:space="preserve">speeds and can do serious damage or </w:t>
      </w:r>
      <w:r w:rsidR="005B112B">
        <w:rPr>
          <w:color w:val="231F20"/>
          <w:spacing w:val="2"/>
          <w:w w:val="110"/>
        </w:rPr>
        <w:t xml:space="preserve">injury </w:t>
      </w:r>
      <w:r w:rsidR="005B112B">
        <w:rPr>
          <w:color w:val="231F20"/>
          <w:w w:val="110"/>
        </w:rPr>
        <w:t>if they</w:t>
      </w:r>
      <w:r w:rsidR="005B112B">
        <w:rPr>
          <w:color w:val="231F20"/>
          <w:spacing w:val="-12"/>
          <w:w w:val="110"/>
        </w:rPr>
        <w:t xml:space="preserve"> </w:t>
      </w:r>
      <w:r w:rsidR="005B112B">
        <w:rPr>
          <w:color w:val="231F20"/>
          <w:w w:val="110"/>
        </w:rPr>
        <w:t>are</w:t>
      </w:r>
      <w:r w:rsidR="005B112B">
        <w:rPr>
          <w:color w:val="231F20"/>
          <w:spacing w:val="-11"/>
          <w:w w:val="110"/>
        </w:rPr>
        <w:t xml:space="preserve"> </w:t>
      </w:r>
      <w:r w:rsidR="005B112B">
        <w:rPr>
          <w:color w:val="231F20"/>
          <w:w w:val="110"/>
        </w:rPr>
        <w:t>misused</w:t>
      </w:r>
      <w:r w:rsidR="005B112B">
        <w:rPr>
          <w:color w:val="231F20"/>
          <w:spacing w:val="-12"/>
          <w:w w:val="110"/>
        </w:rPr>
        <w:t xml:space="preserve"> </w:t>
      </w:r>
      <w:r w:rsidR="005B112B">
        <w:rPr>
          <w:color w:val="231F20"/>
          <w:w w:val="110"/>
        </w:rPr>
        <w:t>or</w:t>
      </w:r>
      <w:r w:rsidR="005B112B">
        <w:rPr>
          <w:color w:val="231F20"/>
          <w:spacing w:val="-11"/>
          <w:w w:val="110"/>
        </w:rPr>
        <w:t xml:space="preserve"> </w:t>
      </w:r>
      <w:r w:rsidR="005B112B">
        <w:rPr>
          <w:color w:val="231F20"/>
          <w:w w:val="110"/>
        </w:rPr>
        <w:t>abused.</w:t>
      </w:r>
      <w:r w:rsidR="005B112B">
        <w:rPr>
          <w:color w:val="231F20"/>
          <w:spacing w:val="-11"/>
          <w:w w:val="110"/>
        </w:rPr>
        <w:t xml:space="preserve"> </w:t>
      </w:r>
      <w:r w:rsidR="005B112B">
        <w:rPr>
          <w:color w:val="231F20"/>
          <w:w w:val="110"/>
        </w:rPr>
        <w:t>Never</w:t>
      </w:r>
      <w:r w:rsidR="005B112B">
        <w:rPr>
          <w:color w:val="231F20"/>
          <w:spacing w:val="-12"/>
          <w:w w:val="110"/>
        </w:rPr>
        <w:t xml:space="preserve"> </w:t>
      </w:r>
      <w:r w:rsidR="005B112B">
        <w:rPr>
          <w:color w:val="231F20"/>
          <w:w w:val="110"/>
        </w:rPr>
        <w:t>allow a person without training or instruction operate this</w:t>
      </w:r>
      <w:r w:rsidR="005B112B">
        <w:rPr>
          <w:color w:val="231F20"/>
          <w:spacing w:val="-11"/>
          <w:w w:val="110"/>
        </w:rPr>
        <w:t xml:space="preserve"> </w:t>
      </w:r>
      <w:r w:rsidR="005B112B">
        <w:rPr>
          <w:color w:val="231F20"/>
          <w:w w:val="110"/>
        </w:rPr>
        <w:t>unit!</w:t>
      </w:r>
    </w:p>
    <w:p w:rsidR="009F0D85" w:rsidRDefault="009F0D85">
      <w:pPr>
        <w:pStyle w:val="Textoindependiente"/>
        <w:spacing w:before="4"/>
        <w:rPr>
          <w:sz w:val="9"/>
        </w:rPr>
      </w:pPr>
    </w:p>
    <w:p w:rsidR="009F0D85" w:rsidRDefault="00CE15E6">
      <w:pPr>
        <w:pStyle w:val="Textoindependiente"/>
        <w:ind w:left="727" w:right="-56"/>
        <w:rPr>
          <w:sz w:val="20"/>
        </w:rPr>
      </w:pPr>
      <w:r>
        <w:rPr>
          <w:sz w:val="20"/>
        </w:rPr>
      </w:r>
      <w:r>
        <w:rPr>
          <w:sz w:val="20"/>
        </w:rPr>
        <w:pict>
          <v:group id="_x0000_s3094" style="width:168.1pt;height:61.1pt;mso-position-horizontal-relative:char;mso-position-vertical-relative:line" coordsize="3362,1222">
            <v:shape id="_x0000_s3098" style="position:absolute;left:123;top:112;width:579;height:468" coordorigin="124,112" coordsize="579,468" path="m413,112l124,580r579,l413,112xe" fillcolor="#231f20" stroked="f">
              <v:path arrowok="t"/>
            </v:shape>
            <v:shape id="_x0000_s3097" style="position:absolute;left:123;top:112;width:579;height:468" coordorigin="124,112" coordsize="579,468" path="m413,112l124,580r579,l413,112xe" filled="f" strokecolor="#231f20" strokeweight=".36272mm">
              <v:path arrowok="t"/>
            </v:shape>
            <v:shape id="_x0000_s3096" style="position:absolute;left:366;top:195;width:99;height:369" coordorigin="366,195" coordsize="99,369" o:spt="100" adj="0,,0" path="m416,195r-19,4l381,208r-11,14l366,239r6,28l384,310r13,58l405,440r21,l435,368r13,-58l460,267r5,-28l461,222,450,208r-15,-9l416,195xm416,476r-19,4l382,489r-10,14l368,520r4,17l382,551r15,10l416,564r18,-3l449,551r10,-14l462,520r-3,-17l449,489r-15,-9l416,476xe" stroked="f">
              <v:stroke joinstyle="round"/>
              <v:formulas/>
              <v:path arrowok="t" o:connecttype="segments"/>
            </v:shape>
            <v:shape id="_x0000_s3095" type="#_x0000_t202" style="position:absolute;left:20;top:20;width:3322;height:1182" filled="f" strokecolor="#231f20" strokeweight="2pt">
              <v:textbox inset="0,0,0,0">
                <w:txbxContent>
                  <w:p w:rsidR="009F0D85" w:rsidRDefault="009F0D85">
                    <w:pPr>
                      <w:spacing w:before="1"/>
                    </w:pPr>
                  </w:p>
                  <w:p w:rsidR="009F0D85" w:rsidRDefault="005B112B">
                    <w:pPr>
                      <w:ind w:left="736"/>
                      <w:rPr>
                        <w:rFonts w:ascii="Arial Black"/>
                        <w:sz w:val="19"/>
                      </w:rPr>
                    </w:pPr>
                    <w:r>
                      <w:rPr>
                        <w:rFonts w:ascii="Arial Black"/>
                        <w:color w:val="231F20"/>
                        <w:sz w:val="19"/>
                      </w:rPr>
                      <w:t>WARNING!</w:t>
                    </w:r>
                  </w:p>
                  <w:p w:rsidR="009F0D85" w:rsidRDefault="005B112B">
                    <w:pPr>
                      <w:spacing w:before="103"/>
                      <w:ind w:left="72" w:right="38"/>
                      <w:rPr>
                        <w:rFonts w:ascii="Arial"/>
                        <w:sz w:val="19"/>
                      </w:rPr>
                    </w:pPr>
                    <w:r>
                      <w:rPr>
                        <w:rFonts w:ascii="Arial"/>
                        <w:color w:val="231F20"/>
                        <w:sz w:val="19"/>
                      </w:rPr>
                      <w:t>Never make unauthorized attach- ment installations.</w:t>
                    </w:r>
                  </w:p>
                </w:txbxContent>
              </v:textbox>
            </v:shape>
            <w10:wrap type="none"/>
            <w10:anchorlock/>
          </v:group>
        </w:pict>
      </w:r>
    </w:p>
    <w:p w:rsidR="009F0D85" w:rsidRDefault="005B112B">
      <w:pPr>
        <w:pStyle w:val="Heading3"/>
        <w:spacing w:before="62"/>
        <w:ind w:left="162"/>
      </w:pPr>
      <w:r>
        <w:rPr>
          <w:b w:val="0"/>
        </w:rPr>
        <w:br w:type="column"/>
      </w:r>
      <w:r>
        <w:rPr>
          <w:color w:val="231F20"/>
        </w:rPr>
        <w:lastRenderedPageBreak/>
        <w:t>Stay Alert</w:t>
      </w:r>
    </w:p>
    <w:p w:rsidR="009F0D85" w:rsidRDefault="005B112B">
      <w:pPr>
        <w:pStyle w:val="Textoindependiente"/>
        <w:spacing w:before="60"/>
        <w:ind w:left="162" w:right="-17"/>
      </w:pPr>
      <w:r>
        <w:rPr>
          <w:color w:val="231F20"/>
          <w:w w:val="105"/>
        </w:rPr>
        <w:t>You must be physically and mentally ﬁt to operate this unit safely.</w:t>
      </w:r>
    </w:p>
    <w:p w:rsidR="009F0D85" w:rsidRDefault="009F0D85">
      <w:pPr>
        <w:pStyle w:val="Textoindependiente"/>
        <w:rPr>
          <w:sz w:val="20"/>
        </w:rPr>
      </w:pPr>
    </w:p>
    <w:p w:rsidR="009F0D85" w:rsidRDefault="005B112B">
      <w:pPr>
        <w:pStyle w:val="Textoindependiente"/>
        <w:spacing w:before="5"/>
        <w:rPr>
          <w:sz w:val="13"/>
        </w:rPr>
      </w:pPr>
      <w:r>
        <w:rPr>
          <w:noProof/>
        </w:rPr>
        <w:drawing>
          <wp:anchor distT="0" distB="0" distL="0" distR="0" simplePos="0" relativeHeight="251722752" behindDoc="1" locked="0" layoutInCell="1" allowOverlap="1">
            <wp:simplePos x="0" y="0"/>
            <wp:positionH relativeFrom="page">
              <wp:posOffset>4038760</wp:posOffset>
            </wp:positionH>
            <wp:positionV relativeFrom="paragraph">
              <wp:posOffset>123344</wp:posOffset>
            </wp:positionV>
            <wp:extent cx="682653" cy="447675"/>
            <wp:effectExtent l="0" t="0" r="0" b="0"/>
            <wp:wrapTopAndBottom/>
            <wp:docPr id="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png"/>
                    <pic:cNvPicPr/>
                  </pic:nvPicPr>
                  <pic:blipFill>
                    <a:blip r:embed="rId10" cstate="print"/>
                    <a:stretch>
                      <a:fillRect/>
                    </a:stretch>
                  </pic:blipFill>
                  <pic:spPr>
                    <a:xfrm>
                      <a:off x="0" y="0"/>
                      <a:ext cx="682653" cy="447675"/>
                    </a:xfrm>
                    <a:prstGeom prst="rect">
                      <a:avLst/>
                    </a:prstGeom>
                  </pic:spPr>
                </pic:pic>
              </a:graphicData>
            </a:graphic>
          </wp:anchor>
        </w:drawing>
      </w:r>
    </w:p>
    <w:p w:rsidR="009F0D85" w:rsidRDefault="005B112B">
      <w:pPr>
        <w:pStyle w:val="Textoindependiente"/>
        <w:spacing w:before="72"/>
        <w:ind w:left="282" w:right="453"/>
      </w:pPr>
      <w:r>
        <w:br w:type="column"/>
      </w:r>
      <w:r>
        <w:rPr>
          <w:b/>
          <w:color w:val="231F20"/>
          <w:w w:val="110"/>
        </w:rPr>
        <w:lastRenderedPageBreak/>
        <w:t>NEVER</w:t>
      </w:r>
      <w:r>
        <w:rPr>
          <w:b/>
          <w:color w:val="231F20"/>
          <w:spacing w:val="-17"/>
          <w:w w:val="110"/>
        </w:rPr>
        <w:t xml:space="preserve"> </w:t>
      </w:r>
      <w:r>
        <w:rPr>
          <w:color w:val="231F20"/>
          <w:w w:val="110"/>
        </w:rPr>
        <w:t>operate</w:t>
      </w:r>
      <w:r>
        <w:rPr>
          <w:color w:val="231F20"/>
          <w:spacing w:val="-16"/>
          <w:w w:val="110"/>
        </w:rPr>
        <w:t xml:space="preserve"> </w:t>
      </w:r>
      <w:r>
        <w:rPr>
          <w:color w:val="231F20"/>
          <w:w w:val="110"/>
        </w:rPr>
        <w:t>the</w:t>
      </w:r>
      <w:r>
        <w:rPr>
          <w:color w:val="231F20"/>
          <w:spacing w:val="-16"/>
          <w:w w:val="110"/>
        </w:rPr>
        <w:t xml:space="preserve"> </w:t>
      </w:r>
      <w:r>
        <w:rPr>
          <w:color w:val="231F20"/>
          <w:w w:val="110"/>
        </w:rPr>
        <w:t>unit</w:t>
      </w:r>
      <w:r>
        <w:rPr>
          <w:color w:val="231F20"/>
          <w:spacing w:val="-16"/>
          <w:w w:val="110"/>
        </w:rPr>
        <w:t xml:space="preserve"> </w:t>
      </w:r>
      <w:r>
        <w:rPr>
          <w:color w:val="231F20"/>
          <w:w w:val="110"/>
        </w:rPr>
        <w:t>with</w:t>
      </w:r>
      <w:r>
        <w:rPr>
          <w:color w:val="231F20"/>
          <w:spacing w:val="-16"/>
          <w:w w:val="110"/>
        </w:rPr>
        <w:t xml:space="preserve"> </w:t>
      </w:r>
      <w:r>
        <w:rPr>
          <w:color w:val="231F20"/>
          <w:w w:val="110"/>
        </w:rPr>
        <w:t>the</w:t>
      </w:r>
      <w:r>
        <w:rPr>
          <w:color w:val="231F20"/>
          <w:spacing w:val="-15"/>
          <w:w w:val="110"/>
        </w:rPr>
        <w:t xml:space="preserve"> </w:t>
      </w:r>
      <w:r>
        <w:rPr>
          <w:color w:val="231F20"/>
          <w:w w:val="110"/>
        </w:rPr>
        <w:t>cutting attachment shield or other protective devices (harness, ignition switch, blade retention clip, etc.)</w:t>
      </w:r>
      <w:r>
        <w:rPr>
          <w:color w:val="231F20"/>
          <w:spacing w:val="-21"/>
          <w:w w:val="110"/>
        </w:rPr>
        <w:t xml:space="preserve"> </w:t>
      </w:r>
      <w:r>
        <w:rPr>
          <w:color w:val="231F20"/>
          <w:w w:val="110"/>
        </w:rPr>
        <w:t>removed!</w:t>
      </w:r>
    </w:p>
    <w:p w:rsidR="009F0D85" w:rsidRDefault="009F0D85">
      <w:pPr>
        <w:pStyle w:val="Textoindependiente"/>
        <w:spacing w:before="11"/>
        <w:rPr>
          <w:sz w:val="10"/>
        </w:rPr>
      </w:pPr>
    </w:p>
    <w:p w:rsidR="009F0D85" w:rsidRDefault="00CE15E6">
      <w:pPr>
        <w:pStyle w:val="Textoindependiente"/>
        <w:ind w:left="282"/>
        <w:rPr>
          <w:sz w:val="20"/>
        </w:rPr>
      </w:pPr>
      <w:r>
        <w:rPr>
          <w:sz w:val="20"/>
        </w:rPr>
      </w:r>
      <w:r>
        <w:rPr>
          <w:sz w:val="20"/>
        </w:rPr>
        <w:pict>
          <v:group id="_x0000_s3089" style="width:169.7pt;height:93.35pt;mso-position-horizontal-relative:char;mso-position-vertical-relative:line" coordsize="3394,1867">
            <v:shape id="_x0000_s3093" style="position:absolute;left:130;top:132;width:579;height:468" coordorigin="131,132" coordsize="579,468" path="m420,132l131,600r579,l420,132xe" fillcolor="#231f20" stroked="f">
              <v:path arrowok="t"/>
            </v:shape>
            <v:shape id="_x0000_s3092" style="position:absolute;left:130;top:132;width:579;height:468" coordorigin="131,132" coordsize="579,468" path="m420,132l131,600r579,l420,132xe" filled="f" strokecolor="#231f20" strokeweight=".36272mm">
              <v:path arrowok="t"/>
            </v:shape>
            <v:shape id="_x0000_s3091" style="position:absolute;left:373;top:215;width:99;height:369" coordorigin="373,215" coordsize="99,369" o:spt="100" adj="0,,0" path="m423,215r-19,4l388,228r-11,14l373,259r6,28l391,330r13,58l412,460r21,l442,388r13,-58l467,287r5,-28l468,242,457,228r-15,-9l423,215xm423,496r-19,4l389,509r-10,14l375,540r4,17l389,571r15,10l423,584r18,-3l456,571r10,-14l469,540r-3,-17l456,509r-15,-9l423,496xe" stroked="f">
              <v:stroke joinstyle="round"/>
              <v:formulas/>
              <v:path arrowok="t" o:connecttype="segments"/>
            </v:shape>
            <v:shape id="_x0000_s3090" type="#_x0000_t202" style="position:absolute;left:20;top:20;width:3354;height:1827" filled="f" strokecolor="#231f20" strokeweight="2pt">
              <v:textbox inset="0,0,0,0">
                <w:txbxContent>
                  <w:p w:rsidR="009F0D85" w:rsidRDefault="009F0D85">
                    <w:pPr>
                      <w:spacing w:before="9"/>
                      <w:rPr>
                        <w:sz w:val="23"/>
                      </w:rPr>
                    </w:pPr>
                  </w:p>
                  <w:p w:rsidR="009F0D85" w:rsidRDefault="005B112B">
                    <w:pPr>
                      <w:ind w:left="743"/>
                      <w:rPr>
                        <w:rFonts w:ascii="Arial Black"/>
                        <w:sz w:val="19"/>
                      </w:rPr>
                    </w:pPr>
                    <w:r>
                      <w:rPr>
                        <w:rFonts w:ascii="Arial Black"/>
                        <w:color w:val="231F20"/>
                        <w:sz w:val="19"/>
                      </w:rPr>
                      <w:t>WARNING!</w:t>
                    </w:r>
                  </w:p>
                  <w:p w:rsidR="009F0D85" w:rsidRDefault="005B112B">
                    <w:pPr>
                      <w:spacing w:before="103"/>
                      <w:ind w:left="80" w:right="254"/>
                      <w:rPr>
                        <w:rFonts w:ascii="Arial"/>
                        <w:sz w:val="19"/>
                      </w:rPr>
                    </w:pPr>
                    <w:r>
                      <w:rPr>
                        <w:rFonts w:ascii="Arial"/>
                        <w:color w:val="231F20"/>
                        <w:sz w:val="19"/>
                      </w:rPr>
                      <w:t xml:space="preserve">A cutting attachment shield or other protective device is no  guarantee of protection against ricochet. YOU MUST </w:t>
                    </w:r>
                    <w:r>
                      <w:rPr>
                        <w:rFonts w:ascii="Arial"/>
                        <w:color w:val="231F20"/>
                        <w:spacing w:val="-7"/>
                        <w:sz w:val="19"/>
                      </w:rPr>
                      <w:t xml:space="preserve">ALWAYS </w:t>
                    </w:r>
                    <w:r>
                      <w:rPr>
                        <w:rFonts w:ascii="Arial"/>
                        <w:color w:val="231F20"/>
                        <w:sz w:val="19"/>
                      </w:rPr>
                      <w:t xml:space="preserve">GUARD AGAINST </w:t>
                    </w:r>
                    <w:r>
                      <w:rPr>
                        <w:rFonts w:ascii="Arial"/>
                        <w:color w:val="231F20"/>
                        <w:spacing w:val="-3"/>
                        <w:sz w:val="19"/>
                      </w:rPr>
                      <w:t>FLYING</w:t>
                    </w:r>
                    <w:r>
                      <w:rPr>
                        <w:rFonts w:ascii="Arial"/>
                        <w:color w:val="231F20"/>
                        <w:spacing w:val="-1"/>
                        <w:sz w:val="19"/>
                      </w:rPr>
                      <w:t xml:space="preserve"> </w:t>
                    </w:r>
                    <w:r>
                      <w:rPr>
                        <w:rFonts w:ascii="Arial"/>
                        <w:color w:val="231F20"/>
                        <w:sz w:val="19"/>
                      </w:rPr>
                      <w:t>DEBRIS!</w:t>
                    </w:r>
                  </w:p>
                </w:txbxContent>
              </v:textbox>
            </v:shape>
            <w10:wrap type="none"/>
            <w10:anchorlock/>
          </v:group>
        </w:pict>
      </w:r>
    </w:p>
    <w:p w:rsidR="009F0D85" w:rsidRDefault="00CE15E6">
      <w:pPr>
        <w:pStyle w:val="Textoindependiente"/>
        <w:spacing w:before="80"/>
        <w:ind w:left="282" w:right="590"/>
      </w:pPr>
      <w:r>
        <w:pict>
          <v:group id="_x0000_s3084" style="position:absolute;left:0;text-align:left;margin-left:213.45pt;margin-top:-94.65pt;width:166.8pt;height:118.25pt;z-index:-251591680;mso-position-horizontal-relative:page" coordorigin="4269,-1893" coordsize="3336,2365">
            <v:shape id="_x0000_s3088" style="position:absolute;left:4400;top:-1476;width:579;height:468" coordorigin="4400,-1475" coordsize="579,468" path="m4690,-1475r-290,468l4979,-1007r-289,-468xe" fillcolor="#231f20" stroked="f">
              <v:path arrowok="t"/>
            </v:shape>
            <v:shape id="_x0000_s3087" style="position:absolute;left:4400;top:-1476;width:579;height:468" coordorigin="4400,-1475" coordsize="579,468" path="m4690,-1475r-290,468l4979,-1007r-289,-468xe" filled="f" strokecolor="#231f20" strokeweight=".36272mm">
              <v:path arrowok="t"/>
            </v:shape>
            <v:shape id="_x0000_s3086" style="position:absolute;left:4642;top:-1392;width:99;height:369" coordorigin="4643,-1392" coordsize="99,369" o:spt="100" adj="0,,0" path="m4692,-1392r-19,3l4657,-1380r-10,14l4643,-1348r5,27l4660,-1277r13,57l4681,-1148r22,l4711,-1220r13,-57l4736,-1321r6,-27l4738,-1366r-11,-14l4711,-1389r-19,-3xm4692,-1111r-18,3l4659,-1098r-10,14l4645,-1067r4,17l4659,-1036r15,9l4692,-1023r18,-4l4725,-1036r10,-14l4739,-1067r-4,-17l4725,-1098r-15,-10l4692,-1111xe" stroked="f">
              <v:stroke joinstyle="round"/>
              <v:formulas/>
              <v:path arrowok="t" o:connecttype="segments"/>
            </v:shape>
            <v:shape id="_x0000_s3085" type="#_x0000_t202" style="position:absolute;left:4289;top:-1874;width:3296;height:2325" filled="f" strokecolor="#231f20" strokeweight="2pt">
              <v:textbox inset="0,0,0,0">
                <w:txbxContent>
                  <w:p w:rsidR="009F0D85" w:rsidRDefault="009F0D85">
                    <w:pPr>
                      <w:rPr>
                        <w:sz w:val="26"/>
                      </w:rPr>
                    </w:pPr>
                  </w:p>
                  <w:p w:rsidR="009F0D85" w:rsidRDefault="009F0D85">
                    <w:pPr>
                      <w:spacing w:before="8"/>
                    </w:pPr>
                  </w:p>
                  <w:p w:rsidR="009F0D85" w:rsidRDefault="005B112B">
                    <w:pPr>
                      <w:ind w:left="743"/>
                      <w:rPr>
                        <w:rFonts w:ascii="Arial Black"/>
                        <w:sz w:val="19"/>
                      </w:rPr>
                    </w:pPr>
                    <w:r>
                      <w:rPr>
                        <w:rFonts w:ascii="Arial Black"/>
                        <w:color w:val="231F20"/>
                        <w:sz w:val="19"/>
                      </w:rPr>
                      <w:t>WARNING!</w:t>
                    </w:r>
                  </w:p>
                  <w:p w:rsidR="009F0D85" w:rsidRDefault="005B112B">
                    <w:pPr>
                      <w:spacing w:before="103"/>
                      <w:ind w:left="80" w:right="271"/>
                      <w:rPr>
                        <w:rFonts w:ascii="Arial" w:hAnsi="Arial"/>
                        <w:sz w:val="19"/>
                      </w:rPr>
                    </w:pPr>
                    <w:r>
                      <w:rPr>
                        <w:rFonts w:ascii="Arial" w:hAnsi="Arial"/>
                        <w:color w:val="231F20"/>
                        <w:sz w:val="19"/>
                      </w:rPr>
                      <w:t>Never operate power  equipment of any kind if you are tired or if you are under the inﬂuence of</w:t>
                    </w:r>
                    <w:r>
                      <w:rPr>
                        <w:rFonts w:ascii="Arial" w:hAnsi="Arial"/>
                        <w:color w:val="231F20"/>
                        <w:spacing w:val="-19"/>
                        <w:sz w:val="19"/>
                      </w:rPr>
                      <w:t xml:space="preserve"> </w:t>
                    </w:r>
                    <w:r>
                      <w:rPr>
                        <w:rFonts w:ascii="Arial" w:hAnsi="Arial"/>
                        <w:color w:val="231F20"/>
                        <w:sz w:val="19"/>
                      </w:rPr>
                      <w:t>alcohol,</w:t>
                    </w:r>
                  </w:p>
                  <w:p w:rsidR="009F0D85" w:rsidRDefault="005B112B">
                    <w:pPr>
                      <w:spacing w:before="4"/>
                      <w:ind w:left="79" w:right="175"/>
                      <w:rPr>
                        <w:rFonts w:ascii="Arial"/>
                        <w:sz w:val="19"/>
                      </w:rPr>
                    </w:pPr>
                    <w:r>
                      <w:rPr>
                        <w:rFonts w:ascii="Arial"/>
                        <w:color w:val="231F20"/>
                        <w:sz w:val="19"/>
                      </w:rPr>
                      <w:t>drugs, medication or any other sub- stance that could affect your ability or judgement.</w:t>
                    </w:r>
                  </w:p>
                </w:txbxContent>
              </v:textbox>
            </v:shape>
            <w10:wrap anchorx="page"/>
          </v:group>
        </w:pict>
      </w:r>
      <w:r>
        <w:pict>
          <v:group id="_x0000_s3079" style="position:absolute;left:0;text-align:left;margin-left:213.45pt;margin-top:31.05pt;width:166.8pt;height:277.2pt;z-index:251508736;mso-position-horizontal-relative:page" coordorigin="4269,621" coordsize="3336,5544">
            <v:shape id="_x0000_s3083" style="position:absolute;left:4385;top:761;width:579;height:468" coordorigin="4385,762" coordsize="579,468" path="m4675,762r-290,468l4964,1230,4675,762xe" fillcolor="#231f20" stroked="f">
              <v:path arrowok="t"/>
            </v:shape>
            <v:shape id="_x0000_s3082" style="position:absolute;left:4385;top:761;width:579;height:468" coordorigin="4385,762" coordsize="579,468" path="m4675,762r-290,468l4964,1230,4675,762xe" filled="f" strokecolor="#231f20" strokeweight=".36272mm">
              <v:path arrowok="t"/>
            </v:shape>
            <v:shape id="_x0000_s3081" style="position:absolute;left:4627;top:845;width:99;height:369" coordorigin="4628,845" coordsize="99,369" o:spt="100" adj="0,,0" path="m4677,845r-19,3l4642,857r-10,14l4628,889r5,27l4645,960r13,57l4666,1089r22,l4696,1017r13,-57l4721,916r6,-27l4723,871r-11,-14l4696,848r-19,-3xm4677,1126r-18,3l4644,1139r-10,14l4630,1170r4,17l4644,1201r15,9l4677,1214r18,-4l4710,1201r10,-14l4724,1170r-4,-17l4710,1139r-15,-10l4677,1126xe" stroked="f">
              <v:stroke joinstyle="round"/>
              <v:formulas/>
              <v:path arrowok="t" o:connecttype="segments"/>
            </v:shape>
            <v:shape id="_x0000_s3080" type="#_x0000_t202" style="position:absolute;left:4289;top:640;width:3296;height:5504" filled="f" strokecolor="#231f20" strokeweight="2pt">
              <v:textbox inset="0,0,0,0">
                <w:txbxContent>
                  <w:p w:rsidR="009F0D85" w:rsidRDefault="005B112B">
                    <w:pPr>
                      <w:spacing w:before="34"/>
                      <w:ind w:left="745"/>
                      <w:rPr>
                        <w:rFonts w:ascii="Arial Black"/>
                        <w:sz w:val="19"/>
                      </w:rPr>
                    </w:pPr>
                    <w:r>
                      <w:rPr>
                        <w:rFonts w:ascii="Arial Black"/>
                        <w:color w:val="231F20"/>
                        <w:sz w:val="19"/>
                      </w:rPr>
                      <w:t>WARNING!</w:t>
                    </w:r>
                  </w:p>
                  <w:p w:rsidR="009F0D85" w:rsidRDefault="005B112B">
                    <w:pPr>
                      <w:spacing w:before="103"/>
                      <w:ind w:left="745"/>
                      <w:rPr>
                        <w:b/>
                        <w:sz w:val="19"/>
                      </w:rPr>
                    </w:pPr>
                    <w:r>
                      <w:rPr>
                        <w:b/>
                        <w:color w:val="231F20"/>
                        <w:w w:val="110"/>
                        <w:sz w:val="19"/>
                      </w:rPr>
                      <w:t>Minimize the Risk of Fire</w:t>
                    </w:r>
                  </w:p>
                  <w:p w:rsidR="009F0D85" w:rsidRDefault="005B112B">
                    <w:pPr>
                      <w:spacing w:before="82"/>
                      <w:ind w:left="65"/>
                      <w:rPr>
                        <w:sz w:val="19"/>
                      </w:rPr>
                    </w:pPr>
                    <w:r>
                      <w:rPr>
                        <w:b/>
                        <w:color w:val="231F20"/>
                        <w:w w:val="110"/>
                        <w:sz w:val="19"/>
                      </w:rPr>
                      <w:t xml:space="preserve">NEVER </w:t>
                    </w:r>
                    <w:r>
                      <w:rPr>
                        <w:color w:val="231F20"/>
                        <w:w w:val="110"/>
                        <w:sz w:val="19"/>
                      </w:rPr>
                      <w:t>smoke or light ﬁres near the unit.</w:t>
                    </w:r>
                  </w:p>
                  <w:p w:rsidR="009F0D85" w:rsidRDefault="005B112B">
                    <w:pPr>
                      <w:spacing w:before="83"/>
                      <w:ind w:left="65" w:right="175"/>
                      <w:rPr>
                        <w:sz w:val="19"/>
                      </w:rPr>
                    </w:pPr>
                    <w:r>
                      <w:rPr>
                        <w:b/>
                        <w:color w:val="231F20"/>
                        <w:w w:val="105"/>
                        <w:sz w:val="19"/>
                      </w:rPr>
                      <w:t xml:space="preserve">ALWAYS </w:t>
                    </w:r>
                    <w:r>
                      <w:rPr>
                        <w:color w:val="231F20"/>
                        <w:w w:val="105"/>
                        <w:sz w:val="19"/>
                      </w:rPr>
                      <w:t>stop the engine and allow it to cool before refueling. Avoid overﬁlling and wipe off any fuel that may have spilled.</w:t>
                    </w:r>
                  </w:p>
                  <w:p w:rsidR="009F0D85" w:rsidRDefault="005B112B">
                    <w:pPr>
                      <w:spacing w:before="86"/>
                      <w:ind w:left="65" w:right="187"/>
                      <w:rPr>
                        <w:sz w:val="19"/>
                      </w:rPr>
                    </w:pPr>
                    <w:r>
                      <w:rPr>
                        <w:b/>
                        <w:color w:val="231F20"/>
                        <w:w w:val="105"/>
                        <w:sz w:val="19"/>
                      </w:rPr>
                      <w:t xml:space="preserve">ALWAYS </w:t>
                    </w:r>
                    <w:r>
                      <w:rPr>
                        <w:color w:val="231F20"/>
                        <w:w w:val="105"/>
                        <w:sz w:val="19"/>
                      </w:rPr>
                      <w:t>inspect the unit for fuel leaks before each use. During each reﬁll, check that no fuel leaks from around the fuel cap and/or fuel tank.  If fuel leaks are evident, stop using  the unit immediately. Fuel leaks must be repaired before using the</w:t>
                    </w:r>
                    <w:r>
                      <w:rPr>
                        <w:color w:val="231F20"/>
                        <w:spacing w:val="31"/>
                        <w:w w:val="105"/>
                        <w:sz w:val="19"/>
                      </w:rPr>
                      <w:t xml:space="preserve"> </w:t>
                    </w:r>
                    <w:r>
                      <w:rPr>
                        <w:color w:val="231F20"/>
                        <w:w w:val="105"/>
                        <w:sz w:val="19"/>
                      </w:rPr>
                      <w:t>unit.</w:t>
                    </w:r>
                  </w:p>
                  <w:p w:rsidR="009F0D85" w:rsidRDefault="005B112B">
                    <w:pPr>
                      <w:spacing w:before="91"/>
                      <w:ind w:left="65" w:right="175"/>
                      <w:rPr>
                        <w:sz w:val="19"/>
                      </w:rPr>
                    </w:pPr>
                    <w:r>
                      <w:rPr>
                        <w:b/>
                        <w:color w:val="231F20"/>
                        <w:w w:val="105"/>
                        <w:sz w:val="19"/>
                      </w:rPr>
                      <w:t xml:space="preserve">ALWAYS </w:t>
                    </w:r>
                    <w:r>
                      <w:rPr>
                        <w:color w:val="231F20"/>
                        <w:w w:val="105"/>
                        <w:sz w:val="19"/>
                      </w:rPr>
                      <w:t>move the unit to a place well away from a fuel storage area or other readily ﬂammable materials before starting the engine.</w:t>
                    </w:r>
                  </w:p>
                  <w:p w:rsidR="009F0D85" w:rsidRDefault="005B112B">
                    <w:pPr>
                      <w:spacing w:before="86"/>
                      <w:ind w:left="65" w:right="175"/>
                      <w:rPr>
                        <w:sz w:val="19"/>
                      </w:rPr>
                    </w:pPr>
                    <w:r>
                      <w:rPr>
                        <w:b/>
                        <w:color w:val="231F20"/>
                        <w:w w:val="105"/>
                        <w:sz w:val="19"/>
                      </w:rPr>
                      <w:t xml:space="preserve">NEVER </w:t>
                    </w:r>
                    <w:r>
                      <w:rPr>
                        <w:color w:val="231F20"/>
                        <w:w w:val="105"/>
                        <w:sz w:val="19"/>
                      </w:rPr>
                      <w:t>place ﬂammable material close to the engine mufﬂer.</w:t>
                    </w:r>
                  </w:p>
                </w:txbxContent>
              </v:textbox>
            </v:shape>
            <w10:wrap anchorx="page"/>
          </v:group>
        </w:pict>
      </w:r>
      <w:r>
        <w:pict>
          <v:shape id="_x0000_s3078" type="#_x0000_t202" style="position:absolute;left:0;text-align:left;margin-left:573.95pt;margin-top:-137.8pt;width:15.4pt;height:43.7pt;z-index:251509760;mso-position-horizontal-relative:page" filled="f" stroked="f">
            <v:textbox style="layout-flow:vertical" inset="0,0,0,0">
              <w:txbxContent>
                <w:p w:rsidR="009F0D85" w:rsidRDefault="005B112B">
                  <w:pPr>
                    <w:pStyle w:val="Textoindependiente"/>
                    <w:spacing w:before="20"/>
                    <w:ind w:left="20"/>
                    <w:rPr>
                      <w:rFonts w:ascii="Arial Black"/>
                    </w:rPr>
                  </w:pPr>
                  <w:r>
                    <w:rPr>
                      <w:rFonts w:ascii="Arial Black"/>
                      <w:color w:val="FFFFFF"/>
                    </w:rPr>
                    <w:t>SAFETY</w:t>
                  </w:r>
                </w:p>
              </w:txbxContent>
            </v:textbox>
            <w10:wrap anchorx="page"/>
          </v:shape>
        </w:pict>
      </w:r>
      <w:r w:rsidR="005B112B">
        <w:rPr>
          <w:color w:val="231F20"/>
          <w:w w:val="105"/>
        </w:rPr>
        <w:t xml:space="preserve">Use only authorized </w:t>
      </w:r>
      <w:r w:rsidR="005B112B">
        <w:rPr>
          <w:color w:val="231F20"/>
          <w:spacing w:val="2"/>
          <w:w w:val="105"/>
        </w:rPr>
        <w:t xml:space="preserve">parts </w:t>
      </w:r>
      <w:r w:rsidR="005B112B">
        <w:rPr>
          <w:color w:val="231F20"/>
          <w:w w:val="105"/>
        </w:rPr>
        <w:t>and accessories with your brushcutter. Do not make modiﬁcations to this unit without the written approval of ,</w:t>
      </w:r>
      <w:r w:rsidR="005B112B">
        <w:rPr>
          <w:color w:val="231F20"/>
          <w:spacing w:val="-6"/>
          <w:w w:val="105"/>
        </w:rPr>
        <w:t xml:space="preserve"> </w:t>
      </w:r>
      <w:r w:rsidR="005B112B">
        <w:rPr>
          <w:color w:val="231F20"/>
          <w:w w:val="105"/>
        </w:rPr>
        <w:t>Inc.</w:t>
      </w:r>
    </w:p>
    <w:p w:rsidR="009F0D85" w:rsidRDefault="005B112B">
      <w:pPr>
        <w:pStyle w:val="Textoindependiente"/>
        <w:spacing w:before="168"/>
        <w:ind w:left="282" w:right="576" w:hanging="1"/>
      </w:pPr>
      <w:r>
        <w:rPr>
          <w:b/>
          <w:color w:val="231F20"/>
          <w:w w:val="105"/>
        </w:rPr>
        <w:t xml:space="preserve">ALWAYS </w:t>
      </w:r>
      <w:r>
        <w:rPr>
          <w:color w:val="231F20"/>
          <w:w w:val="105"/>
        </w:rPr>
        <w:t>make sure the cutting attach- ment is properly installed and ﬁrmly tightened before</w:t>
      </w:r>
      <w:r>
        <w:rPr>
          <w:color w:val="231F20"/>
          <w:spacing w:val="1"/>
          <w:w w:val="105"/>
        </w:rPr>
        <w:t xml:space="preserve"> </w:t>
      </w:r>
      <w:r>
        <w:rPr>
          <w:color w:val="231F20"/>
          <w:w w:val="105"/>
        </w:rPr>
        <w:t>operation.</w:t>
      </w:r>
    </w:p>
    <w:p w:rsidR="009F0D85" w:rsidRDefault="005B112B">
      <w:pPr>
        <w:pStyle w:val="Textoindependiente"/>
        <w:spacing w:before="124"/>
        <w:ind w:left="282" w:right="466"/>
      </w:pPr>
      <w:r>
        <w:rPr>
          <w:b/>
          <w:color w:val="231F20"/>
          <w:w w:val="110"/>
        </w:rPr>
        <w:t>NEVER</w:t>
      </w:r>
      <w:r>
        <w:rPr>
          <w:b/>
          <w:color w:val="231F20"/>
          <w:spacing w:val="-17"/>
          <w:w w:val="110"/>
        </w:rPr>
        <w:t xml:space="preserve"> </w:t>
      </w:r>
      <w:r>
        <w:rPr>
          <w:color w:val="231F20"/>
          <w:w w:val="110"/>
        </w:rPr>
        <w:t>use</w:t>
      </w:r>
      <w:r>
        <w:rPr>
          <w:color w:val="231F20"/>
          <w:spacing w:val="-16"/>
          <w:w w:val="110"/>
        </w:rPr>
        <w:t xml:space="preserve"> </w:t>
      </w:r>
      <w:r>
        <w:rPr>
          <w:color w:val="231F20"/>
          <w:w w:val="110"/>
        </w:rPr>
        <w:t>a</w:t>
      </w:r>
      <w:r>
        <w:rPr>
          <w:color w:val="231F20"/>
          <w:spacing w:val="-16"/>
          <w:w w:val="110"/>
        </w:rPr>
        <w:t xml:space="preserve"> </w:t>
      </w:r>
      <w:r>
        <w:rPr>
          <w:color w:val="231F20"/>
          <w:w w:val="110"/>
        </w:rPr>
        <w:t>cracked</w:t>
      </w:r>
      <w:r>
        <w:rPr>
          <w:color w:val="231F20"/>
          <w:spacing w:val="-16"/>
          <w:w w:val="110"/>
        </w:rPr>
        <w:t xml:space="preserve"> </w:t>
      </w:r>
      <w:r>
        <w:rPr>
          <w:color w:val="231F20"/>
          <w:w w:val="110"/>
        </w:rPr>
        <w:t>or</w:t>
      </w:r>
      <w:r>
        <w:rPr>
          <w:color w:val="231F20"/>
          <w:spacing w:val="-16"/>
          <w:w w:val="110"/>
        </w:rPr>
        <w:t xml:space="preserve"> </w:t>
      </w:r>
      <w:r>
        <w:rPr>
          <w:color w:val="231F20"/>
          <w:w w:val="110"/>
        </w:rPr>
        <w:t>warped</w:t>
      </w:r>
      <w:r>
        <w:rPr>
          <w:color w:val="231F20"/>
          <w:spacing w:val="-16"/>
          <w:w w:val="110"/>
        </w:rPr>
        <w:t xml:space="preserve"> </w:t>
      </w:r>
      <w:r>
        <w:rPr>
          <w:color w:val="231F20"/>
          <w:w w:val="110"/>
        </w:rPr>
        <w:t>cutting attachment.</w:t>
      </w:r>
      <w:r>
        <w:rPr>
          <w:color w:val="231F20"/>
          <w:spacing w:val="-22"/>
          <w:w w:val="110"/>
        </w:rPr>
        <w:t xml:space="preserve"> </w:t>
      </w:r>
      <w:r>
        <w:rPr>
          <w:color w:val="231F20"/>
          <w:w w:val="110"/>
        </w:rPr>
        <w:t>If</w:t>
      </w:r>
      <w:r>
        <w:rPr>
          <w:color w:val="231F20"/>
          <w:spacing w:val="-22"/>
          <w:w w:val="110"/>
        </w:rPr>
        <w:t xml:space="preserve"> </w:t>
      </w:r>
      <w:r>
        <w:rPr>
          <w:color w:val="231F20"/>
          <w:w w:val="110"/>
        </w:rPr>
        <w:t>a</w:t>
      </w:r>
      <w:r>
        <w:rPr>
          <w:color w:val="231F20"/>
          <w:spacing w:val="-21"/>
          <w:w w:val="110"/>
        </w:rPr>
        <w:t xml:space="preserve"> </w:t>
      </w:r>
      <w:r>
        <w:rPr>
          <w:color w:val="231F20"/>
          <w:w w:val="110"/>
        </w:rPr>
        <w:t>properly</w:t>
      </w:r>
      <w:r>
        <w:rPr>
          <w:color w:val="231F20"/>
          <w:spacing w:val="-22"/>
          <w:w w:val="110"/>
        </w:rPr>
        <w:t xml:space="preserve"> </w:t>
      </w:r>
      <w:r>
        <w:rPr>
          <w:color w:val="231F20"/>
          <w:w w:val="110"/>
        </w:rPr>
        <w:t>installed</w:t>
      </w:r>
      <w:r>
        <w:rPr>
          <w:color w:val="231F20"/>
          <w:spacing w:val="-22"/>
          <w:w w:val="110"/>
        </w:rPr>
        <w:t xml:space="preserve"> </w:t>
      </w:r>
      <w:r>
        <w:rPr>
          <w:color w:val="231F20"/>
          <w:w w:val="110"/>
        </w:rPr>
        <w:t>attach- ment vibrates, replace the attachment with new one and</w:t>
      </w:r>
      <w:r>
        <w:rPr>
          <w:color w:val="231F20"/>
          <w:spacing w:val="-27"/>
          <w:w w:val="110"/>
        </w:rPr>
        <w:t xml:space="preserve"> </w:t>
      </w:r>
      <w:r>
        <w:rPr>
          <w:color w:val="231F20"/>
          <w:w w:val="110"/>
        </w:rPr>
        <w:t>re-check.</w:t>
      </w:r>
    </w:p>
    <w:p w:rsidR="009F0D85" w:rsidRDefault="005B112B">
      <w:pPr>
        <w:pStyle w:val="Textoindependiente"/>
        <w:spacing w:before="126"/>
        <w:ind w:left="282" w:right="624"/>
      </w:pPr>
      <w:r>
        <w:rPr>
          <w:b/>
          <w:color w:val="231F20"/>
          <w:w w:val="105"/>
        </w:rPr>
        <w:t xml:space="preserve">ALWAYS </w:t>
      </w:r>
      <w:r>
        <w:rPr>
          <w:color w:val="231F20"/>
          <w:w w:val="105"/>
        </w:rPr>
        <w:t>stop the engine immediately and check for damage if you strike a foreign object or if the unit becomes tangled. Do not operate with broken or damaged equipment.</w:t>
      </w:r>
    </w:p>
    <w:p w:rsidR="009F0D85" w:rsidRDefault="005B112B">
      <w:pPr>
        <w:pStyle w:val="Textoindependiente"/>
        <w:spacing w:before="128"/>
        <w:ind w:left="282" w:right="439"/>
      </w:pPr>
      <w:r>
        <w:rPr>
          <w:b/>
          <w:color w:val="231F20"/>
          <w:w w:val="110"/>
        </w:rPr>
        <w:t xml:space="preserve">NEVER </w:t>
      </w:r>
      <w:r>
        <w:rPr>
          <w:color w:val="231F20"/>
          <w:w w:val="110"/>
        </w:rPr>
        <w:t>allow the engine to operate at high</w:t>
      </w:r>
      <w:r>
        <w:rPr>
          <w:color w:val="231F20"/>
          <w:spacing w:val="-19"/>
          <w:w w:val="110"/>
        </w:rPr>
        <w:t xml:space="preserve"> </w:t>
      </w:r>
      <w:r>
        <w:rPr>
          <w:color w:val="231F20"/>
          <w:w w:val="110"/>
        </w:rPr>
        <w:t>RPM</w:t>
      </w:r>
      <w:r>
        <w:rPr>
          <w:color w:val="231F20"/>
          <w:spacing w:val="-18"/>
          <w:w w:val="110"/>
        </w:rPr>
        <w:t xml:space="preserve"> </w:t>
      </w:r>
      <w:r>
        <w:rPr>
          <w:color w:val="231F20"/>
          <w:w w:val="110"/>
        </w:rPr>
        <w:t>without</w:t>
      </w:r>
      <w:r>
        <w:rPr>
          <w:color w:val="231F20"/>
          <w:spacing w:val="-19"/>
          <w:w w:val="110"/>
        </w:rPr>
        <w:t xml:space="preserve"> </w:t>
      </w:r>
      <w:r>
        <w:rPr>
          <w:color w:val="231F20"/>
          <w:w w:val="110"/>
        </w:rPr>
        <w:t>a</w:t>
      </w:r>
      <w:r>
        <w:rPr>
          <w:color w:val="231F20"/>
          <w:spacing w:val="-18"/>
          <w:w w:val="110"/>
        </w:rPr>
        <w:t xml:space="preserve"> </w:t>
      </w:r>
      <w:r>
        <w:rPr>
          <w:color w:val="231F20"/>
          <w:w w:val="110"/>
        </w:rPr>
        <w:t>load.</w:t>
      </w:r>
      <w:r>
        <w:rPr>
          <w:color w:val="231F20"/>
          <w:spacing w:val="-18"/>
          <w:w w:val="110"/>
        </w:rPr>
        <w:t xml:space="preserve"> </w:t>
      </w:r>
      <w:r>
        <w:rPr>
          <w:color w:val="231F20"/>
          <w:w w:val="110"/>
        </w:rPr>
        <w:t>Doing</w:t>
      </w:r>
      <w:r>
        <w:rPr>
          <w:color w:val="231F20"/>
          <w:spacing w:val="-19"/>
          <w:w w:val="110"/>
        </w:rPr>
        <w:t xml:space="preserve"> </w:t>
      </w:r>
      <w:r>
        <w:rPr>
          <w:color w:val="231F20"/>
          <w:w w:val="110"/>
        </w:rPr>
        <w:t>so</w:t>
      </w:r>
      <w:r>
        <w:rPr>
          <w:color w:val="231F20"/>
          <w:spacing w:val="-18"/>
          <w:w w:val="110"/>
        </w:rPr>
        <w:t xml:space="preserve"> </w:t>
      </w:r>
      <w:r>
        <w:rPr>
          <w:color w:val="231F20"/>
          <w:w w:val="110"/>
        </w:rPr>
        <w:t>could damage the</w:t>
      </w:r>
      <w:r>
        <w:rPr>
          <w:color w:val="231F20"/>
          <w:spacing w:val="-10"/>
          <w:w w:val="110"/>
        </w:rPr>
        <w:t xml:space="preserve"> </w:t>
      </w:r>
      <w:r>
        <w:rPr>
          <w:color w:val="231F20"/>
          <w:w w:val="110"/>
        </w:rPr>
        <w:t>engine.</w:t>
      </w:r>
    </w:p>
    <w:p w:rsidR="009F0D85" w:rsidRDefault="005B112B">
      <w:pPr>
        <w:pStyle w:val="Textoindependiente"/>
        <w:spacing w:before="125"/>
        <w:ind w:left="282" w:right="406"/>
      </w:pPr>
      <w:r>
        <w:rPr>
          <w:b/>
          <w:color w:val="231F20"/>
          <w:w w:val="110"/>
        </w:rPr>
        <w:t>NEVER</w:t>
      </w:r>
      <w:r>
        <w:rPr>
          <w:b/>
          <w:color w:val="231F20"/>
          <w:spacing w:val="-11"/>
          <w:w w:val="110"/>
        </w:rPr>
        <w:t xml:space="preserve"> </w:t>
      </w:r>
      <w:r>
        <w:rPr>
          <w:color w:val="231F20"/>
          <w:w w:val="110"/>
        </w:rPr>
        <w:t>operate</w:t>
      </w:r>
      <w:r>
        <w:rPr>
          <w:color w:val="231F20"/>
          <w:spacing w:val="-21"/>
          <w:w w:val="110"/>
        </w:rPr>
        <w:t xml:space="preserve"> </w:t>
      </w:r>
      <w:r>
        <w:rPr>
          <w:color w:val="231F20"/>
          <w:w w:val="110"/>
        </w:rPr>
        <w:t>a</w:t>
      </w:r>
      <w:r>
        <w:rPr>
          <w:color w:val="231F20"/>
          <w:spacing w:val="-21"/>
          <w:w w:val="110"/>
        </w:rPr>
        <w:t xml:space="preserve"> </w:t>
      </w:r>
      <w:r>
        <w:rPr>
          <w:color w:val="231F20"/>
          <w:w w:val="110"/>
        </w:rPr>
        <w:t>unit</w:t>
      </w:r>
      <w:r>
        <w:rPr>
          <w:color w:val="231F20"/>
          <w:spacing w:val="-21"/>
          <w:w w:val="110"/>
        </w:rPr>
        <w:t xml:space="preserve"> </w:t>
      </w:r>
      <w:r>
        <w:rPr>
          <w:color w:val="231F20"/>
          <w:w w:val="110"/>
        </w:rPr>
        <w:t>with</w:t>
      </w:r>
      <w:r>
        <w:rPr>
          <w:color w:val="231F20"/>
          <w:spacing w:val="-20"/>
          <w:w w:val="110"/>
        </w:rPr>
        <w:t xml:space="preserve"> </w:t>
      </w:r>
      <w:r>
        <w:rPr>
          <w:color w:val="231F20"/>
          <w:w w:val="110"/>
        </w:rPr>
        <w:t>worn</w:t>
      </w:r>
      <w:r>
        <w:rPr>
          <w:color w:val="231F20"/>
          <w:spacing w:val="-21"/>
          <w:w w:val="110"/>
        </w:rPr>
        <w:t xml:space="preserve"> </w:t>
      </w:r>
      <w:r>
        <w:rPr>
          <w:color w:val="231F20"/>
          <w:w w:val="110"/>
        </w:rPr>
        <w:t>or</w:t>
      </w:r>
      <w:r>
        <w:rPr>
          <w:color w:val="231F20"/>
          <w:spacing w:val="-21"/>
          <w:w w:val="110"/>
        </w:rPr>
        <w:t xml:space="preserve"> </w:t>
      </w:r>
      <w:r>
        <w:rPr>
          <w:color w:val="231F20"/>
          <w:w w:val="110"/>
        </w:rPr>
        <w:t>dam- aged fasteners or attachment</w:t>
      </w:r>
      <w:r>
        <w:rPr>
          <w:color w:val="231F20"/>
          <w:spacing w:val="-18"/>
          <w:w w:val="110"/>
        </w:rPr>
        <w:t xml:space="preserve"> </w:t>
      </w:r>
      <w:r>
        <w:rPr>
          <w:color w:val="231F20"/>
          <w:w w:val="110"/>
        </w:rPr>
        <w:t>holders.</w:t>
      </w:r>
    </w:p>
    <w:p w:rsidR="009F0D85" w:rsidRDefault="005B112B">
      <w:pPr>
        <w:pStyle w:val="Textoindependiente"/>
        <w:spacing w:before="123"/>
        <w:ind w:left="282" w:right="449"/>
      </w:pPr>
      <w:r>
        <w:rPr>
          <w:b/>
          <w:color w:val="231F20"/>
          <w:w w:val="110"/>
        </w:rPr>
        <w:t xml:space="preserve">NEVER </w:t>
      </w:r>
      <w:r>
        <w:rPr>
          <w:color w:val="231F20"/>
          <w:w w:val="110"/>
        </w:rPr>
        <w:t>cut with a dull blade. Doing so will increase the risk of blade thrust and may also cause equipment damage.</w:t>
      </w:r>
    </w:p>
    <w:p w:rsidR="009F0D85" w:rsidRDefault="009F0D85">
      <w:pPr>
        <w:sectPr w:rsidR="009F0D85">
          <w:type w:val="continuous"/>
          <w:pgSz w:w="11910" w:h="16840"/>
          <w:pgMar w:top="0" w:right="300" w:bottom="280" w:left="0" w:header="720" w:footer="720" w:gutter="0"/>
          <w:cols w:num="3" w:space="720" w:equalWidth="0">
            <w:col w:w="4067" w:space="40"/>
            <w:col w:w="3357" w:space="39"/>
            <w:col w:w="4107"/>
          </w:cols>
        </w:sectPr>
      </w:pPr>
    </w:p>
    <w:p w:rsidR="009F0D85" w:rsidRDefault="00CE15E6">
      <w:pPr>
        <w:pStyle w:val="Textoindependiente"/>
        <w:spacing w:before="3"/>
      </w:pPr>
      <w:r>
        <w:lastRenderedPageBreak/>
        <w:pict>
          <v:shape id="_x0000_s3077" type="#_x0000_t202" style="position:absolute;margin-left:174.6pt;margin-top:632.55pt;width:23.5pt;height:6.35pt;z-index:-251590656;mso-position-horizontal-relative:page;mso-position-vertical-relative:page" filled="f" stroked="f">
            <v:textbox inset="0,0,0,0">
              <w:txbxContent>
                <w:p w:rsidR="009F0D85" w:rsidRDefault="005B112B">
                  <w:pPr>
                    <w:spacing w:before="1"/>
                    <w:rPr>
                      <w:rFonts w:ascii="Courier New"/>
                      <w:sz w:val="11"/>
                    </w:rPr>
                  </w:pPr>
                  <w:r>
                    <w:rPr>
                      <w:rFonts w:ascii="Courier New"/>
                      <w:color w:val="231F20"/>
                      <w:sz w:val="11"/>
                    </w:rPr>
                    <w:t>BP3502A</w:t>
                  </w:r>
                </w:p>
              </w:txbxContent>
            </v:textbox>
            <w10:wrap anchorx="page" anchory="page"/>
          </v:shape>
        </w:pict>
      </w:r>
      <w:r>
        <w:pict>
          <v:shape id="_x0000_s3076" type="#_x0000_t202" style="position:absolute;margin-left:178.85pt;margin-top:230.8pt;width:24.8pt;height:6.7pt;z-index:-251589632;mso-position-horizontal-relative:page;mso-position-vertical-relative:page" filled="f" stroked="f">
            <v:textbox inset="0,0,0,0">
              <w:txbxContent>
                <w:p w:rsidR="009F0D85" w:rsidRDefault="005B112B">
                  <w:pPr>
                    <w:spacing w:line="134" w:lineRule="exact"/>
                    <w:rPr>
                      <w:rFonts w:ascii="Courier New"/>
                      <w:sz w:val="12"/>
                    </w:rPr>
                  </w:pPr>
                  <w:r>
                    <w:rPr>
                      <w:rFonts w:ascii="Courier New"/>
                      <w:color w:val="231F20"/>
                      <w:w w:val="95"/>
                      <w:sz w:val="12"/>
                    </w:rPr>
                    <w:t>BP3501A</w:t>
                  </w:r>
                </w:p>
              </w:txbxContent>
            </v:textbox>
            <w10:wrap anchorx="page" anchory="page"/>
          </v:shape>
        </w:pict>
      </w:r>
    </w:p>
    <w:p w:rsidR="009F0D85" w:rsidRDefault="00CE15E6">
      <w:pPr>
        <w:spacing w:before="100" w:after="14"/>
        <w:ind w:left="720"/>
        <w:rPr>
          <w:rFonts w:ascii="Arial Black"/>
          <w:sz w:val="26"/>
        </w:rPr>
      </w:pPr>
      <w:r w:rsidRPr="00CE15E6">
        <w:pict>
          <v:group id="_x0000_s3073" style="position:absolute;left:0;text-align:left;margin-left:-.15pt;margin-top:-12.1pt;width:29pt;height:129.65pt;z-index:251510784;mso-position-horizontal-relative:page" coordorigin="-3,-242" coordsize="580,2593">
            <v:rect id="_x0000_s3075" style="position:absolute;top:-240;width:575;height:2588" fillcolor="#231f20" stroked="f"/>
            <v:shape id="_x0000_s3074" style="position:absolute;top:-240;width:575;height:2588" coordorigin=",-240" coordsize="575,2588" path="m,2348r574,l574,-240e" filled="f" strokecolor="#231f20" strokeweight=".25pt">
              <v:path arrowok="t"/>
            </v:shape>
            <w10:wrap anchorx="page"/>
          </v:group>
        </w:pict>
      </w:r>
      <w:r w:rsidRPr="00CE15E6">
        <w:pict>
          <v:shape id="_x0000_s3072" type="#_x0000_t202" style="position:absolute;left:0;text-align:left;margin-left:6.9pt;margin-top:32.65pt;width:15.4pt;height:43.7pt;z-index:251511808;mso-position-horizontal-relative:page" filled="f" stroked="f">
            <v:textbox style="layout-flow:vertical" inset="0,0,0,0">
              <w:txbxContent>
                <w:p w:rsidR="009F0D85" w:rsidRDefault="005B112B">
                  <w:pPr>
                    <w:pStyle w:val="Textoindependiente"/>
                    <w:spacing w:before="20"/>
                    <w:ind w:left="20"/>
                    <w:rPr>
                      <w:rFonts w:ascii="Arial Black"/>
                    </w:rPr>
                  </w:pPr>
                  <w:r>
                    <w:rPr>
                      <w:rFonts w:ascii="Arial Black"/>
                      <w:color w:val="FFFFFF"/>
                    </w:rPr>
                    <w:t>SAFETY</w:t>
                  </w:r>
                </w:p>
              </w:txbxContent>
            </v:textbox>
            <w10:wrap anchorx="page"/>
          </v:shape>
        </w:pict>
      </w:r>
      <w:r w:rsidR="005B112B">
        <w:rPr>
          <w:rFonts w:ascii="Arial Black"/>
          <w:color w:val="231F20"/>
          <w:sz w:val="26"/>
        </w:rPr>
        <w:t>The Properly Equipped Operator</w:t>
      </w:r>
    </w:p>
    <w:p w:rsidR="009F0D85" w:rsidRDefault="00CE15E6">
      <w:pPr>
        <w:pStyle w:val="Textoindependiente"/>
        <w:ind w:left="720"/>
        <w:rPr>
          <w:rFonts w:ascii="Arial Black"/>
          <w:sz w:val="20"/>
        </w:rPr>
      </w:pPr>
      <w:r>
        <w:rPr>
          <w:rFonts w:ascii="Arial Black"/>
          <w:sz w:val="20"/>
        </w:rPr>
      </w:r>
      <w:r>
        <w:rPr>
          <w:rFonts w:ascii="Arial Black"/>
          <w:sz w:val="20"/>
        </w:rPr>
        <w:pict>
          <v:group id="_x0000_s2033" style="width:523.3pt;height:5in;mso-position-horizontal-relative:char;mso-position-vertical-relative:line" coordsize="10466,7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7" type="#_x0000_t75" style="position:absolute;left:2480;top:289;width:5485;height:6749">
              <v:imagedata r:id="rId11" o:title=""/>
            </v:shape>
            <v:rect id="_x0000_s2046" style="position:absolute;left:5;top:5;width:10456;height:7190" filled="f" strokecolor="#231f20" strokeweight=".5pt"/>
            <v:line id="_x0000_s2045" style="position:absolute" from="4831,741" to="5759,347" strokecolor="#231f20" strokeweight=".25pt"/>
            <v:line id="_x0000_s2044" style="position:absolute" from="5247,3891" to="7767,2378" strokecolor="#231f20" strokeweight=".25pt"/>
            <v:line id="_x0000_s2043" style="position:absolute" from="4099,3868" to="7759,2381" strokecolor="#231f20" strokeweight=".25pt"/>
            <v:line id="_x0000_s2042" style="position:absolute" from="7527,5380" to="7838,4999" strokecolor="#231f20" strokeweight=".5pt"/>
            <v:line id="_x0000_s2041" style="position:absolute" from="7745,5762" to="8183,6125" strokecolor="#231f20" strokeweight=".25pt"/>
            <v:shape id="_x0000_s2040" type="#_x0000_t202" style="position:absolute;left:58;top:6959;width:629;height:192" filled="f" stroked="f">
              <v:textbox inset="0,0,0,0">
                <w:txbxContent>
                  <w:p w:rsidR="009F0D85" w:rsidRDefault="005B112B">
                    <w:pPr>
                      <w:spacing w:before="13"/>
                      <w:rPr>
                        <w:b/>
                        <w:sz w:val="15"/>
                      </w:rPr>
                    </w:pPr>
                    <w:r>
                      <w:rPr>
                        <w:b/>
                        <w:color w:val="231F20"/>
                        <w:w w:val="120"/>
                        <w:sz w:val="15"/>
                      </w:rPr>
                      <w:t>Figure</w:t>
                    </w:r>
                    <w:r>
                      <w:rPr>
                        <w:b/>
                        <w:color w:val="231F20"/>
                        <w:spacing w:val="-25"/>
                        <w:w w:val="120"/>
                        <w:sz w:val="15"/>
                      </w:rPr>
                      <w:t xml:space="preserve"> </w:t>
                    </w:r>
                    <w:r>
                      <w:rPr>
                        <w:b/>
                        <w:color w:val="231F20"/>
                        <w:w w:val="120"/>
                        <w:sz w:val="15"/>
                      </w:rPr>
                      <w:t>1</w:t>
                    </w:r>
                  </w:p>
                </w:txbxContent>
              </v:textbox>
            </v:shape>
            <v:shape id="_x0000_s2039" type="#_x0000_t202" style="position:absolute;left:7925;top:6045;width:2105;height:768" filled="f" stroked="f">
              <v:textbox inset="0,0,0,0">
                <w:txbxContent>
                  <w:p w:rsidR="009F0D85" w:rsidRDefault="005B112B">
                    <w:pPr>
                      <w:spacing w:before="8" w:line="247" w:lineRule="auto"/>
                      <w:ind w:left="14" w:right="33"/>
                      <w:jc w:val="center"/>
                      <w:rPr>
                        <w:i/>
                        <w:sz w:val="16"/>
                      </w:rPr>
                    </w:pPr>
                    <w:r>
                      <w:rPr>
                        <w:i/>
                        <w:color w:val="231F20"/>
                        <w:sz w:val="16"/>
                      </w:rPr>
                      <w:t>Always make sure the appropriate cutting attachment shield is correctly installed and in good</w:t>
                    </w:r>
                    <w:r>
                      <w:rPr>
                        <w:i/>
                        <w:color w:val="231F20"/>
                        <w:spacing w:val="9"/>
                        <w:sz w:val="16"/>
                      </w:rPr>
                      <w:t xml:space="preserve"> </w:t>
                    </w:r>
                    <w:r>
                      <w:rPr>
                        <w:i/>
                        <w:color w:val="231F20"/>
                        <w:sz w:val="16"/>
                      </w:rPr>
                      <w:t>condition.</w:t>
                    </w:r>
                  </w:p>
                </w:txbxContent>
              </v:textbox>
            </v:shape>
            <v:shape id="_x0000_s2038" type="#_x0000_t202" style="position:absolute;left:416;top:5957;width:2705;height:578" filled="f" stroked="f">
              <v:textbox inset="0,0,0,0">
                <w:txbxContent>
                  <w:p w:rsidR="009F0D85" w:rsidRDefault="005B112B">
                    <w:pPr>
                      <w:spacing w:before="8" w:line="247" w:lineRule="auto"/>
                      <w:ind w:right="9"/>
                      <w:rPr>
                        <w:i/>
                        <w:sz w:val="16"/>
                      </w:rPr>
                    </w:pPr>
                    <w:r>
                      <w:rPr>
                        <w:i/>
                        <w:color w:val="231F20"/>
                        <w:sz w:val="16"/>
                      </w:rPr>
                      <w:t>Wear appropriate footwear (non-skid boots or shoes): do not wear open-toed shoes or sandals. Never work barefooted!</w:t>
                    </w:r>
                  </w:p>
                </w:txbxContent>
              </v:textbox>
            </v:shape>
            <v:shape id="_x0000_s2037" type="#_x0000_t202" style="position:absolute;left:7678;top:4399;width:2281;height:768" filled="f" stroked="f">
              <v:textbox inset="0,0,0,0">
                <w:txbxContent>
                  <w:p w:rsidR="009F0D85" w:rsidRDefault="005B112B">
                    <w:pPr>
                      <w:spacing w:before="8" w:line="247" w:lineRule="auto"/>
                      <w:ind w:right="1" w:firstLine="371"/>
                      <w:rPr>
                        <w:i/>
                        <w:sz w:val="16"/>
                      </w:rPr>
                    </w:pPr>
                    <w:r>
                      <w:rPr>
                        <w:i/>
                        <w:color w:val="231F20"/>
                        <w:w w:val="105"/>
                        <w:sz w:val="16"/>
                      </w:rPr>
                      <w:t>Keep</w:t>
                    </w:r>
                    <w:r>
                      <w:rPr>
                        <w:i/>
                        <w:color w:val="231F20"/>
                        <w:spacing w:val="-11"/>
                        <w:w w:val="105"/>
                        <w:sz w:val="16"/>
                      </w:rPr>
                      <w:t xml:space="preserve"> </w:t>
                    </w:r>
                    <w:r>
                      <w:rPr>
                        <w:i/>
                        <w:color w:val="231F20"/>
                        <w:w w:val="105"/>
                        <w:sz w:val="16"/>
                      </w:rPr>
                      <w:t>away</w:t>
                    </w:r>
                    <w:r>
                      <w:rPr>
                        <w:i/>
                        <w:color w:val="231F20"/>
                        <w:spacing w:val="-11"/>
                        <w:w w:val="105"/>
                        <w:sz w:val="16"/>
                      </w:rPr>
                      <w:t xml:space="preserve"> </w:t>
                    </w:r>
                    <w:r>
                      <w:rPr>
                        <w:i/>
                        <w:color w:val="231F20"/>
                        <w:w w:val="105"/>
                        <w:sz w:val="16"/>
                      </w:rPr>
                      <w:t>from</w:t>
                    </w:r>
                    <w:r>
                      <w:rPr>
                        <w:i/>
                        <w:color w:val="231F20"/>
                        <w:spacing w:val="-11"/>
                        <w:w w:val="105"/>
                        <w:sz w:val="16"/>
                      </w:rPr>
                      <w:t xml:space="preserve"> </w:t>
                    </w:r>
                    <w:r>
                      <w:rPr>
                        <w:i/>
                        <w:color w:val="231F20"/>
                        <w:w w:val="105"/>
                        <w:sz w:val="16"/>
                      </w:rPr>
                      <w:t>the</w:t>
                    </w:r>
                    <w:r>
                      <w:rPr>
                        <w:i/>
                        <w:color w:val="231F20"/>
                        <w:spacing w:val="-11"/>
                        <w:w w:val="105"/>
                        <w:sz w:val="16"/>
                      </w:rPr>
                      <w:t xml:space="preserve"> </w:t>
                    </w:r>
                    <w:r>
                      <w:rPr>
                        <w:i/>
                        <w:color w:val="231F20"/>
                        <w:w w:val="105"/>
                        <w:sz w:val="16"/>
                      </w:rPr>
                      <w:t>rotating trimmer line or blade at all</w:t>
                    </w:r>
                    <w:r>
                      <w:rPr>
                        <w:i/>
                        <w:color w:val="231F20"/>
                        <w:spacing w:val="-13"/>
                        <w:w w:val="105"/>
                        <w:sz w:val="16"/>
                      </w:rPr>
                      <w:t xml:space="preserve"> </w:t>
                    </w:r>
                    <w:r>
                      <w:rPr>
                        <w:i/>
                        <w:color w:val="231F20"/>
                        <w:w w:val="105"/>
                        <w:sz w:val="16"/>
                      </w:rPr>
                      <w:t>times,</w:t>
                    </w:r>
                  </w:p>
                  <w:p w:rsidR="009F0D85" w:rsidRDefault="005B112B">
                    <w:pPr>
                      <w:spacing w:before="1" w:line="247" w:lineRule="auto"/>
                      <w:ind w:left="320" w:right="1" w:firstLine="383"/>
                      <w:rPr>
                        <w:i/>
                        <w:sz w:val="16"/>
                      </w:rPr>
                    </w:pPr>
                    <w:r>
                      <w:rPr>
                        <w:i/>
                        <w:color w:val="231F20"/>
                        <w:w w:val="105"/>
                        <w:sz w:val="16"/>
                      </w:rPr>
                      <w:t>and never lift a</w:t>
                    </w:r>
                    <w:r>
                      <w:rPr>
                        <w:i/>
                        <w:color w:val="231F20"/>
                        <w:spacing w:val="-3"/>
                        <w:w w:val="105"/>
                        <w:sz w:val="16"/>
                      </w:rPr>
                      <w:t xml:space="preserve"> </w:t>
                    </w:r>
                    <w:r>
                      <w:rPr>
                        <w:i/>
                        <w:color w:val="231F20"/>
                        <w:w w:val="105"/>
                        <w:sz w:val="16"/>
                      </w:rPr>
                      <w:t>moving attachment</w:t>
                    </w:r>
                    <w:r>
                      <w:rPr>
                        <w:i/>
                        <w:color w:val="231F20"/>
                        <w:spacing w:val="-22"/>
                        <w:w w:val="105"/>
                        <w:sz w:val="16"/>
                      </w:rPr>
                      <w:t xml:space="preserve"> </w:t>
                    </w:r>
                    <w:r>
                      <w:rPr>
                        <w:i/>
                        <w:color w:val="231F20"/>
                        <w:w w:val="105"/>
                        <w:sz w:val="16"/>
                      </w:rPr>
                      <w:t>above</w:t>
                    </w:r>
                    <w:r>
                      <w:rPr>
                        <w:i/>
                        <w:color w:val="231F20"/>
                        <w:spacing w:val="-22"/>
                        <w:w w:val="105"/>
                        <w:sz w:val="16"/>
                      </w:rPr>
                      <w:t xml:space="preserve"> </w:t>
                    </w:r>
                    <w:r>
                      <w:rPr>
                        <w:i/>
                        <w:color w:val="231F20"/>
                        <w:w w:val="105"/>
                        <w:sz w:val="16"/>
                      </w:rPr>
                      <w:t>waist-high.</w:t>
                    </w:r>
                  </w:p>
                </w:txbxContent>
              </v:textbox>
            </v:shape>
            <v:shape id="_x0000_s2036" type="#_x0000_t202" style="position:absolute;left:1092;top:818;width:8507;height:3857" filled="f" stroked="f">
              <v:textbox inset="0,0,0,0">
                <w:txbxContent>
                  <w:p w:rsidR="009F0D85" w:rsidRDefault="005B112B">
                    <w:pPr>
                      <w:spacing w:before="8"/>
                      <w:ind w:right="149"/>
                      <w:jc w:val="right"/>
                      <w:rPr>
                        <w:i/>
                        <w:sz w:val="16"/>
                      </w:rPr>
                    </w:pPr>
                    <w:r>
                      <w:rPr>
                        <w:i/>
                        <w:color w:val="231F20"/>
                        <w:sz w:val="16"/>
                      </w:rPr>
                      <w:t>Always wear</w:t>
                    </w:r>
                    <w:r>
                      <w:rPr>
                        <w:i/>
                        <w:color w:val="231F20"/>
                        <w:spacing w:val="6"/>
                        <w:sz w:val="16"/>
                      </w:rPr>
                      <w:t xml:space="preserve"> </w:t>
                    </w:r>
                    <w:r>
                      <w:rPr>
                        <w:i/>
                        <w:color w:val="231F20"/>
                        <w:sz w:val="16"/>
                      </w:rPr>
                      <w:t>eye</w:t>
                    </w:r>
                  </w:p>
                  <w:p w:rsidR="009F0D85" w:rsidRDefault="005B112B">
                    <w:pPr>
                      <w:tabs>
                        <w:tab w:val="left" w:pos="6549"/>
                      </w:tabs>
                      <w:spacing w:before="6"/>
                      <w:ind w:left="3894"/>
                      <w:rPr>
                        <w:i/>
                        <w:sz w:val="16"/>
                      </w:rPr>
                    </w:pPr>
                    <w:r>
                      <w:rPr>
                        <w:i/>
                        <w:color w:val="231F20"/>
                        <w:w w:val="400"/>
                        <w:sz w:val="16"/>
                        <w:u w:val="single" w:color="231F20"/>
                      </w:rPr>
                      <w:t xml:space="preserve"> </w:t>
                    </w:r>
                    <w:r>
                      <w:rPr>
                        <w:i/>
                        <w:color w:val="231F20"/>
                        <w:sz w:val="16"/>
                        <w:u w:val="single" w:color="231F20"/>
                      </w:rPr>
                      <w:tab/>
                    </w:r>
                    <w:r>
                      <w:rPr>
                        <w:i/>
                        <w:color w:val="231F20"/>
                        <w:sz w:val="16"/>
                      </w:rPr>
                      <w:t xml:space="preserve">  </w:t>
                    </w:r>
                    <w:r>
                      <w:rPr>
                        <w:i/>
                        <w:color w:val="231F20"/>
                        <w:spacing w:val="-10"/>
                        <w:sz w:val="16"/>
                      </w:rPr>
                      <w:t xml:space="preserve"> </w:t>
                    </w:r>
                    <w:r>
                      <w:rPr>
                        <w:i/>
                        <w:color w:val="231F20"/>
                        <w:sz w:val="16"/>
                      </w:rPr>
                      <w:t>protection such as</w:t>
                    </w:r>
                    <w:r>
                      <w:rPr>
                        <w:i/>
                        <w:color w:val="231F20"/>
                        <w:spacing w:val="-18"/>
                        <w:sz w:val="16"/>
                      </w:rPr>
                      <w:t xml:space="preserve"> </w:t>
                    </w:r>
                    <w:r>
                      <w:rPr>
                        <w:i/>
                        <w:color w:val="231F20"/>
                        <w:sz w:val="16"/>
                      </w:rPr>
                      <w:t>goggles</w:t>
                    </w:r>
                  </w:p>
                  <w:p w:rsidR="009F0D85" w:rsidRDefault="005B112B">
                    <w:pPr>
                      <w:spacing w:before="6" w:line="247" w:lineRule="auto"/>
                      <w:ind w:left="6836" w:right="149" w:hanging="101"/>
                      <w:jc w:val="right"/>
                      <w:rPr>
                        <w:i/>
                        <w:sz w:val="16"/>
                      </w:rPr>
                    </w:pPr>
                    <w:r>
                      <w:rPr>
                        <w:i/>
                        <w:color w:val="231F20"/>
                        <w:sz w:val="16"/>
                      </w:rPr>
                      <w:t>or safety glasses</w:t>
                    </w:r>
                    <w:r>
                      <w:rPr>
                        <w:i/>
                        <w:color w:val="231F20"/>
                        <w:spacing w:val="-20"/>
                        <w:sz w:val="16"/>
                      </w:rPr>
                      <w:t xml:space="preserve"> </w:t>
                    </w:r>
                    <w:r>
                      <w:rPr>
                        <w:i/>
                        <w:color w:val="231F20"/>
                        <w:sz w:val="16"/>
                      </w:rPr>
                      <w:t>to</w:t>
                    </w:r>
                    <w:r>
                      <w:rPr>
                        <w:i/>
                        <w:color w:val="231F20"/>
                        <w:spacing w:val="-6"/>
                        <w:sz w:val="16"/>
                      </w:rPr>
                      <w:t xml:space="preserve"> </w:t>
                    </w:r>
                    <w:r>
                      <w:rPr>
                        <w:i/>
                        <w:color w:val="231F20"/>
                        <w:sz w:val="16"/>
                      </w:rPr>
                      <w:t>shield against thrown</w:t>
                    </w:r>
                    <w:r>
                      <w:rPr>
                        <w:i/>
                        <w:color w:val="231F20"/>
                        <w:spacing w:val="20"/>
                        <w:sz w:val="16"/>
                      </w:rPr>
                      <w:t xml:space="preserve"> </w:t>
                    </w:r>
                    <w:r>
                      <w:rPr>
                        <w:i/>
                        <w:color w:val="231F20"/>
                        <w:sz w:val="16"/>
                      </w:rPr>
                      <w:t>objects.</w:t>
                    </w:r>
                  </w:p>
                  <w:p w:rsidR="009F0D85" w:rsidRDefault="009F0D85">
                    <w:pPr>
                      <w:rPr>
                        <w:rFonts w:ascii="Arial Black"/>
                        <w:sz w:val="20"/>
                      </w:rPr>
                    </w:pPr>
                  </w:p>
                  <w:p w:rsidR="009F0D85" w:rsidRDefault="009F0D85">
                    <w:pPr>
                      <w:spacing w:before="10"/>
                      <w:rPr>
                        <w:rFonts w:ascii="Arial Black"/>
                        <w:sz w:val="16"/>
                      </w:rPr>
                    </w:pPr>
                  </w:p>
                  <w:p w:rsidR="009F0D85" w:rsidRDefault="005B112B">
                    <w:pPr>
                      <w:spacing w:line="247" w:lineRule="auto"/>
                      <w:ind w:left="6812" w:right="18" w:firstLine="16"/>
                      <w:jc w:val="right"/>
                      <w:rPr>
                        <w:i/>
                        <w:sz w:val="16"/>
                      </w:rPr>
                    </w:pPr>
                    <w:r>
                      <w:rPr>
                        <w:i/>
                        <w:color w:val="231F20"/>
                        <w:sz w:val="16"/>
                      </w:rPr>
                      <w:t>Always operate</w:t>
                    </w:r>
                    <w:r>
                      <w:rPr>
                        <w:i/>
                        <w:color w:val="231F20"/>
                        <w:spacing w:val="16"/>
                        <w:sz w:val="16"/>
                      </w:rPr>
                      <w:t xml:space="preserve"> </w:t>
                    </w:r>
                    <w:r>
                      <w:rPr>
                        <w:i/>
                        <w:color w:val="231F20"/>
                        <w:sz w:val="16"/>
                      </w:rPr>
                      <w:t>with</w:t>
                    </w:r>
                    <w:r>
                      <w:rPr>
                        <w:i/>
                        <w:color w:val="231F20"/>
                        <w:spacing w:val="8"/>
                        <w:sz w:val="16"/>
                      </w:rPr>
                      <w:t xml:space="preserve"> </w:t>
                    </w:r>
                    <w:r>
                      <w:rPr>
                        <w:i/>
                        <w:color w:val="231F20"/>
                        <w:sz w:val="16"/>
                      </w:rPr>
                      <w:t>both</w:t>
                    </w:r>
                    <w:r>
                      <w:rPr>
                        <w:i/>
                        <w:color w:val="231F20"/>
                        <w:w w:val="98"/>
                        <w:sz w:val="16"/>
                      </w:rPr>
                      <w:t xml:space="preserve"> </w:t>
                    </w:r>
                    <w:r>
                      <w:rPr>
                        <w:i/>
                        <w:color w:val="231F20"/>
                        <w:sz w:val="16"/>
                      </w:rPr>
                      <w:t xml:space="preserve">hands ﬁrmly gripping </w:t>
                    </w:r>
                    <w:r>
                      <w:rPr>
                        <w:i/>
                        <w:color w:val="231F20"/>
                        <w:spacing w:val="9"/>
                        <w:sz w:val="16"/>
                      </w:rPr>
                      <w:t xml:space="preserve"> </w:t>
                    </w:r>
                    <w:r>
                      <w:rPr>
                        <w:i/>
                        <w:color w:val="231F20"/>
                        <w:sz w:val="16"/>
                      </w:rPr>
                      <w:t>the</w:t>
                    </w:r>
                  </w:p>
                  <w:p w:rsidR="009F0D85" w:rsidRDefault="005B112B">
                    <w:pPr>
                      <w:spacing w:before="1"/>
                      <w:ind w:right="18"/>
                      <w:jc w:val="right"/>
                      <w:rPr>
                        <w:i/>
                        <w:sz w:val="16"/>
                      </w:rPr>
                    </w:pPr>
                    <w:r>
                      <w:rPr>
                        <w:i/>
                        <w:color w:val="231F20"/>
                        <w:spacing w:val="-1"/>
                        <w:w w:val="110"/>
                        <w:sz w:val="16"/>
                      </w:rPr>
                      <w:t>unit.</w:t>
                    </w:r>
                  </w:p>
                  <w:p w:rsidR="009F0D85" w:rsidRDefault="009F0D85">
                    <w:pPr>
                      <w:rPr>
                        <w:rFonts w:ascii="Arial Black"/>
                        <w:sz w:val="20"/>
                      </w:rPr>
                    </w:pPr>
                  </w:p>
                  <w:p w:rsidR="009F0D85" w:rsidRDefault="009F0D85">
                    <w:pPr>
                      <w:rPr>
                        <w:rFonts w:ascii="Arial Black"/>
                        <w:sz w:val="20"/>
                      </w:rPr>
                    </w:pPr>
                  </w:p>
                  <w:p w:rsidR="009F0D85" w:rsidRDefault="009F0D85">
                    <w:pPr>
                      <w:spacing w:before="8"/>
                      <w:rPr>
                        <w:rFonts w:ascii="Arial Black"/>
                        <w:sz w:val="21"/>
                      </w:rPr>
                    </w:pPr>
                  </w:p>
                  <w:p w:rsidR="009F0D85" w:rsidRDefault="005B112B">
                    <w:pPr>
                      <w:spacing w:line="247" w:lineRule="auto"/>
                      <w:ind w:right="7106"/>
                      <w:rPr>
                        <w:i/>
                        <w:sz w:val="16"/>
                      </w:rPr>
                    </w:pPr>
                    <w:r>
                      <w:rPr>
                        <w:i/>
                        <w:color w:val="231F20"/>
                        <w:w w:val="105"/>
                        <w:sz w:val="16"/>
                      </w:rPr>
                      <w:t>Keep a proper footing and do not overreach. Maintain your balance at all times during operation.</w:t>
                    </w:r>
                  </w:p>
                </w:txbxContent>
              </v:textbox>
            </v:shape>
            <v:shape id="_x0000_s2035" type="#_x0000_t202" style="position:absolute;left:5564;top:81;width:2569;height:388" filled="f" stroked="f">
              <v:textbox inset="0,0,0,0">
                <w:txbxContent>
                  <w:p w:rsidR="009F0D85" w:rsidRDefault="005B112B">
                    <w:pPr>
                      <w:spacing w:before="8" w:line="247" w:lineRule="auto"/>
                      <w:ind w:left="280" w:right="18" w:hanging="281"/>
                      <w:rPr>
                        <w:i/>
                        <w:sz w:val="16"/>
                      </w:rPr>
                    </w:pPr>
                    <w:r>
                      <w:rPr>
                        <w:i/>
                        <w:color w:val="231F20"/>
                        <w:sz w:val="16"/>
                      </w:rPr>
                      <w:t>Wear hearing protection devices and a broad-brimmed hat or helmet.</w:t>
                    </w:r>
                  </w:p>
                </w:txbxContent>
              </v:textbox>
            </v:shape>
            <v:shape id="_x0000_s2034" type="#_x0000_t202" style="position:absolute;left:531;top:404;width:2380;height:1718" filled="f" stroked="f">
              <v:textbox inset="0,0,0,0">
                <w:txbxContent>
                  <w:p w:rsidR="009F0D85" w:rsidRDefault="005B112B">
                    <w:pPr>
                      <w:spacing w:before="8" w:line="247" w:lineRule="auto"/>
                      <w:ind w:right="18"/>
                      <w:rPr>
                        <w:i/>
                        <w:sz w:val="16"/>
                      </w:rPr>
                    </w:pPr>
                    <w:r>
                      <w:rPr>
                        <w:i/>
                        <w:color w:val="231F20"/>
                        <w:spacing w:val="-3"/>
                        <w:sz w:val="16"/>
                      </w:rPr>
                      <w:t xml:space="preserve">Wear </w:t>
                    </w:r>
                    <w:r>
                      <w:rPr>
                        <w:i/>
                        <w:color w:val="231F20"/>
                        <w:sz w:val="16"/>
                      </w:rPr>
                      <w:t>close-ﬁtting clothing to protect legs and arms. Gloves offer added protection and are strongly recommended. Do not  wear clothing or jewelry that could get caught in machinery or under- brush. Secure long hair</w:t>
                    </w:r>
                    <w:r>
                      <w:rPr>
                        <w:i/>
                        <w:color w:val="231F20"/>
                        <w:spacing w:val="16"/>
                        <w:sz w:val="16"/>
                      </w:rPr>
                      <w:t xml:space="preserve"> </w:t>
                    </w:r>
                    <w:r>
                      <w:rPr>
                        <w:i/>
                        <w:color w:val="231F20"/>
                        <w:sz w:val="16"/>
                      </w:rPr>
                      <w:t>so</w:t>
                    </w:r>
                  </w:p>
                  <w:p w:rsidR="009F0D85" w:rsidRDefault="005B112B">
                    <w:pPr>
                      <w:spacing w:before="4" w:line="247" w:lineRule="auto"/>
                      <w:rPr>
                        <w:i/>
                        <w:sz w:val="16"/>
                      </w:rPr>
                    </w:pPr>
                    <w:r>
                      <w:rPr>
                        <w:i/>
                        <w:color w:val="231F20"/>
                        <w:sz w:val="16"/>
                      </w:rPr>
                      <w:t>that it is above shoulder level. NEVER wear shorts!</w:t>
                    </w:r>
                  </w:p>
                </w:txbxContent>
              </v:textbox>
            </v:shape>
            <w10:wrap type="none"/>
            <w10:anchorlock/>
          </v:group>
        </w:pict>
      </w:r>
    </w:p>
    <w:p w:rsidR="009F0D85" w:rsidRDefault="009F0D85">
      <w:pPr>
        <w:pStyle w:val="Textoindependiente"/>
        <w:rPr>
          <w:rFonts w:ascii="Arial Black"/>
          <w:sz w:val="20"/>
        </w:rPr>
      </w:pPr>
    </w:p>
    <w:p w:rsidR="009F0D85" w:rsidRDefault="009F0D85">
      <w:pPr>
        <w:pStyle w:val="Textoindependiente"/>
        <w:spacing w:before="7"/>
        <w:rPr>
          <w:rFonts w:ascii="Arial Black"/>
          <w:sz w:val="13"/>
        </w:rPr>
      </w:pPr>
    </w:p>
    <w:p w:rsidR="009F0D85" w:rsidRDefault="00CE15E6">
      <w:pPr>
        <w:spacing w:before="100"/>
        <w:ind w:left="721"/>
        <w:rPr>
          <w:rFonts w:ascii="Arial Black"/>
          <w:sz w:val="26"/>
        </w:rPr>
      </w:pPr>
      <w:r w:rsidRPr="00CE15E6">
        <w:pict>
          <v:group id="_x0000_s1989" style="position:absolute;left:0;text-align:left;margin-left:36pt;margin-top:25pt;width:523.3pt;height:5in;z-index:251501568;mso-wrap-distance-left:0;mso-wrap-distance-right:0;mso-position-horizontal-relative:page" coordorigin="720,500" coordsize="10466,7200">
            <v:shape id="_x0000_s2032" type="#_x0000_t75" style="position:absolute;left:3137;top:818;width:5197;height:6379">
              <v:imagedata r:id="rId12" o:title=""/>
            </v:shape>
            <v:shape id="_x0000_s2031" style="position:absolute;left:7366;top:2224;width:911;height:3327" coordorigin="7366,2225" coordsize="911,3327" path="m7478,2324r143,-99l7766,2324r-64,l8125,5184r152,l7893,5551,7366,5184r160,-8l7542,2324r-64,xe" filled="f" strokecolor="#231f20" strokeweight=".28172mm">
              <v:path arrowok="t"/>
            </v:shape>
            <v:shape id="_x0000_s2030" style="position:absolute;left:7191;top:1287;width:917;height:314" coordorigin="7192,1287" coordsize="917,314" path="m8108,1427r-3,-11l8097,1407r-11,-7l8077,1396r3,-33l8061,1329r-33,-29l7991,1287r-31,1l7935,1297r-20,17l7900,1341r-20,-17l7860,1323r-15,11l7840,1356r-45,-3l7757,1379r-22,44l7737,1473r-24,-13l7680,1461r-32,16l7626,1513r-19,-8l7582,1516r-23,23l7546,1567r-17,-9l7512,1559r-14,14l7491,1601r-15,-61l7447,1503r-33,-12l7386,1504r-41,-32l7290,1459r-56,13l7192,1518e" filled="f" strokecolor="#231f20" strokeweight=".19711mm">
              <v:path arrowok="t"/>
            </v:shape>
            <v:shape id="_x0000_s2029" style="position:absolute;left:6703;top:1424;width:917;height:314" coordorigin="6703,1424" coordsize="917,314" path="m6703,1564r4,-11l6715,1544r10,-7l6735,1533r-3,-33l6751,1466r32,-29l6820,1424r32,1l6877,1434r20,17l6912,1478r19,-17l6951,1460r16,11l6972,1493r44,-3l7054,1516r23,44l7075,1610r24,-13l7131,1597r32,17l7186,1650r18,-8l7229,1653r23,23l7266,1704r16,-9l7299,1696r14,14l7320,1738r15,-61l7364,1640r34,-12l7426,1641r40,-32l7522,1596r56,13l7620,1655e" filled="f" strokecolor="#231f20" strokeweight=".19711mm">
              <v:path arrowok="t"/>
            </v:shape>
            <v:shape id="_x0000_s2028" style="position:absolute;left:7411;top:1026;width:446;height:1167" coordorigin="7412,1026" coordsize="446,1167" o:spt="100" adj="0,,0" path="m7749,1671r-135,l7632,1724r14,40l7655,1789r5,25l7668,1855r9,45l7686,1938r7,25l7698,1988r5,40l7711,2099r11,18l7723,2126r1,13l7726,2160r2,19l7743,2189r21,3l7784,2191r14,-2l7807,2179r1,-18l7806,2124r9,-7l7819,2117r,-1l7811,2037r-11,-76l7780,1843r-31,-172xm7633,1026r-21,4l7593,1039r-12,14l7585,1069r-1,33l7585,1130r5,21l7595,1167r20,5l7607,1181r-78,23l7513,1224r-36,45l7437,1321r-25,38l7420,1376r6,15l7434,1409r12,30l7456,1457r9,17l7482,1503r5,10l7492,1527r9,22l7498,1597r-2,25l7495,1622r,11l7492,1688r-3,60l7486,1789r-1,46l7485,1861r-1,77l7485,1988r2,56l7487,2059r-2,12l7481,2079r-6,10l7469,2100r-6,9l7456,2117r-10,9l7446,2134r2,11l7452,2150r46,6l7515,2157r11,-1l7535,2149r9,-12l7553,2125r7,-7l7579,2118r7,-9l7586,2106r,-9l7585,2084r-2,-18l7582,2044r,-25l7583,1994r,-22l7583,1952r1,-19l7585,1915r2,-18l7591,1861r5,-60l7601,1742r3,-34l7607,1688r7,-17l7749,1671r-6,-32l7741,1628r,-6l7496,1622r,-4l7740,1618r-2,-15l7735,1573r,-25l7768,1515r41,-47l7844,1423r13,-26l7844,1367r-30,-55l7777,1254r-34,-44l7729,1205r-13,-5l7703,1195r-11,-3l7686,1185r-5,-5l7678,1174r3,-10l7683,1157r2,-7l7693,1141r5,-12l7701,1117r1,-7l7702,1102r1,-6l7696,1096r-1,-36l7681,1039r-23,-10l7633,1026xm7579,2118r-19,l7576,2122r3,-4xm7819,2117r-4,l7810,2121r9,-4xm7703,1096r-7,l7703,1096r,xe" stroked="f">
              <v:stroke joinstyle="round"/>
              <v:formulas/>
              <v:path arrowok="t" o:connecttype="segments"/>
            </v:shape>
            <v:shape id="_x0000_s2027" style="position:absolute;left:7411;top:1026;width:446;height:1167" coordorigin="7412,1026" coordsize="446,1167" path="m7595,1167r-5,-16l7585,1130r-1,-28l7585,1069r-4,-16l7593,1039r19,-9l7633,1026r25,3l7681,1039r14,21l7696,1096r7,l7703,1102r-1,8l7701,1117r-3,12l7693,1141r-8,9l7683,1157r-2,7l7678,1174r3,6l7686,1185r6,7l7703,1195r13,5l7729,1205r14,5l7777,1254r37,58l7844,1367r13,30l7844,1423r-35,45l7768,1515r-33,33l7735,1573r3,30l7741,1628r2,11l7780,1843r20,118l7811,2037r8,79l7810,2121r5,-4l7806,2124r1,18l7808,2161r-1,18l7798,2189r-14,2l7764,2192r-21,-3l7723,2123r-1,-6l7711,2099r-8,-71l7698,1988r-5,-25l7686,1938r-9,-38l7668,1855r-8,-41l7655,1789r-9,-25l7632,1724r-13,-37l7614,1671r-7,17l7604,1708r-3,34l7596,1801r-5,60l7587,1897r-2,18l7584,1933r-1,19l7583,1972r,22l7582,2019r,25l7583,2066r2,18l7586,2097r,9l7586,2109r-10,13l7560,2118r-7,7l7544,2137r-9,12l7526,2156r-11,1l7498,2156r-21,-3l7452,2150r-4,-5l7446,2134r,-8l7456,2117r7,-8l7469,2100r6,-11l7481,2079r4,-8l7487,2059r-1,-21l7485,1987r-1,-77l7485,1835r1,-46l7489,1748r3,-62l7495,1633r1,-15l7496,1622r2,-25l7500,1565r1,-16l7492,1527r-5,-14l7482,1503r-7,-13l7465,1474r-9,-17l7449,1444r-3,-5l7434,1409r-8,-18l7420,1376r-8,-17l7437,1321r40,-52l7513,1224r16,-20l7607,1181r8,-9l7595,1167xe" filled="f" strokecolor="#231f20" strokeweight=".19719mm">
              <v:path arrowok="t"/>
            </v:shape>
            <v:shape id="_x0000_s2026" style="position:absolute;left:7489;top:1335;width:31;height:101" coordorigin="7490,1335" coordsize="31,101" path="m7518,1435r3,-100l7490,1378r28,57xe" filled="f" strokecolor="#231f20" strokeweight=".14086mm">
              <v:path arrowok="t"/>
            </v:shape>
            <v:shape id="_x0000_s2025" style="position:absolute;left:7729;top:1357;width:39;height:92" coordorigin="7730,1357" coordsize="39,92" path="m7730,1449r11,-92l7768,1391r-38,58xe" filled="f" strokecolor="#231f20" strokeweight=".14086mm">
              <v:path arrowok="t"/>
            </v:shape>
            <v:shape id="_x0000_s2024" style="position:absolute;left:7587;top:1057;width:96;height:51" coordorigin="7587,1058" coordsize="96,51" path="m7587,1065r15,l7621,1060r16,-2l7645,1065r6,13l7661,1081r10,-2l7676,1077r-2,9l7673,1099r3,9l7683,1107e" filled="f" strokecolor="#231f20" strokeweight=".08447mm">
              <v:path arrowok="t"/>
            </v:shape>
            <v:shape id="_x0000_s2023" style="position:absolute;left:7625;top:1091;width:25;height:7" coordorigin="7625,1092" coordsize="25,7" path="m7625,1096r13,2l7646,1092r4,6e" filled="f" strokecolor="#231f20" strokeweight=".08447mm">
              <v:path arrowok="t"/>
            </v:shape>
            <v:shape id="_x0000_s2022" style="position:absolute;left:7590;top:1087;width:17;height:15" coordorigin="7590,1087" coordsize="17,15" path="m7607,1097r-9,l7592,1087r-2,14e" filled="f" strokecolor="#231f20" strokeweight=".0845mm">
              <v:path arrowok="t"/>
            </v:shape>
            <v:shape id="_x0000_s2021" style="position:absolute;left:7626;top:1099;width:28;height:11" coordorigin="7627,1099" coordsize="28,11" path="m7627,1099r8,3l7646,1106r8,4e" filled="f" strokecolor="#231f20" strokeweight=".08447mm">
              <v:path arrowok="t"/>
            </v:shape>
            <v:shape id="_x0000_s2020" style="position:absolute;left:7593;top:1100;width:16;height:4" coordorigin="7593,1100" coordsize="16,4" path="m7609,1100r-6,2l7598,1103r-5,1e" filled="f" strokecolor="#231f20" strokeweight=".08447mm">
              <v:path arrowok="t"/>
            </v:shape>
            <v:shape id="_x0000_s2019" style="position:absolute;left:7604;top:1099;width:12;height:34" coordorigin="7605,1100" coordsize="12,34" path="m7612,1100r-1,4l7609,1118r-2,6l7605,1132r7,l7616,1133e" filled="f" strokecolor="#231f20" strokeweight=".08453mm">
              <v:path arrowok="t"/>
            </v:shape>
            <v:shape id="_x0000_s2018" style="position:absolute;left:7601;top:1142;width:26;height:4" coordorigin="7601,1142" coordsize="26,4" path="m7601,1142r18,4l7627,1143e" filled="f" strokecolor="#231f20" strokeweight=".08447mm">
              <v:path arrowok="t"/>
            </v:shape>
            <v:shape id="_x0000_s2017" style="position:absolute;left:7728;top:1214;width:17;height:97" coordorigin="7728,1215" coordsize="17,97" path="m7744,1215r-8,12l7731,1249r-3,29l7730,1312r14,-97xe" stroked="f">
              <v:path arrowok="t"/>
            </v:shape>
            <v:shape id="_x0000_s2016" style="position:absolute;left:7728;top:1214;width:17;height:97" coordorigin="7728,1215" coordsize="17,97" path="m7744,1215r-8,12l7731,1249r-3,29l7730,1312e" filled="f" strokecolor="#231f20" strokeweight=".08453mm">
              <v:path arrowok="t"/>
            </v:shape>
            <v:shape id="_x0000_s2015" style="position:absolute;left:7725;top:2112;width:81;height:12" coordorigin="7725,2113" coordsize="81,12" path="m7725,2113r25,1l7771,2117r18,5l7806,2124e" filled="f" strokecolor="#231f20" strokeweight=".14078mm">
              <v:path arrowok="t"/>
            </v:shape>
            <v:shape id="_x0000_s2014" style="position:absolute;left:7489;top:2074;width:96;height:20" coordorigin="7489,2075" coordsize="96,20" path="m7584,2090r-15,4l7553,2093r-14,-4l7527,2084r-8,-3l7508,2077r-10,-2l7489,2075e" filled="f" strokecolor="#231f20" strokeweight=".14078mm">
              <v:path arrowok="t"/>
            </v:shape>
            <v:shape id="_x0000_s2013" style="position:absolute;left:7632;top:1193;width:54;height:68" coordorigin="7633,1194" coordsize="54,68" path="m7633,1231r26,30l7686,1194e" filled="f" strokecolor="#231f20" strokeweight=".1127mm">
              <v:path arrowok="t"/>
            </v:shape>
            <v:shape id="_x0000_s2012" style="position:absolute;left:7589;top:1177;width:86;height:74" coordorigin="7590,1177" coordsize="86,74" path="m7628,1233r-38,17l7605,1185r27,45l7656,1213r13,-11l7674,1191r2,-14e" filled="f" strokecolor="#231f20" strokeweight=".1126mm">
              <v:path arrowok="t"/>
            </v:shape>
            <v:line id="_x0000_s2011" style="position:absolute" from="7619,1253" to="7619,1452" strokecolor="white" strokeweight=".2685mm"/>
            <v:shape id="_x0000_s2010" style="position:absolute;left:7611;top:1252;width:16;height:200" coordorigin="7612,1253" coordsize="16,200" path="m7627,1253r-8,74l7617,1362r-2,41l7613,1438r-1,14e" filled="f" strokecolor="#231f20" strokeweight=".1127mm">
              <v:path arrowok="t"/>
            </v:shape>
            <v:shape id="_x0000_s2009" style="position:absolute;left:7526;top:1484;width:192;height:42" coordorigin="7526,1485" coordsize="192,42" o:spt="100" adj="0,,0" path="m7527,1486r-1,25l7566,1522r64,4l7690,1522r27,-12l7717,1499r-87,l7566,1495r-39,-9xm7717,1485r-27,11l7630,1499r87,l7717,1485xe" stroked="f">
              <v:stroke joinstyle="round"/>
              <v:formulas/>
              <v:path arrowok="t" o:connecttype="segments"/>
            </v:shape>
            <v:shape id="_x0000_s2008" style="position:absolute;left:7526;top:1484;width:192;height:42" coordorigin="7526,1485" coordsize="192,42" path="m7717,1485r-27,11l7630,1499r-64,-4l7527,1486r-1,25l7566,1522r64,4l7690,1522r27,-12e" filled="f" strokecolor="#231f20" strokeweight=".14078mm">
              <v:path arrowok="t"/>
            </v:shape>
            <v:shape id="_x0000_s2007" style="position:absolute;left:7518;top:1435;width:3;height:39" coordorigin="7518,1435" coordsize="3,39" o:spt="100" adj="0,,0" path="m7519,1453r,7l7518,1467r2,6l7519,1453xm7518,1435r1,18l7520,1450r-2,-15xe" stroked="f">
              <v:stroke joinstyle="round"/>
              <v:formulas/>
              <v:path arrowok="t" o:connecttype="segments"/>
            </v:shape>
            <v:shape id="_x0000_s2006" style="position:absolute;left:7518;top:1435;width:3;height:39" coordorigin="7518,1435" coordsize="3,39" path="m7518,1435r2,15l7519,1460r-1,7l7520,1473e" filled="f" strokecolor="#231f20" strokeweight=".14086mm">
              <v:path arrowok="t"/>
            </v:shape>
            <v:shape id="_x0000_s2005" style="position:absolute;left:7503;top:1511;width:23;height:44" coordorigin="7503,1511" coordsize="23,44" path="m7526,1511r-8,8l7512,1530r-5,13l7503,1555r23,-44xe" stroked="f">
              <v:path arrowok="t"/>
            </v:shape>
            <v:shape id="_x0000_s2004" style="position:absolute;left:7503;top:1511;width:23;height:44" coordorigin="7503,1511" coordsize="23,44" path="m7526,1511r-8,8l7512,1530r-5,13l7503,1555e" filled="f" strokecolor="#231f20" strokeweight=".14086mm">
              <v:path arrowok="t"/>
            </v:shape>
            <v:shape id="_x0000_s2003" style="position:absolute;left:7636;top:1102;width:10;height:9" coordorigin="7637,1102" coordsize="10,9" path="m7645,1102r-6,l7637,1104r,5l7639,1111r6,l7647,1109r,-5l7645,1102xe" fillcolor="#231f20" stroked="f">
              <v:path arrowok="t"/>
            </v:shape>
            <v:shape id="_x0000_s2002" style="position:absolute;left:7598;top:1101;width:10;height:9" coordorigin="7599,1101" coordsize="10,9" path="m7607,1101r-6,l7599,1103r,5l7601,1110r6,l7609,1108r,-5l7607,1101xe" fillcolor="#231f20" stroked="f">
              <v:path arrowok="t"/>
            </v:shape>
            <v:shape id="_x0000_s2001" style="position:absolute;left:7683;top:1097;width:11;height:12" coordorigin="7683,1097" coordsize="11,12" path="m7694,1100r-6,-3l7686,1101r-3,8e" filled="f" strokecolor="#231f20" strokeweight=".0845mm">
              <v:path arrowok="t"/>
            </v:shape>
            <v:rect id="_x0000_s2000" style="position:absolute;left:3445;top:4232;width:529;height:156" stroked="f"/>
            <v:rect id="_x0000_s1999" style="position:absolute;left:725;top:505;width:10456;height:7190" filled="f" strokecolor="#231f20" strokeweight=".5pt"/>
            <v:shape id="_x0000_s1998" type="#_x0000_t202" style="position:absolute;left:778;top:7481;width:629;height:192" filled="f" stroked="f">
              <v:textbox inset="0,0,0,0">
                <w:txbxContent>
                  <w:p w:rsidR="009F0D85" w:rsidRDefault="005B112B">
                    <w:pPr>
                      <w:spacing w:before="13"/>
                      <w:rPr>
                        <w:b/>
                        <w:sz w:val="15"/>
                      </w:rPr>
                    </w:pPr>
                    <w:r>
                      <w:rPr>
                        <w:b/>
                        <w:color w:val="231F20"/>
                        <w:w w:val="120"/>
                        <w:sz w:val="15"/>
                      </w:rPr>
                      <w:t>Figure</w:t>
                    </w:r>
                    <w:r>
                      <w:rPr>
                        <w:b/>
                        <w:color w:val="231F20"/>
                        <w:spacing w:val="-25"/>
                        <w:w w:val="120"/>
                        <w:sz w:val="15"/>
                      </w:rPr>
                      <w:t xml:space="preserve"> </w:t>
                    </w:r>
                    <w:r>
                      <w:rPr>
                        <w:b/>
                        <w:color w:val="231F20"/>
                        <w:w w:val="120"/>
                        <w:sz w:val="15"/>
                      </w:rPr>
                      <w:t>2</w:t>
                    </w:r>
                  </w:p>
                </w:txbxContent>
              </v:textbox>
            </v:shape>
            <v:shape id="_x0000_s1997" type="#_x0000_t202" style="position:absolute;left:6395;top:6291;width:2022;height:768" filled="f" stroked="f">
              <v:textbox inset="0,0,0,0">
                <w:txbxContent>
                  <w:p w:rsidR="009F0D85" w:rsidRDefault="005B112B">
                    <w:pPr>
                      <w:spacing w:before="8" w:line="247" w:lineRule="auto"/>
                      <w:ind w:right="-19"/>
                      <w:rPr>
                        <w:i/>
                        <w:sz w:val="16"/>
                      </w:rPr>
                    </w:pPr>
                    <w:r>
                      <w:rPr>
                        <w:i/>
                        <w:color w:val="231F20"/>
                        <w:w w:val="105"/>
                        <w:sz w:val="16"/>
                      </w:rPr>
                      <w:t>If contact is made with a hard object, stop the engine and inspect the cutting attachment for damage.</w:t>
                    </w:r>
                  </w:p>
                </w:txbxContent>
              </v:textbox>
            </v:shape>
            <v:shape id="_x0000_s1996" type="#_x0000_t202" style="position:absolute;left:8563;top:5117;width:2478;height:958" filled="f" stroked="f">
              <v:textbox inset="0,0,0,0">
                <w:txbxContent>
                  <w:p w:rsidR="009F0D85" w:rsidRDefault="005B112B">
                    <w:pPr>
                      <w:spacing w:before="8" w:line="247" w:lineRule="auto"/>
                      <w:ind w:right="18" w:firstLine="288"/>
                      <w:jc w:val="right"/>
                      <w:rPr>
                        <w:i/>
                        <w:sz w:val="16"/>
                      </w:rPr>
                    </w:pPr>
                    <w:r>
                      <w:rPr>
                        <w:i/>
                        <w:color w:val="231F20"/>
                        <w:sz w:val="16"/>
                      </w:rPr>
                      <w:t>Beware of a coasting</w:t>
                    </w:r>
                    <w:r>
                      <w:rPr>
                        <w:i/>
                        <w:color w:val="231F20"/>
                        <w:spacing w:val="31"/>
                        <w:sz w:val="16"/>
                      </w:rPr>
                      <w:t xml:space="preserve"> </w:t>
                    </w:r>
                    <w:r>
                      <w:rPr>
                        <w:i/>
                        <w:color w:val="231F20"/>
                        <w:sz w:val="16"/>
                      </w:rPr>
                      <w:t>blade</w:t>
                    </w:r>
                    <w:r>
                      <w:rPr>
                        <w:i/>
                        <w:color w:val="231F20"/>
                        <w:spacing w:val="8"/>
                        <w:sz w:val="16"/>
                      </w:rPr>
                      <w:t xml:space="preserve"> </w:t>
                    </w:r>
                    <w:r>
                      <w:rPr>
                        <w:i/>
                        <w:color w:val="231F20"/>
                        <w:sz w:val="16"/>
                      </w:rPr>
                      <w:t>when</w:t>
                    </w:r>
                    <w:r>
                      <w:rPr>
                        <w:i/>
                        <w:color w:val="231F20"/>
                        <w:w w:val="103"/>
                        <w:sz w:val="16"/>
                      </w:rPr>
                      <w:t xml:space="preserve"> </w:t>
                    </w:r>
                    <w:r>
                      <w:rPr>
                        <w:i/>
                        <w:color w:val="231F20"/>
                        <w:sz w:val="16"/>
                      </w:rPr>
                      <w:t>brushcutting. A coasting</w:t>
                    </w:r>
                    <w:r>
                      <w:rPr>
                        <w:i/>
                        <w:color w:val="231F20"/>
                        <w:spacing w:val="3"/>
                        <w:sz w:val="16"/>
                      </w:rPr>
                      <w:t xml:space="preserve"> </w:t>
                    </w:r>
                    <w:r>
                      <w:rPr>
                        <w:i/>
                        <w:color w:val="231F20"/>
                        <w:sz w:val="16"/>
                      </w:rPr>
                      <w:t>blade</w:t>
                    </w:r>
                    <w:r>
                      <w:rPr>
                        <w:i/>
                        <w:color w:val="231F20"/>
                        <w:spacing w:val="15"/>
                        <w:sz w:val="16"/>
                      </w:rPr>
                      <w:t xml:space="preserve"> </w:t>
                    </w:r>
                    <w:r>
                      <w:rPr>
                        <w:i/>
                        <w:color w:val="231F20"/>
                        <w:sz w:val="16"/>
                      </w:rPr>
                      <w:t>can</w:t>
                    </w:r>
                    <w:r>
                      <w:rPr>
                        <w:i/>
                        <w:color w:val="231F20"/>
                        <w:w w:val="104"/>
                        <w:sz w:val="16"/>
                      </w:rPr>
                      <w:t xml:space="preserve"> </w:t>
                    </w:r>
                    <w:r>
                      <w:rPr>
                        <w:i/>
                        <w:color w:val="231F20"/>
                        <w:sz w:val="16"/>
                      </w:rPr>
                      <w:t>injure</w:t>
                    </w:r>
                    <w:r>
                      <w:rPr>
                        <w:i/>
                        <w:color w:val="231F20"/>
                        <w:spacing w:val="14"/>
                        <w:sz w:val="16"/>
                      </w:rPr>
                      <w:t xml:space="preserve"> </w:t>
                    </w:r>
                    <w:r>
                      <w:rPr>
                        <w:i/>
                        <w:color w:val="231F20"/>
                        <w:sz w:val="16"/>
                      </w:rPr>
                      <w:t>while</w:t>
                    </w:r>
                    <w:r>
                      <w:rPr>
                        <w:i/>
                        <w:color w:val="231F20"/>
                        <w:spacing w:val="15"/>
                        <w:sz w:val="16"/>
                      </w:rPr>
                      <w:t xml:space="preserve"> </w:t>
                    </w:r>
                    <w:r>
                      <w:rPr>
                        <w:i/>
                        <w:color w:val="231F20"/>
                        <w:sz w:val="16"/>
                      </w:rPr>
                      <w:t>it</w:t>
                    </w:r>
                    <w:r>
                      <w:rPr>
                        <w:i/>
                        <w:color w:val="231F20"/>
                        <w:spacing w:val="14"/>
                        <w:sz w:val="16"/>
                      </w:rPr>
                      <w:t xml:space="preserve"> </w:t>
                    </w:r>
                    <w:r>
                      <w:rPr>
                        <w:i/>
                        <w:color w:val="231F20"/>
                        <w:sz w:val="16"/>
                      </w:rPr>
                      <w:t>continues</w:t>
                    </w:r>
                    <w:r>
                      <w:rPr>
                        <w:i/>
                        <w:color w:val="231F20"/>
                        <w:spacing w:val="15"/>
                        <w:sz w:val="16"/>
                      </w:rPr>
                      <w:t xml:space="preserve"> </w:t>
                    </w:r>
                    <w:r>
                      <w:rPr>
                        <w:i/>
                        <w:color w:val="231F20"/>
                        <w:sz w:val="16"/>
                      </w:rPr>
                      <w:t>to</w:t>
                    </w:r>
                    <w:r>
                      <w:rPr>
                        <w:i/>
                        <w:color w:val="231F20"/>
                        <w:spacing w:val="14"/>
                        <w:sz w:val="16"/>
                      </w:rPr>
                      <w:t xml:space="preserve"> </w:t>
                    </w:r>
                    <w:r>
                      <w:rPr>
                        <w:i/>
                        <w:color w:val="231F20"/>
                        <w:sz w:val="16"/>
                      </w:rPr>
                      <w:t>spin</w:t>
                    </w:r>
                    <w:r>
                      <w:rPr>
                        <w:i/>
                        <w:color w:val="231F20"/>
                        <w:spacing w:val="15"/>
                        <w:sz w:val="16"/>
                      </w:rPr>
                      <w:t xml:space="preserve"> </w:t>
                    </w:r>
                    <w:r>
                      <w:rPr>
                        <w:i/>
                        <w:color w:val="231F20"/>
                        <w:sz w:val="16"/>
                      </w:rPr>
                      <w:t>after the throttle trigger is released or</w:t>
                    </w:r>
                    <w:r>
                      <w:rPr>
                        <w:i/>
                        <w:color w:val="231F20"/>
                        <w:spacing w:val="11"/>
                        <w:sz w:val="16"/>
                      </w:rPr>
                      <w:t xml:space="preserve"> </w:t>
                    </w:r>
                    <w:r>
                      <w:rPr>
                        <w:i/>
                        <w:color w:val="231F20"/>
                        <w:sz w:val="16"/>
                      </w:rPr>
                      <w:t>after</w:t>
                    </w:r>
                  </w:p>
                  <w:p w:rsidR="009F0D85" w:rsidRDefault="005B112B">
                    <w:pPr>
                      <w:spacing w:before="2"/>
                      <w:ind w:right="18"/>
                      <w:jc w:val="right"/>
                      <w:rPr>
                        <w:i/>
                        <w:sz w:val="16"/>
                      </w:rPr>
                    </w:pPr>
                    <w:r>
                      <w:rPr>
                        <w:i/>
                        <w:color w:val="231F20"/>
                        <w:sz w:val="16"/>
                      </w:rPr>
                      <w:t>the engine is</w:t>
                    </w:r>
                    <w:r>
                      <w:rPr>
                        <w:i/>
                        <w:color w:val="231F20"/>
                        <w:spacing w:val="17"/>
                        <w:sz w:val="16"/>
                      </w:rPr>
                      <w:t xml:space="preserve"> </w:t>
                    </w:r>
                    <w:r>
                      <w:rPr>
                        <w:i/>
                        <w:color w:val="231F20"/>
                        <w:sz w:val="16"/>
                      </w:rPr>
                      <w:t>stopped.</w:t>
                    </w:r>
                  </w:p>
                </w:txbxContent>
              </v:textbox>
            </v:shape>
            <v:shape id="_x0000_s1995" type="#_x0000_t202" style="position:absolute;left:845;top:5866;width:2868;height:1338" filled="f" stroked="f">
              <v:textbox inset="0,0,0,0">
                <w:txbxContent>
                  <w:p w:rsidR="009F0D85" w:rsidRDefault="005B112B">
                    <w:pPr>
                      <w:spacing w:before="8" w:line="247" w:lineRule="auto"/>
                      <w:ind w:left="2" w:right="21"/>
                      <w:jc w:val="center"/>
                      <w:rPr>
                        <w:i/>
                        <w:sz w:val="16"/>
                      </w:rPr>
                    </w:pPr>
                    <w:r>
                      <w:rPr>
                        <w:i/>
                        <w:color w:val="231F20"/>
                        <w:spacing w:val="-3"/>
                        <w:sz w:val="16"/>
                      </w:rPr>
                      <w:t xml:space="preserve">ALWAYS </w:t>
                    </w:r>
                    <w:r>
                      <w:rPr>
                        <w:i/>
                        <w:color w:val="231F20"/>
                        <w:sz w:val="16"/>
                      </w:rPr>
                      <w:t>clear your work area of trash or hidden debris that could be thrown back at you or toward a bystander. When operating in rocky terrain or near electric wires or fences, use extreme caution to avoid contacting such items with the cutting attachment.</w:t>
                    </w:r>
                  </w:p>
                </w:txbxContent>
              </v:textbox>
            </v:shape>
            <v:shape id="_x0000_s1994" type="#_x0000_t202" style="position:absolute;left:1064;top:4372;width:2595;height:768" filled="f" stroked="f">
              <v:textbox inset="0,0,0,0">
                <w:txbxContent>
                  <w:p w:rsidR="009F0D85" w:rsidRDefault="005B112B">
                    <w:pPr>
                      <w:spacing w:before="8" w:line="247" w:lineRule="auto"/>
                      <w:ind w:right="6"/>
                      <w:rPr>
                        <w:i/>
                        <w:sz w:val="16"/>
                      </w:rPr>
                    </w:pPr>
                    <w:r>
                      <w:rPr>
                        <w:i/>
                        <w:color w:val="231F20"/>
                        <w:sz w:val="16"/>
                      </w:rPr>
                      <w:t>Be constantly alert for objects and debris that could be thrown either from the rotating cutting attachment or bounced from a hard surface.</w:t>
                    </w:r>
                  </w:p>
                </w:txbxContent>
              </v:textbox>
            </v:shape>
            <v:shape id="_x0000_s1993" type="#_x0000_t202" style="position:absolute;left:8144;top:2682;width:1372;height:1718" filled="f" stroked="f">
              <v:textbox inset="0,0,0,0">
                <w:txbxContent>
                  <w:p w:rsidR="009F0D85" w:rsidRDefault="005B112B">
                    <w:pPr>
                      <w:spacing w:before="8" w:line="247" w:lineRule="auto"/>
                      <w:ind w:right="18"/>
                      <w:jc w:val="center"/>
                      <w:rPr>
                        <w:i/>
                        <w:sz w:val="16"/>
                      </w:rPr>
                    </w:pPr>
                    <w:r>
                      <w:rPr>
                        <w:i/>
                        <w:color w:val="231F20"/>
                        <w:w w:val="105"/>
                        <w:sz w:val="16"/>
                      </w:rPr>
                      <w:t>Reduce the risk of bystanders being struck by ﬂying de- bris. Make sure no one is within 50 feet</w:t>
                    </w:r>
                    <w:r>
                      <w:rPr>
                        <w:i/>
                        <w:color w:val="231F20"/>
                        <w:w w:val="96"/>
                        <w:sz w:val="16"/>
                      </w:rPr>
                      <w:t xml:space="preserve"> </w:t>
                    </w:r>
                    <w:r>
                      <w:rPr>
                        <w:i/>
                        <w:color w:val="231F20"/>
                        <w:w w:val="105"/>
                        <w:sz w:val="16"/>
                      </w:rPr>
                      <w:t>(15 meters)—that’s</w:t>
                    </w:r>
                  </w:p>
                  <w:p w:rsidR="009F0D85" w:rsidRDefault="005B112B">
                    <w:pPr>
                      <w:spacing w:before="3" w:line="247" w:lineRule="auto"/>
                      <w:ind w:right="18"/>
                      <w:jc w:val="center"/>
                      <w:rPr>
                        <w:i/>
                        <w:sz w:val="16"/>
                      </w:rPr>
                    </w:pPr>
                    <w:r>
                      <w:rPr>
                        <w:i/>
                        <w:color w:val="231F20"/>
                        <w:w w:val="105"/>
                        <w:sz w:val="16"/>
                      </w:rPr>
                      <w:t>about 16 paces—of an</w:t>
                    </w:r>
                    <w:r>
                      <w:rPr>
                        <w:i/>
                        <w:color w:val="231F20"/>
                        <w:spacing w:val="-15"/>
                        <w:w w:val="105"/>
                        <w:sz w:val="16"/>
                      </w:rPr>
                      <w:t xml:space="preserve"> </w:t>
                    </w:r>
                    <w:r>
                      <w:rPr>
                        <w:i/>
                        <w:color w:val="231F20"/>
                        <w:w w:val="105"/>
                        <w:sz w:val="16"/>
                      </w:rPr>
                      <w:t>operating</w:t>
                    </w:r>
                    <w:r>
                      <w:rPr>
                        <w:i/>
                        <w:color w:val="231F20"/>
                        <w:spacing w:val="-15"/>
                        <w:w w:val="105"/>
                        <w:sz w:val="16"/>
                      </w:rPr>
                      <w:t xml:space="preserve"> </w:t>
                    </w:r>
                    <w:r>
                      <w:rPr>
                        <w:i/>
                        <w:color w:val="231F20"/>
                        <w:w w:val="105"/>
                        <w:sz w:val="16"/>
                      </w:rPr>
                      <w:t>attach-</w:t>
                    </w:r>
                    <w:r>
                      <w:rPr>
                        <w:i/>
                        <w:color w:val="231F20"/>
                        <w:w w:val="74"/>
                        <w:sz w:val="16"/>
                      </w:rPr>
                      <w:t xml:space="preserve"> </w:t>
                    </w:r>
                    <w:r>
                      <w:rPr>
                        <w:i/>
                        <w:color w:val="231F20"/>
                        <w:w w:val="105"/>
                        <w:sz w:val="16"/>
                      </w:rPr>
                      <w:t>ment.</w:t>
                    </w:r>
                  </w:p>
                </w:txbxContent>
              </v:textbox>
            </v:shape>
            <v:shape id="_x0000_s1992" type="#_x0000_t202" style="position:absolute;left:1488;top:2388;width:1137;height:958" filled="f" stroked="f">
              <v:textbox inset="0,0,0,0">
                <w:txbxContent>
                  <w:p w:rsidR="009F0D85" w:rsidRDefault="005B112B">
                    <w:pPr>
                      <w:spacing w:before="8" w:line="247" w:lineRule="auto"/>
                      <w:ind w:right="18" w:hanging="1"/>
                      <w:jc w:val="center"/>
                      <w:rPr>
                        <w:i/>
                        <w:sz w:val="16"/>
                      </w:rPr>
                    </w:pPr>
                    <w:r>
                      <w:rPr>
                        <w:i/>
                        <w:color w:val="231F20"/>
                        <w:sz w:val="16"/>
                      </w:rPr>
                      <w:t>Be extremely careful of slippery terrain, especially during</w:t>
                    </w:r>
                    <w:r>
                      <w:rPr>
                        <w:i/>
                        <w:color w:val="231F20"/>
                        <w:w w:val="104"/>
                        <w:sz w:val="16"/>
                      </w:rPr>
                      <w:t xml:space="preserve"> </w:t>
                    </w:r>
                    <w:r>
                      <w:rPr>
                        <w:i/>
                        <w:color w:val="231F20"/>
                        <w:sz w:val="16"/>
                      </w:rPr>
                      <w:t>rainy weather.</w:t>
                    </w:r>
                  </w:p>
                </w:txbxContent>
              </v:textbox>
            </v:shape>
            <v:shape id="_x0000_s1991" type="#_x0000_t202" style="position:absolute;left:6617;top:777;width:3530;height:1460" filled="f" stroked="f">
              <v:textbox inset="0,0,0,0">
                <w:txbxContent>
                  <w:p w:rsidR="009F0D85" w:rsidRDefault="005B112B">
                    <w:pPr>
                      <w:spacing w:before="8" w:line="247" w:lineRule="auto"/>
                      <w:ind w:left="1346" w:right="1" w:hanging="91"/>
                      <w:rPr>
                        <w:i/>
                        <w:sz w:val="16"/>
                      </w:rPr>
                    </w:pPr>
                    <w:r>
                      <w:rPr>
                        <w:i/>
                        <w:color w:val="231F20"/>
                        <w:sz w:val="16"/>
                      </w:rPr>
                      <w:t>Make sure bystanders or observers outside</w:t>
                    </w:r>
                    <w:r>
                      <w:rPr>
                        <w:i/>
                        <w:color w:val="231F20"/>
                        <w:spacing w:val="-11"/>
                        <w:sz w:val="16"/>
                      </w:rPr>
                      <w:t xml:space="preserve"> </w:t>
                    </w:r>
                    <w:r>
                      <w:rPr>
                        <w:i/>
                        <w:color w:val="231F20"/>
                        <w:sz w:val="16"/>
                      </w:rPr>
                      <w:t>the</w:t>
                    </w:r>
                    <w:r>
                      <w:rPr>
                        <w:i/>
                        <w:color w:val="231F20"/>
                        <w:spacing w:val="-10"/>
                        <w:sz w:val="16"/>
                      </w:rPr>
                      <w:t xml:space="preserve"> </w:t>
                    </w:r>
                    <w:r>
                      <w:rPr>
                        <w:i/>
                        <w:color w:val="231F20"/>
                        <w:sz w:val="16"/>
                      </w:rPr>
                      <w:t>50-foot</w:t>
                    </w:r>
                    <w:r>
                      <w:rPr>
                        <w:i/>
                        <w:color w:val="231F20"/>
                        <w:spacing w:val="-11"/>
                        <w:sz w:val="16"/>
                      </w:rPr>
                      <w:t xml:space="preserve"> </w:t>
                    </w:r>
                    <w:r>
                      <w:rPr>
                        <w:i/>
                        <w:color w:val="231F20"/>
                        <w:sz w:val="16"/>
                      </w:rPr>
                      <w:t>“danger</w:t>
                    </w:r>
                    <w:r>
                      <w:rPr>
                        <w:i/>
                        <w:color w:val="231F20"/>
                        <w:spacing w:val="-10"/>
                        <w:sz w:val="16"/>
                      </w:rPr>
                      <w:t xml:space="preserve"> </w:t>
                    </w:r>
                    <w:r>
                      <w:rPr>
                        <w:i/>
                        <w:color w:val="231F20"/>
                        <w:sz w:val="16"/>
                      </w:rPr>
                      <w:t>zone”</w:t>
                    </w:r>
                  </w:p>
                  <w:p w:rsidR="009F0D85" w:rsidRDefault="005B112B">
                    <w:pPr>
                      <w:spacing w:before="1"/>
                      <w:ind w:left="2187"/>
                      <w:rPr>
                        <w:i/>
                        <w:sz w:val="16"/>
                      </w:rPr>
                    </w:pPr>
                    <w:r>
                      <w:rPr>
                        <w:i/>
                        <w:color w:val="231F20"/>
                        <w:sz w:val="16"/>
                      </w:rPr>
                      <w:t>wear eye</w:t>
                    </w:r>
                    <w:r>
                      <w:rPr>
                        <w:i/>
                        <w:color w:val="231F20"/>
                        <w:spacing w:val="10"/>
                        <w:sz w:val="16"/>
                      </w:rPr>
                      <w:t xml:space="preserve"> </w:t>
                    </w:r>
                    <w:r>
                      <w:rPr>
                        <w:i/>
                        <w:color w:val="231F20"/>
                        <w:sz w:val="16"/>
                      </w:rPr>
                      <w:t>protection.</w:t>
                    </w:r>
                  </w:p>
                  <w:p w:rsidR="009F0D85" w:rsidRDefault="009F0D85">
                    <w:pPr>
                      <w:spacing w:before="12"/>
                      <w:rPr>
                        <w:rFonts w:ascii="Arial Black"/>
                        <w:sz w:val="21"/>
                      </w:rPr>
                    </w:pPr>
                  </w:p>
                  <w:p w:rsidR="009F0D85" w:rsidRDefault="005B112B">
                    <w:pPr>
                      <w:tabs>
                        <w:tab w:val="left" w:pos="1509"/>
                      </w:tabs>
                      <w:spacing w:line="289" w:lineRule="exact"/>
                      <w:ind w:left="187"/>
                      <w:rPr>
                        <w:sz w:val="26"/>
                      </w:rPr>
                    </w:pPr>
                    <w:r>
                      <w:rPr>
                        <w:rFonts w:ascii="Arial"/>
                        <w:b/>
                        <w:color w:val="231F20"/>
                        <w:sz w:val="26"/>
                      </w:rPr>
                      <w:t xml:space="preserve">50 </w:t>
                    </w:r>
                    <w:r>
                      <w:rPr>
                        <w:rFonts w:ascii="Arial"/>
                        <w:b/>
                        <w:color w:val="231F20"/>
                        <w:spacing w:val="-4"/>
                        <w:sz w:val="26"/>
                      </w:rPr>
                      <w:t xml:space="preserve"> </w:t>
                    </w:r>
                    <w:r>
                      <w:rPr>
                        <w:color w:val="231F20"/>
                        <w:sz w:val="26"/>
                        <w:u w:val="single" w:color="231F20"/>
                      </w:rPr>
                      <w:t xml:space="preserve"> </w:t>
                    </w:r>
                    <w:r>
                      <w:rPr>
                        <w:color w:val="231F20"/>
                        <w:sz w:val="26"/>
                        <w:u w:val="single" w:color="231F20"/>
                      </w:rPr>
                      <w:tab/>
                    </w:r>
                  </w:p>
                  <w:p w:rsidR="009F0D85" w:rsidRDefault="005B112B">
                    <w:pPr>
                      <w:spacing w:line="289" w:lineRule="exact"/>
                      <w:rPr>
                        <w:rFonts w:ascii="Arial"/>
                        <w:b/>
                        <w:sz w:val="26"/>
                      </w:rPr>
                    </w:pPr>
                    <w:r>
                      <w:rPr>
                        <w:rFonts w:ascii="Arial"/>
                        <w:b/>
                        <w:color w:val="231F20"/>
                        <w:sz w:val="26"/>
                      </w:rPr>
                      <w:t>FEET</w:t>
                    </w:r>
                  </w:p>
                </w:txbxContent>
              </v:textbox>
            </v:shape>
            <v:shape id="_x0000_s1990" type="#_x0000_t202" style="position:absolute;left:2248;top:758;width:1764;height:578" filled="f" stroked="f">
              <v:textbox inset="0,0,0,0">
                <w:txbxContent>
                  <w:p w:rsidR="009F0D85" w:rsidRDefault="005B112B">
                    <w:pPr>
                      <w:spacing w:before="8" w:line="247" w:lineRule="auto"/>
                      <w:ind w:left="-1" w:right="18"/>
                      <w:jc w:val="center"/>
                      <w:rPr>
                        <w:i/>
                        <w:sz w:val="16"/>
                      </w:rPr>
                    </w:pPr>
                    <w:r>
                      <w:rPr>
                        <w:i/>
                        <w:color w:val="231F20"/>
                        <w:sz w:val="16"/>
                      </w:rPr>
                      <w:t xml:space="preserve">Avoid long-term operation in </w:t>
                    </w:r>
                    <w:r>
                      <w:rPr>
                        <w:i/>
                        <w:color w:val="231F20"/>
                        <w:spacing w:val="2"/>
                        <w:sz w:val="16"/>
                      </w:rPr>
                      <w:t xml:space="preserve">very </w:t>
                    </w:r>
                    <w:r>
                      <w:rPr>
                        <w:i/>
                        <w:color w:val="231F20"/>
                        <w:sz w:val="16"/>
                      </w:rPr>
                      <w:t xml:space="preserve">hot or </w:t>
                    </w:r>
                    <w:r>
                      <w:rPr>
                        <w:i/>
                        <w:color w:val="231F20"/>
                        <w:spacing w:val="2"/>
                        <w:sz w:val="16"/>
                      </w:rPr>
                      <w:t xml:space="preserve">very </w:t>
                    </w:r>
                    <w:r>
                      <w:rPr>
                        <w:i/>
                        <w:color w:val="231F20"/>
                        <w:sz w:val="16"/>
                      </w:rPr>
                      <w:t xml:space="preserve">cold </w:t>
                    </w:r>
                    <w:r>
                      <w:rPr>
                        <w:i/>
                        <w:color w:val="231F20"/>
                        <w:spacing w:val="-3"/>
                        <w:sz w:val="16"/>
                      </w:rPr>
                      <w:t>weather.</w:t>
                    </w:r>
                  </w:p>
                </w:txbxContent>
              </v:textbox>
            </v:shape>
            <w10:wrap type="topAndBottom" anchorx="page"/>
          </v:group>
        </w:pict>
      </w:r>
      <w:r w:rsidR="005B112B">
        <w:rPr>
          <w:rFonts w:ascii="Arial Black"/>
          <w:color w:val="231F20"/>
          <w:sz w:val="26"/>
        </w:rPr>
        <w:t>Be Aware of the Working Environment</w:t>
      </w:r>
    </w:p>
    <w:p w:rsidR="009F0D85" w:rsidRDefault="009F0D85">
      <w:pPr>
        <w:rPr>
          <w:rFonts w:ascii="Arial Black"/>
          <w:sz w:val="26"/>
        </w:rPr>
        <w:sectPr w:rsidR="009F0D85">
          <w:pgSz w:w="11910" w:h="16840"/>
          <w:pgMar w:top="0" w:right="300" w:bottom="500" w:left="0" w:header="0" w:footer="320" w:gutter="0"/>
          <w:cols w:space="720"/>
        </w:sectPr>
      </w:pPr>
    </w:p>
    <w:p w:rsidR="009F0D85" w:rsidRDefault="00CE15E6">
      <w:pPr>
        <w:pStyle w:val="Heading1"/>
        <w:tabs>
          <w:tab w:val="left" w:pos="4089"/>
        </w:tabs>
      </w:pPr>
      <w:r>
        <w:lastRenderedPageBreak/>
        <w:pict>
          <v:group id="_x0000_s1958" style="position:absolute;left:0;text-align:left;margin-left:213.45pt;margin-top:22.9pt;width:346.6pt;height:275.7pt;z-index:251514880;mso-position-horizontal-relative:page" coordorigin="4269,458" coordsize="6932,5514">
            <v:shape id="_x0000_s1988" type="#_x0000_t75" style="position:absolute;left:8198;top:519;width:2942;height:3215">
              <v:imagedata r:id="rId13" o:title=""/>
            </v:shape>
            <v:shape id="_x0000_s1987" style="position:absolute;left:5511;top:3376;width:3496;height:1187" coordorigin="5511,3377" coordsize="3496,1187" path="m8952,3377l5532,4449r-12,9l5513,4473r-2,20l5515,4516r10,22l5537,4554r14,9l5566,4563,8986,3491r12,-9l9005,3467r2,-20l9003,3424r-10,-22l8981,3386r-15,-9l8952,3377xe" stroked="f">
              <v:path arrowok="t"/>
            </v:shape>
            <v:shape id="_x0000_s1986" style="position:absolute;left:5511;top:3376;width:3496;height:1187" coordorigin="5511,3377" coordsize="3496,1187" path="m5566,4563r-51,-47l5511,4493r2,-20l5520,4458r12,-9l8952,3377r14,l8981,3386r12,16l9003,3424r4,23l9005,3467r-7,15l8986,3491,5566,4563xe" filled="f" strokecolor="#231f20" strokeweight=".25011mm">
              <v:path arrowok="t"/>
            </v:shape>
            <v:shape id="_x0000_s1985" style="position:absolute;left:1712;top:12494;width:6676;height:2236" coordorigin="1713,12494" coordsize="6676,2236" o:spt="100" adj="0,,0" path="m8986,3460l5566,4533m10227,2949r22,l10271,2963r19,25l10305,3021r6,36l10308,3088r-11,24l10279,3125e" filled="f" strokecolor="#231f20" strokeweight=".1252mm">
              <v:stroke joinstyle="round"/>
              <v:formulas/>
              <v:path arrowok="t" o:connecttype="segments"/>
            </v:shape>
            <v:shape id="_x0000_s1984" style="position:absolute;left:8898;top:3307;width:41;height:38" coordorigin="8899,3308" coordsize="41,38" path="m8908,3308r-9,3l8899,3313r,5l8899,3335r,5l8908,3344r22,1l8939,3342r,-2l8939,3335r,-17l8939,3313r-9,-4l8908,3308xe" stroked="f">
              <v:path arrowok="t"/>
            </v:shape>
            <v:shape id="_x0000_s1983" style="position:absolute;left:6401;top:13001;width:58;height:54" coordorigin="6401,13001" coordsize="58,54" o:spt="100" adj="0,,0" path="m8939,3337r,5l8930,3345r-11,l8908,3344r-9,-4l8899,3335r,-19l8899,3311r9,-3l8919,3308r11,1l8939,3313r,5l8939,3337xm8939,3318r-1,5l8929,3327r-11,l8907,3326r-9,-5l8899,3316e" filled="f" strokecolor="#231f20" strokeweight=".1252mm">
              <v:stroke joinstyle="round"/>
              <v:formulas/>
              <v:path arrowok="t" o:connecttype="segments"/>
            </v:shape>
            <v:shape id="_x0000_s1982" style="position:absolute;left:9023;top:3345;width:41;height:38" coordorigin="9023,3346" coordsize="41,38" path="m9033,3346r-10,3l9023,3351r,5l9024,3373r,5l9032,3383r22,1l9064,3380r,-2l9064,3373r-1,-17l9063,3351r-8,-4l9033,3346xe" stroked="f">
              <v:path arrowok="t"/>
            </v:shape>
            <v:shape id="_x0000_s1981" style="position:absolute;left:6576;top:13054;width:58;height:54" coordorigin="6576,13055" coordsize="58,54" o:spt="100" adj="0,,0" path="m9064,3375r,5l9054,3384r-11,-1l9032,3383r-8,-5l9024,3373r-1,-18l9023,3349r10,-3l9044,3346r11,1l9063,3351r,5l9064,3375xm9063,3356r,5l9054,3365r-11,l9031,3364r-8,-4l9023,3355e" filled="f" strokecolor="#231f20" strokeweight=".1252mm">
              <v:stroke joinstyle="round"/>
              <v:formulas/>
              <v:path arrowok="t" o:connecttype="segments"/>
            </v:shape>
            <v:shape id="_x0000_s1980" style="position:absolute;left:9021;top:3490;width:41;height:35" coordorigin="9022,3490" coordsize="41,35" o:spt="100" adj="0,,0" path="m9022,3490r,2l9022,3497r,17l9022,3519r9,4l9053,3524r9,-3l9062,3519r,-5l9062,3501r-9,l9031,3500r-9,-10xm9062,3492r-9,9l9062,3501r,-9xe" stroked="f">
              <v:stroke joinstyle="round"/>
              <v:formulas/>
              <v:path arrowok="t" o:connecttype="segments"/>
            </v:shape>
            <v:shape id="_x0000_s1979" style="position:absolute;left:9021;top:3490;width:41;height:35" coordorigin="9021,3490" coordsize="41,35" path="m9062,3516r,5l9053,3524r-11,l9031,3523r-9,-4l9022,3514r-1,-19l9022,3490r9,10l9042,3501r11,l9062,3492r-1,5l9062,3516xe" filled="f" strokecolor="#231f20" strokeweight=".1252mm">
              <v:path arrowok="t"/>
            </v:shape>
            <v:shape id="_x0000_s1978" style="position:absolute;left:6377;top:13046;width:286;height:211" coordorigin="6377,13047" coordsize="286,211" o:spt="100" adj="0,,0" path="m9084,3429r-14,5l9050,3440r-21,3l9009,3439t53,50l9062,3464m8956,3340r-5,6l8940,3350r-13,3l8916,3353r-11,-1l8895,3345r-14,-3m9077,3381r-5,6l9061,3392r-13,2l9038,3395r-12,-2l9016,3386r-13,-3e" filled="f" strokecolor="#000202" strokeweight=".1252mm">
              <v:stroke joinstyle="round"/>
              <v:formulas/>
              <v:path arrowok="t" o:connecttype="segments"/>
            </v:shape>
            <v:shape id="_x0000_s1977" style="position:absolute;left:8981;top:12295;width:213;height:143" coordorigin="8982,12295" coordsize="213,143" o:spt="100" adj="0,,0" path="m10759,2908r5,-5l10768,2892r-7,-19l10754,2853r-13,-5l10732,2847t138,49l10877,2890r4,-9l10883,2867r-2,-19l10868,2822r-16,-12l10838,2807r-6,1l10828,2809r-3,1l10822,2810e" filled="f" strokecolor="#231f20" strokeweight=".1252mm">
              <v:stroke joinstyle="round"/>
              <v:formulas/>
              <v:path arrowok="t" o:connecttype="segments"/>
            </v:shape>
            <v:shape id="_x0000_s1976" type="#_x0000_t75" style="position:absolute;left:8239;top:556;width:2589;height:1775">
              <v:imagedata r:id="rId14" o:title=""/>
            </v:shape>
            <v:shape id="_x0000_s1975" style="position:absolute;left:8038;top:3531;width:466;height:188" coordorigin="8039,3531" coordsize="466,188" path="m8461,3531r-422,131l8061,3677r13,11l8080,3700r5,19l8504,3588r-7,-21l8488,3552r-12,-12l8461,3531xe" stroked="f">
              <v:path arrowok="t"/>
            </v:shape>
            <v:shape id="_x0000_s1974" style="position:absolute;left:8038;top:3531;width:466;height:188" coordorigin="8039,3531" coordsize="466,188" path="m8461,3531r15,9l8488,3552r9,15l8504,3588r-419,131l8080,3700r-6,-12l8061,3677r-22,-15e" filled="f" strokecolor="#231f20" strokeweight=".18761mm">
              <v:path arrowok="t"/>
            </v:shape>
            <v:shape id="_x0000_s1973" type="#_x0000_t75" style="position:absolute;left:4349;top:3628;width:2188;height:2216">
              <v:imagedata r:id="rId15" o:title=""/>
            </v:shape>
            <v:shape id="_x0000_s1972" style="position:absolute;left:6987;top:20888;width:3898;height:1971" coordorigin="6987,20888" coordsize="3898,1971" o:spt="100" adj="0,,0" path="m9318,3640r178,212m10208,3265r272,233m7067,3136r647,659m10085,3049r71,-291m9725,2775r259,217m10964,2282r-6,-400e" filled="f" strokecolor="#231f20" strokeweight=".25pt">
              <v:stroke joinstyle="round"/>
              <v:formulas/>
              <v:path arrowok="t" o:connecttype="segments"/>
            </v:shape>
            <v:rect id="_x0000_s1971" style="position:absolute;left:4274;top:463;width:6922;height:5504" filled="f" strokecolor="#231f20" strokeweight=".5pt"/>
            <v:shape id="_x0000_s1970" type="#_x0000_t202" style="position:absolute;left:4327;top:5743;width:629;height:192" filled="f" stroked="f">
              <v:textbox inset="0,0,0,0">
                <w:txbxContent>
                  <w:p w:rsidR="009F0D85" w:rsidRDefault="005B112B">
                    <w:pPr>
                      <w:spacing w:before="13"/>
                      <w:rPr>
                        <w:b/>
                        <w:sz w:val="15"/>
                      </w:rPr>
                    </w:pPr>
                    <w:r>
                      <w:rPr>
                        <w:b/>
                        <w:color w:val="231F20"/>
                        <w:w w:val="120"/>
                        <w:sz w:val="15"/>
                      </w:rPr>
                      <w:t>Figure</w:t>
                    </w:r>
                    <w:r>
                      <w:rPr>
                        <w:b/>
                        <w:color w:val="231F20"/>
                        <w:spacing w:val="-25"/>
                        <w:w w:val="120"/>
                        <w:sz w:val="15"/>
                      </w:rPr>
                      <w:t xml:space="preserve"> </w:t>
                    </w:r>
                    <w:r>
                      <w:rPr>
                        <w:b/>
                        <w:color w:val="231F20"/>
                        <w:w w:val="120"/>
                        <w:sz w:val="15"/>
                      </w:rPr>
                      <w:t>3</w:t>
                    </w:r>
                  </w:p>
                </w:txbxContent>
              </v:textbox>
            </v:shape>
            <v:shape id="_x0000_s1969" type="#_x0000_t202" style="position:absolute;left:6576;top:4607;width:794;height:578" filled="f" stroked="f">
              <v:textbox inset="0,0,0,0">
                <w:txbxContent>
                  <w:p w:rsidR="009F0D85" w:rsidRDefault="005B112B">
                    <w:pPr>
                      <w:spacing w:before="8" w:line="247" w:lineRule="auto"/>
                      <w:ind w:right="18"/>
                      <w:jc w:val="center"/>
                      <w:rPr>
                        <w:i/>
                        <w:sz w:val="16"/>
                      </w:rPr>
                    </w:pPr>
                    <w:r>
                      <w:rPr>
                        <w:i/>
                        <w:color w:val="231F20"/>
                        <w:w w:val="105"/>
                        <w:sz w:val="16"/>
                      </w:rPr>
                      <w:t>Cutting Attachment Shield</w:t>
                    </w:r>
                  </w:p>
                </w:txbxContent>
              </v:textbox>
            </v:shape>
            <v:shape id="_x0000_s1968" type="#_x0000_t202" style="position:absolute;left:9439;top:4170;width:1546;height:192" filled="f" stroked="f">
              <v:textbox inset="0,0,0,0">
                <w:txbxContent>
                  <w:p w:rsidR="009F0D85" w:rsidRDefault="005B112B">
                    <w:pPr>
                      <w:spacing w:before="13"/>
                      <w:rPr>
                        <w:b/>
                        <w:sz w:val="15"/>
                      </w:rPr>
                    </w:pPr>
                    <w:r>
                      <w:rPr>
                        <w:b/>
                        <w:color w:val="231F20"/>
                        <w:w w:val="105"/>
                        <w:sz w:val="15"/>
                      </w:rPr>
                      <w:t>C35 BRUSHCUTTER</w:t>
                    </w:r>
                  </w:p>
                </w:txbxContent>
              </v:textbox>
            </v:shape>
            <v:shape id="_x0000_s1967" type="#_x0000_t202" style="position:absolute;left:10425;top:3486;width:552;height:388" filled="f" stroked="f">
              <v:textbox inset="0,0,0,0">
                <w:txbxContent>
                  <w:p w:rsidR="009F0D85" w:rsidRDefault="005B112B">
                    <w:pPr>
                      <w:spacing w:before="8" w:line="247" w:lineRule="auto"/>
                      <w:ind w:left="20" w:right="17" w:hanging="21"/>
                      <w:rPr>
                        <w:i/>
                        <w:sz w:val="16"/>
                      </w:rPr>
                    </w:pPr>
                    <w:r>
                      <w:rPr>
                        <w:i/>
                        <w:color w:val="231F20"/>
                        <w:sz w:val="16"/>
                      </w:rPr>
                      <w:t>Throttle Trigger</w:t>
                    </w:r>
                  </w:p>
                </w:txbxContent>
              </v:textbox>
            </v:shape>
            <v:shape id="_x0000_s1966" type="#_x0000_t202" style="position:absolute;left:9511;top:3759;width:512;height:198" filled="f" stroked="f">
              <v:textbox inset="0,0,0,0">
                <w:txbxContent>
                  <w:p w:rsidR="009F0D85" w:rsidRDefault="005B112B">
                    <w:pPr>
                      <w:spacing w:before="8"/>
                      <w:rPr>
                        <w:i/>
                        <w:sz w:val="16"/>
                      </w:rPr>
                    </w:pPr>
                    <w:r>
                      <w:rPr>
                        <w:i/>
                        <w:color w:val="231F20"/>
                        <w:w w:val="105"/>
                        <w:sz w:val="16"/>
                      </w:rPr>
                      <w:t>Handle</w:t>
                    </w:r>
                  </w:p>
                </w:txbxContent>
              </v:textbox>
            </v:shape>
            <v:shape id="_x0000_s1965" type="#_x0000_t202" style="position:absolute;left:4409;top:3660;width:808;height:388" filled="f" stroked="f">
              <v:textbox inset="0,0,0,0">
                <w:txbxContent>
                  <w:p w:rsidR="009F0D85" w:rsidRDefault="005B112B">
                    <w:pPr>
                      <w:spacing w:before="8" w:line="247" w:lineRule="auto"/>
                      <w:ind w:left="200" w:hanging="201"/>
                      <w:rPr>
                        <w:i/>
                        <w:sz w:val="16"/>
                      </w:rPr>
                    </w:pPr>
                    <w:r>
                      <w:rPr>
                        <w:i/>
                        <w:color w:val="231F20"/>
                        <w:sz w:val="16"/>
                      </w:rPr>
                      <w:t xml:space="preserve">Brushcutter </w:t>
                    </w:r>
                    <w:r>
                      <w:rPr>
                        <w:i/>
                        <w:color w:val="231F20"/>
                        <w:w w:val="105"/>
                        <w:sz w:val="16"/>
                      </w:rPr>
                      <w:t>Blade</w:t>
                    </w:r>
                  </w:p>
                </w:txbxContent>
              </v:textbox>
            </v:shape>
            <v:shape id="_x0000_s1964" type="#_x0000_t202" style="position:absolute;left:5774;top:3440;width:630;height:198" filled="f" stroked="f">
              <v:textbox inset="0,0,0,0">
                <w:txbxContent>
                  <w:p w:rsidR="009F0D85" w:rsidRDefault="005B112B">
                    <w:pPr>
                      <w:spacing w:before="8"/>
                      <w:rPr>
                        <w:i/>
                        <w:sz w:val="16"/>
                      </w:rPr>
                    </w:pPr>
                    <w:r>
                      <w:rPr>
                        <w:i/>
                        <w:color w:val="231F20"/>
                        <w:sz w:val="16"/>
                      </w:rPr>
                      <w:t>Gearcase</w:t>
                    </w:r>
                  </w:p>
                </w:txbxContent>
              </v:textbox>
            </v:shape>
            <v:shape id="_x0000_s1963" type="#_x0000_t202" style="position:absolute;left:6613;top:2918;width:782;height:198" filled="f" stroked="f">
              <v:textbox inset="0,0,0,0">
                <w:txbxContent>
                  <w:p w:rsidR="009F0D85" w:rsidRDefault="005B112B">
                    <w:pPr>
                      <w:spacing w:before="8"/>
                      <w:rPr>
                        <w:i/>
                        <w:sz w:val="16"/>
                      </w:rPr>
                    </w:pPr>
                    <w:r>
                      <w:rPr>
                        <w:i/>
                        <w:color w:val="231F20"/>
                        <w:w w:val="105"/>
                        <w:sz w:val="16"/>
                      </w:rPr>
                      <w:t>Outer Tube</w:t>
                    </w:r>
                  </w:p>
                </w:txbxContent>
              </v:textbox>
            </v:shape>
            <v:shape id="_x0000_s1962" type="#_x0000_t202" style="position:absolute;left:9190;top:2366;width:1342;height:515" filled="f" stroked="f">
              <v:textbox inset="0,0,0,0">
                <w:txbxContent>
                  <w:p w:rsidR="009F0D85" w:rsidRDefault="005B112B">
                    <w:pPr>
                      <w:tabs>
                        <w:tab w:val="left" w:pos="721"/>
                        <w:tab w:val="left" w:pos="756"/>
                      </w:tabs>
                      <w:spacing w:before="16" w:line="146" w:lineRule="auto"/>
                      <w:ind w:left="42" w:right="18" w:hanging="43"/>
                      <w:rPr>
                        <w:i/>
                        <w:sz w:val="16"/>
                      </w:rPr>
                    </w:pPr>
                    <w:r>
                      <w:rPr>
                        <w:i/>
                        <w:color w:val="231F20"/>
                        <w:w w:val="105"/>
                        <w:position w:val="-12"/>
                        <w:sz w:val="16"/>
                      </w:rPr>
                      <w:t>Ignition</w:t>
                    </w:r>
                    <w:r>
                      <w:rPr>
                        <w:i/>
                        <w:color w:val="231F20"/>
                        <w:w w:val="105"/>
                        <w:position w:val="-12"/>
                        <w:sz w:val="16"/>
                      </w:rPr>
                      <w:tab/>
                    </w:r>
                    <w:r>
                      <w:rPr>
                        <w:i/>
                        <w:color w:val="231F20"/>
                        <w:w w:val="105"/>
                        <w:position w:val="-12"/>
                        <w:sz w:val="16"/>
                      </w:rPr>
                      <w:tab/>
                    </w:r>
                    <w:r>
                      <w:rPr>
                        <w:i/>
                        <w:color w:val="231F20"/>
                        <w:w w:val="105"/>
                        <w:sz w:val="16"/>
                      </w:rPr>
                      <w:t xml:space="preserve">Throttle </w:t>
                    </w:r>
                    <w:r>
                      <w:rPr>
                        <w:i/>
                        <w:color w:val="231F20"/>
                        <w:w w:val="105"/>
                        <w:position w:val="-12"/>
                        <w:sz w:val="16"/>
                      </w:rPr>
                      <w:t>Switch</w:t>
                    </w:r>
                    <w:r>
                      <w:rPr>
                        <w:i/>
                        <w:color w:val="231F20"/>
                        <w:w w:val="105"/>
                        <w:position w:val="-12"/>
                        <w:sz w:val="16"/>
                      </w:rPr>
                      <w:tab/>
                    </w:r>
                    <w:r>
                      <w:rPr>
                        <w:i/>
                        <w:color w:val="231F20"/>
                        <w:w w:val="95"/>
                        <w:sz w:val="16"/>
                      </w:rPr>
                      <w:t>Assembly</w:t>
                    </w:r>
                  </w:p>
                </w:txbxContent>
              </v:textbox>
            </v:shape>
            <v:shape id="_x0000_s1961" type="#_x0000_t202" style="position:absolute;left:8431;top:2142;width:642;height:362" filled="f" stroked="f">
              <v:textbox inset="0,0,0,0">
                <w:txbxContent>
                  <w:p w:rsidR="009F0D85" w:rsidRDefault="005B112B">
                    <w:pPr>
                      <w:spacing w:line="113" w:lineRule="exact"/>
                      <w:rPr>
                        <w:rFonts w:ascii="Arial"/>
                        <w:sz w:val="10"/>
                      </w:rPr>
                    </w:pPr>
                    <w:r>
                      <w:rPr>
                        <w:rFonts w:ascii="Arial"/>
                        <w:color w:val="231F20"/>
                        <w:sz w:val="10"/>
                      </w:rPr>
                      <w:t>BP3503A</w:t>
                    </w:r>
                  </w:p>
                  <w:p w:rsidR="009F0D85" w:rsidRDefault="005B112B">
                    <w:pPr>
                      <w:spacing w:before="58"/>
                      <w:ind w:left="119"/>
                      <w:rPr>
                        <w:i/>
                        <w:sz w:val="16"/>
                      </w:rPr>
                    </w:pPr>
                    <w:r>
                      <w:rPr>
                        <w:i/>
                        <w:color w:val="231F20"/>
                        <w:w w:val="105"/>
                        <w:sz w:val="16"/>
                      </w:rPr>
                      <w:t>Mufﬂer</w:t>
                    </w:r>
                  </w:p>
                </w:txbxContent>
              </v:textbox>
            </v:shape>
            <v:shape id="_x0000_s1960" type="#_x0000_t202" style="position:absolute;left:9890;top:763;width:1273;height:1131" filled="f" stroked="f">
              <v:textbox inset="0,0,0,0">
                <w:txbxContent>
                  <w:p w:rsidR="009F0D85" w:rsidRDefault="005B112B">
                    <w:pPr>
                      <w:spacing w:before="8"/>
                      <w:rPr>
                        <w:i/>
                        <w:sz w:val="16"/>
                      </w:rPr>
                    </w:pPr>
                    <w:r>
                      <w:rPr>
                        <w:i/>
                        <w:color w:val="231F20"/>
                        <w:w w:val="105"/>
                        <w:sz w:val="16"/>
                      </w:rPr>
                      <w:t>Spark Plug</w:t>
                    </w:r>
                  </w:p>
                  <w:p w:rsidR="009F0D85" w:rsidRDefault="005B112B">
                    <w:pPr>
                      <w:spacing w:before="129"/>
                      <w:ind w:left="389"/>
                      <w:rPr>
                        <w:i/>
                        <w:sz w:val="16"/>
                      </w:rPr>
                    </w:pPr>
                    <w:r>
                      <w:rPr>
                        <w:i/>
                        <w:color w:val="231F20"/>
                        <w:w w:val="105"/>
                        <w:sz w:val="16"/>
                      </w:rPr>
                      <w:t>Air Cleaner</w:t>
                    </w:r>
                  </w:p>
                  <w:p w:rsidR="009F0D85" w:rsidRDefault="009F0D85">
                    <w:pPr>
                      <w:spacing w:before="4"/>
                      <w:rPr>
                        <w:rFonts w:ascii="Arial"/>
                        <w:sz w:val="21"/>
                      </w:rPr>
                    </w:pPr>
                  </w:p>
                  <w:p w:rsidR="009F0D85" w:rsidRDefault="005B112B">
                    <w:pPr>
                      <w:spacing w:before="1" w:line="247" w:lineRule="auto"/>
                      <w:ind w:left="876" w:right="13" w:firstLine="50"/>
                      <w:rPr>
                        <w:i/>
                        <w:sz w:val="16"/>
                      </w:rPr>
                    </w:pPr>
                    <w:r>
                      <w:rPr>
                        <w:i/>
                        <w:color w:val="231F20"/>
                        <w:sz w:val="16"/>
                      </w:rPr>
                      <w:t xml:space="preserve">Flex </w:t>
                    </w:r>
                    <w:r>
                      <w:rPr>
                        <w:i/>
                        <w:color w:val="231F20"/>
                        <w:w w:val="95"/>
                        <w:sz w:val="16"/>
                      </w:rPr>
                      <w:t>Cable</w:t>
                    </w:r>
                  </w:p>
                </w:txbxContent>
              </v:textbox>
            </v:shape>
            <v:shape id="_x0000_s1959" type="#_x0000_t202" style="position:absolute;left:7689;top:680;width:742;height:846" filled="f" stroked="f">
              <v:textbox inset="0,0,0,0">
                <w:txbxContent>
                  <w:p w:rsidR="009F0D85" w:rsidRDefault="005B112B">
                    <w:pPr>
                      <w:spacing w:before="8" w:line="247" w:lineRule="auto"/>
                      <w:ind w:left="369" w:right="17" w:firstLine="26"/>
                      <w:rPr>
                        <w:i/>
                        <w:sz w:val="16"/>
                      </w:rPr>
                    </w:pPr>
                    <w:r>
                      <w:rPr>
                        <w:i/>
                        <w:color w:val="231F20"/>
                        <w:w w:val="105"/>
                        <w:sz w:val="16"/>
                      </w:rPr>
                      <w:t>Fuel Tank</w:t>
                    </w:r>
                  </w:p>
                  <w:p w:rsidR="009F0D85" w:rsidRDefault="005B112B">
                    <w:pPr>
                      <w:spacing w:before="79" w:line="247" w:lineRule="auto"/>
                      <w:ind w:left="88" w:right="163" w:hanging="89"/>
                      <w:rPr>
                        <w:i/>
                        <w:sz w:val="16"/>
                      </w:rPr>
                    </w:pPr>
                    <w:r>
                      <w:rPr>
                        <w:i/>
                        <w:color w:val="231F20"/>
                        <w:sz w:val="16"/>
                      </w:rPr>
                      <w:t>Cylinder Cover</w:t>
                    </w:r>
                  </w:p>
                </w:txbxContent>
              </v:textbox>
            </v:shape>
            <w10:wrap anchorx="page"/>
          </v:group>
        </w:pict>
      </w:r>
      <w:bookmarkStart w:id="0" w:name="_TOC_250012"/>
      <w:r w:rsidR="005B112B">
        <w:rPr>
          <w:color w:val="231F20"/>
          <w:u w:val="single" w:color="231F20"/>
        </w:rPr>
        <w:t>Unit</w:t>
      </w:r>
      <w:r w:rsidR="005B112B">
        <w:rPr>
          <w:color w:val="231F20"/>
          <w:spacing w:val="-1"/>
          <w:u w:val="single" w:color="231F20"/>
        </w:rPr>
        <w:t xml:space="preserve"> </w:t>
      </w:r>
      <w:bookmarkEnd w:id="0"/>
      <w:r w:rsidR="005B112B">
        <w:rPr>
          <w:color w:val="231F20"/>
          <w:u w:val="single" w:color="231F20"/>
        </w:rPr>
        <w:t>Description</w:t>
      </w:r>
      <w:r w:rsidR="005B112B">
        <w:rPr>
          <w:color w:val="231F20"/>
          <w:u w:val="single" w:color="231F20"/>
        </w:rPr>
        <w:tab/>
      </w:r>
    </w:p>
    <w:p w:rsidR="009F0D85" w:rsidRDefault="00CE15E6">
      <w:pPr>
        <w:pStyle w:val="Textoindependiente"/>
        <w:spacing w:before="72"/>
        <w:ind w:left="720" w:right="7598"/>
      </w:pPr>
      <w:r>
        <w:pict>
          <v:shape id="_x0000_s1957" type="#_x0000_t202" style="position:absolute;left:0;text-align:left;margin-left:572.9pt;margin-top:66.7pt;width:15.4pt;height:74.85pt;z-index:251516928;mso-position-horizontal-relative:page" filled="f" stroked="f">
            <v:textbox style="layout-flow:vertical" inset="0,0,0,0">
              <w:txbxContent>
                <w:p w:rsidR="009F0D85" w:rsidRDefault="005B112B">
                  <w:pPr>
                    <w:pStyle w:val="Textoindependiente"/>
                    <w:spacing w:before="20"/>
                    <w:ind w:left="20"/>
                    <w:rPr>
                      <w:rFonts w:ascii="Arial Black"/>
                    </w:rPr>
                  </w:pPr>
                  <w:r>
                    <w:rPr>
                      <w:rFonts w:ascii="Arial Black"/>
                      <w:color w:val="FFFFFF"/>
                    </w:rPr>
                    <w:t>DESCRIPTION</w:t>
                  </w:r>
                </w:p>
              </w:txbxContent>
            </v:textbox>
            <w10:wrap anchorx="page"/>
          </v:shape>
        </w:pict>
      </w:r>
      <w:r w:rsidR="005B112B">
        <w:rPr>
          <w:color w:val="231F20"/>
          <w:w w:val="105"/>
        </w:rPr>
        <w:t xml:space="preserve">Using  the  accompanying  illustrations as a guide, familiarize yourself with this unit and its various components. Un- derstanding this unit helps ensure top performance, long </w:t>
      </w:r>
      <w:r w:rsidR="005B112B">
        <w:rPr>
          <w:color w:val="231F20"/>
          <w:spacing w:val="2"/>
          <w:w w:val="105"/>
        </w:rPr>
        <w:t xml:space="preserve">service </w:t>
      </w:r>
      <w:r w:rsidR="005B112B">
        <w:rPr>
          <w:color w:val="231F20"/>
          <w:w w:val="105"/>
        </w:rPr>
        <w:t>life, and safer operation.</w:t>
      </w:r>
    </w:p>
    <w:p w:rsidR="009F0D85" w:rsidRDefault="00CE15E6">
      <w:pPr>
        <w:pStyle w:val="Textoindependiente"/>
        <w:spacing w:before="1"/>
        <w:rPr>
          <w:sz w:val="9"/>
        </w:rPr>
      </w:pPr>
      <w:r w:rsidRPr="00CE15E6">
        <w:pict>
          <v:group id="_x0000_s1952" style="position:absolute;margin-left:36pt;margin-top:7.2pt;width:168.6pt;height:74pt;z-index:251502592;mso-wrap-distance-left:0;mso-wrap-distance-right:0;mso-position-horizontal-relative:page" coordorigin="720,144" coordsize="3372,1480">
            <v:shape id="_x0000_s1956" style="position:absolute;left:851;top:280;width:579;height:468" coordorigin="851,281" coordsize="579,468" path="m1141,281l851,749r579,l1141,281xe" fillcolor="#231f20" stroked="f">
              <v:path arrowok="t"/>
            </v:shape>
            <v:shape id="_x0000_s1955" style="position:absolute;left:851;top:280;width:579;height:468" coordorigin="851,281" coordsize="579,468" path="m1141,281l851,749r579,l1141,281xe" filled="f" strokecolor="#231f20" strokeweight=".36272mm">
              <v:path arrowok="t"/>
            </v:shape>
            <v:shape id="_x0000_s1954" style="position:absolute;left:1093;top:364;width:99;height:369" coordorigin="1094,364" coordsize="99,369" o:spt="100" adj="0,,0" path="m1143,364r-19,3l1108,376r-10,14l1094,408r5,28l1111,479r13,57l1132,608r22,l1162,536r13,-57l1187,436r6,-28l1189,390r-11,-14l1162,367r-19,-3xm1143,645r-18,3l1110,658r-10,14l1096,689r4,17l1110,720r15,9l1143,733r18,-4l1176,720r10,-14l1190,689r-4,-17l1176,658r-15,-10l1143,645xe" stroked="f">
              <v:stroke joinstyle="round"/>
              <v:formulas/>
              <v:path arrowok="t" o:connecttype="segments"/>
            </v:shape>
            <v:shape id="_x0000_s1953" type="#_x0000_t202" style="position:absolute;left:740;top:163;width:3332;height:1440" filled="f" strokecolor="#231f20" strokeweight="2pt">
              <v:textbox inset="0,0,0,0">
                <w:txbxContent>
                  <w:p w:rsidR="009F0D85" w:rsidRDefault="009F0D85">
                    <w:pPr>
                      <w:spacing w:before="3"/>
                      <w:rPr>
                        <w:sz w:val="24"/>
                      </w:rPr>
                    </w:pPr>
                  </w:p>
                  <w:p w:rsidR="009F0D85" w:rsidRDefault="005B112B">
                    <w:pPr>
                      <w:ind w:left="743"/>
                      <w:rPr>
                        <w:rFonts w:ascii="Arial Black"/>
                        <w:sz w:val="19"/>
                      </w:rPr>
                    </w:pPr>
                    <w:r>
                      <w:rPr>
                        <w:rFonts w:ascii="Arial Black"/>
                        <w:color w:val="231F20"/>
                        <w:sz w:val="19"/>
                      </w:rPr>
                      <w:t>WARNING!</w:t>
                    </w:r>
                  </w:p>
                  <w:p w:rsidR="009F0D85" w:rsidRDefault="005B112B">
                    <w:pPr>
                      <w:spacing w:before="103"/>
                      <w:ind w:left="80"/>
                      <w:rPr>
                        <w:rFonts w:ascii="Arial" w:hAnsi="Arial"/>
                        <w:sz w:val="19"/>
                      </w:rPr>
                    </w:pPr>
                    <w:r>
                      <w:rPr>
                        <w:rFonts w:ascii="Arial" w:hAnsi="Arial"/>
                        <w:color w:val="231F20"/>
                        <w:sz w:val="19"/>
                      </w:rPr>
                      <w:t>Do not make unauthorized modiﬁca- tions or alterations to this unit or its components.</w:t>
                    </w:r>
                  </w:p>
                </w:txbxContent>
              </v:textbox>
            </v:shape>
            <w10:wrap type="topAndBottom" anchorx="page"/>
          </v:group>
        </w:pict>
      </w:r>
    </w:p>
    <w:p w:rsidR="009F0D85" w:rsidRDefault="005B112B">
      <w:pPr>
        <w:pStyle w:val="Textoindependiente"/>
        <w:tabs>
          <w:tab w:val="left" w:pos="1801"/>
          <w:tab w:val="left" w:pos="4088"/>
        </w:tabs>
        <w:spacing w:before="70"/>
        <w:ind w:left="720"/>
        <w:rPr>
          <w:rFonts w:ascii="Arial Black"/>
        </w:rPr>
      </w:pPr>
      <w:r>
        <w:rPr>
          <w:color w:val="FFFFFF"/>
          <w:shd w:val="clear" w:color="auto" w:fill="231F20"/>
        </w:rPr>
        <w:t xml:space="preserve"> </w:t>
      </w:r>
      <w:r>
        <w:rPr>
          <w:color w:val="FFFFFF"/>
          <w:shd w:val="clear" w:color="auto" w:fill="231F20"/>
        </w:rPr>
        <w:tab/>
      </w:r>
      <w:r>
        <w:rPr>
          <w:rFonts w:ascii="Arial Black"/>
          <w:color w:val="FFFFFF"/>
          <w:shd w:val="clear" w:color="auto" w:fill="231F20"/>
        </w:rPr>
        <w:t>IMPORTANT!</w:t>
      </w:r>
      <w:r>
        <w:rPr>
          <w:rFonts w:ascii="Arial Black"/>
          <w:color w:val="FFFFFF"/>
          <w:shd w:val="clear" w:color="auto" w:fill="231F20"/>
        </w:rPr>
        <w:tab/>
      </w:r>
    </w:p>
    <w:p w:rsidR="009F0D85" w:rsidRDefault="00CE15E6">
      <w:pPr>
        <w:pStyle w:val="Textoindependiente"/>
        <w:spacing w:before="23"/>
        <w:ind w:left="720" w:right="7680"/>
        <w:rPr>
          <w:rFonts w:ascii="Arial" w:hAnsi="Arial"/>
        </w:rPr>
      </w:pPr>
      <w:r w:rsidRPr="00CE15E6">
        <w:pict>
          <v:line id="_x0000_s1951" style="position:absolute;left:0;text-align:left;z-index:251503616;mso-wrap-distance-left:0;mso-wrap-distance-right:0;mso-position-horizontal-relative:page" from="36pt,80.65pt" to="204.45pt,80.65pt" strokecolor="#231f20" strokeweight="2pt">
            <w10:wrap type="topAndBottom" anchorx="page"/>
          </v:line>
        </w:pict>
      </w:r>
      <w:r w:rsidR="00225554">
        <w:rPr>
          <w:rFonts w:ascii="Arial" w:hAnsi="Arial"/>
          <w:color w:val="231F20"/>
        </w:rPr>
        <w:t>BACKPACK</w:t>
      </w:r>
      <w:r w:rsidR="005B112B">
        <w:rPr>
          <w:rFonts w:ascii="Arial" w:hAnsi="Arial"/>
          <w:color w:val="231F20"/>
        </w:rPr>
        <w:t xml:space="preserve"> brushcutter units do not have the spark arrester installed in the muf- ﬂer. Before placing the brushcutter in service, check local, state and federal regulations to determine if a spark arrester is required in your area. See page 15 for details.</w:t>
      </w:r>
    </w:p>
    <w:p w:rsidR="009F0D85" w:rsidRDefault="009F0D85">
      <w:pPr>
        <w:pStyle w:val="Textoindependiente"/>
        <w:rPr>
          <w:rFonts w:ascii="Arial"/>
          <w:sz w:val="20"/>
        </w:rPr>
      </w:pPr>
    </w:p>
    <w:p w:rsidR="009F0D85" w:rsidRDefault="009F0D85">
      <w:pPr>
        <w:pStyle w:val="Textoindependiente"/>
        <w:rPr>
          <w:rFonts w:ascii="Arial"/>
          <w:sz w:val="20"/>
        </w:rPr>
      </w:pPr>
    </w:p>
    <w:p w:rsidR="009F0D85" w:rsidRDefault="009F0D85">
      <w:pPr>
        <w:pStyle w:val="Textoindependiente"/>
        <w:rPr>
          <w:rFonts w:ascii="Arial"/>
          <w:sz w:val="20"/>
        </w:rPr>
      </w:pPr>
    </w:p>
    <w:p w:rsidR="009F0D85" w:rsidRDefault="009F0D85">
      <w:pPr>
        <w:pStyle w:val="Textoindependiente"/>
        <w:rPr>
          <w:rFonts w:ascii="Arial"/>
          <w:sz w:val="20"/>
        </w:rPr>
      </w:pPr>
    </w:p>
    <w:p w:rsidR="009F0D85" w:rsidRDefault="009F0D85">
      <w:pPr>
        <w:pStyle w:val="Textoindependiente"/>
        <w:spacing w:before="10"/>
        <w:rPr>
          <w:rFonts w:ascii="Arial"/>
          <w:sz w:val="24"/>
        </w:rPr>
      </w:pPr>
    </w:p>
    <w:p w:rsidR="009F0D85" w:rsidRDefault="005B112B">
      <w:pPr>
        <w:pStyle w:val="Heading1"/>
        <w:tabs>
          <w:tab w:val="left" w:pos="11186"/>
        </w:tabs>
        <w:spacing w:before="100"/>
      </w:pPr>
      <w:bookmarkStart w:id="1" w:name="_TOC_250011"/>
      <w:bookmarkEnd w:id="1"/>
      <w:r>
        <w:rPr>
          <w:color w:val="231F20"/>
          <w:u w:val="single" w:color="231F20"/>
        </w:rPr>
        <w:t>Speciﬁcations</w:t>
      </w:r>
      <w:r>
        <w:rPr>
          <w:color w:val="231F20"/>
          <w:u w:val="single" w:color="231F20"/>
        </w:rPr>
        <w:tab/>
      </w:r>
    </w:p>
    <w:p w:rsidR="009F0D85" w:rsidRDefault="009F0D85">
      <w:pPr>
        <w:sectPr w:rsidR="009F0D85">
          <w:pgSz w:w="11910" w:h="16840"/>
          <w:pgMar w:top="240" w:right="300" w:bottom="500" w:left="0" w:header="0" w:footer="319" w:gutter="0"/>
          <w:cols w:space="720"/>
        </w:sectPr>
      </w:pPr>
    </w:p>
    <w:p w:rsidR="009F0D85" w:rsidRDefault="005B112B">
      <w:pPr>
        <w:pStyle w:val="Textoindependiente"/>
        <w:spacing w:before="104"/>
        <w:ind w:left="720"/>
      </w:pPr>
      <w:r>
        <w:rPr>
          <w:color w:val="231F20"/>
          <w:w w:val="105"/>
        </w:rPr>
        <w:lastRenderedPageBreak/>
        <w:t>Engine</w:t>
      </w:r>
      <w:r>
        <w:rPr>
          <w:color w:val="231F20"/>
          <w:spacing w:val="-32"/>
          <w:w w:val="105"/>
        </w:rPr>
        <w:t xml:space="preserve"> </w:t>
      </w:r>
      <w:r>
        <w:rPr>
          <w:color w:val="231F20"/>
          <w:w w:val="105"/>
        </w:rPr>
        <w:t>Model</w:t>
      </w:r>
      <w:r>
        <w:rPr>
          <w:color w:val="231F20"/>
          <w:spacing w:val="-41"/>
          <w:w w:val="105"/>
        </w:rPr>
        <w:t xml:space="preserve"> </w:t>
      </w:r>
      <w:r>
        <w:rPr>
          <w:color w:val="231F20"/>
          <w:w w:val="105"/>
        </w:rPr>
        <w:t>.......................................................</w:t>
      </w:r>
      <w:r>
        <w:rPr>
          <w:color w:val="231F20"/>
          <w:spacing w:val="-34"/>
          <w:w w:val="105"/>
        </w:rPr>
        <w:t xml:space="preserve"> </w:t>
      </w:r>
      <w:r>
        <w:rPr>
          <w:color w:val="231F20"/>
          <w:w w:val="105"/>
        </w:rPr>
        <w:t>SK35F</w:t>
      </w:r>
      <w:r>
        <w:rPr>
          <w:color w:val="231F20"/>
          <w:spacing w:val="-32"/>
          <w:w w:val="105"/>
        </w:rPr>
        <w:t xml:space="preserve"> </w:t>
      </w:r>
      <w:r>
        <w:rPr>
          <w:color w:val="231F20"/>
          <w:w w:val="105"/>
        </w:rPr>
        <w:t>Engine</w:t>
      </w:r>
    </w:p>
    <w:p w:rsidR="009F0D85" w:rsidRDefault="005B112B">
      <w:pPr>
        <w:pStyle w:val="Textoindependiente"/>
        <w:spacing w:before="82"/>
        <w:ind w:left="720"/>
      </w:pPr>
      <w:r>
        <w:rPr>
          <w:color w:val="231F20"/>
          <w:w w:val="110"/>
        </w:rPr>
        <w:t>Dry Weight</w:t>
      </w:r>
    </w:p>
    <w:p w:rsidR="009F0D85" w:rsidRDefault="005B112B">
      <w:pPr>
        <w:pStyle w:val="Textoindependiente"/>
        <w:spacing w:before="1" w:line="328" w:lineRule="auto"/>
        <w:ind w:left="720"/>
        <w:jc w:val="both"/>
      </w:pPr>
      <w:r>
        <w:rPr>
          <w:color w:val="231F20"/>
          <w:w w:val="105"/>
        </w:rPr>
        <w:t>(less cutting attachment and guard).................21.3 lbs./9.7 kg Type....................................</w:t>
      </w:r>
      <w:r>
        <w:rPr>
          <w:color w:val="231F20"/>
          <w:spacing w:val="-39"/>
          <w:w w:val="105"/>
        </w:rPr>
        <w:t xml:space="preserve"> </w:t>
      </w:r>
      <w:r>
        <w:rPr>
          <w:color w:val="231F20"/>
          <w:w w:val="105"/>
        </w:rPr>
        <w:t>2-cycle,</w:t>
      </w:r>
      <w:r>
        <w:rPr>
          <w:color w:val="231F20"/>
          <w:spacing w:val="-20"/>
          <w:w w:val="105"/>
        </w:rPr>
        <w:t xml:space="preserve"> </w:t>
      </w:r>
      <w:r>
        <w:rPr>
          <w:color w:val="231F20"/>
          <w:w w:val="105"/>
        </w:rPr>
        <w:t>vertical</w:t>
      </w:r>
      <w:r>
        <w:rPr>
          <w:color w:val="231F20"/>
          <w:spacing w:val="-19"/>
          <w:w w:val="105"/>
        </w:rPr>
        <w:t xml:space="preserve"> </w:t>
      </w:r>
      <w:r>
        <w:rPr>
          <w:color w:val="231F20"/>
          <w:w w:val="105"/>
        </w:rPr>
        <w:t>cylinder,</w:t>
      </w:r>
      <w:r>
        <w:rPr>
          <w:color w:val="231F20"/>
          <w:spacing w:val="-20"/>
          <w:w w:val="105"/>
        </w:rPr>
        <w:t xml:space="preserve"> </w:t>
      </w:r>
      <w:r>
        <w:rPr>
          <w:color w:val="231F20"/>
          <w:w w:val="105"/>
        </w:rPr>
        <w:t>air</w:t>
      </w:r>
      <w:r>
        <w:rPr>
          <w:color w:val="231F20"/>
          <w:spacing w:val="-19"/>
          <w:w w:val="105"/>
        </w:rPr>
        <w:t xml:space="preserve"> </w:t>
      </w:r>
      <w:r>
        <w:rPr>
          <w:color w:val="231F20"/>
          <w:w w:val="105"/>
        </w:rPr>
        <w:t>cooled Bore</w:t>
      </w:r>
      <w:r>
        <w:rPr>
          <w:color w:val="231F20"/>
          <w:spacing w:val="-26"/>
          <w:w w:val="105"/>
        </w:rPr>
        <w:t xml:space="preserve"> </w:t>
      </w:r>
      <w:r>
        <w:rPr>
          <w:color w:val="231F20"/>
          <w:w w:val="105"/>
        </w:rPr>
        <w:t>x</w:t>
      </w:r>
      <w:r>
        <w:rPr>
          <w:color w:val="231F20"/>
          <w:spacing w:val="-25"/>
          <w:w w:val="105"/>
        </w:rPr>
        <w:t xml:space="preserve"> </w:t>
      </w:r>
      <w:r>
        <w:rPr>
          <w:color w:val="231F20"/>
          <w:w w:val="105"/>
        </w:rPr>
        <w:t>Stroke........................................................36mm</w:t>
      </w:r>
      <w:r>
        <w:rPr>
          <w:color w:val="231F20"/>
          <w:spacing w:val="-25"/>
          <w:w w:val="105"/>
        </w:rPr>
        <w:t xml:space="preserve"> </w:t>
      </w:r>
      <w:r>
        <w:rPr>
          <w:color w:val="231F20"/>
          <w:w w:val="105"/>
        </w:rPr>
        <w:t>x</w:t>
      </w:r>
      <w:r>
        <w:rPr>
          <w:color w:val="231F20"/>
          <w:spacing w:val="-26"/>
          <w:w w:val="105"/>
        </w:rPr>
        <w:t xml:space="preserve"> </w:t>
      </w:r>
      <w:r>
        <w:rPr>
          <w:color w:val="231F20"/>
          <w:w w:val="105"/>
        </w:rPr>
        <w:t>33mm</w:t>
      </w:r>
    </w:p>
    <w:p w:rsidR="009F0D85" w:rsidRDefault="005B112B">
      <w:pPr>
        <w:pStyle w:val="Textoindependiente"/>
        <w:spacing w:before="2"/>
        <w:ind w:left="720"/>
      </w:pPr>
      <w:r>
        <w:rPr>
          <w:color w:val="231F20"/>
          <w:w w:val="105"/>
        </w:rPr>
        <w:t>Displacement...................................................</w:t>
      </w:r>
      <w:r>
        <w:rPr>
          <w:color w:val="231F20"/>
          <w:spacing w:val="-41"/>
          <w:w w:val="105"/>
        </w:rPr>
        <w:t xml:space="preserve"> </w:t>
      </w:r>
      <w:r>
        <w:rPr>
          <w:color w:val="231F20"/>
          <w:w w:val="105"/>
        </w:rPr>
        <w:t>33.6.cc/2.1</w:t>
      </w:r>
      <w:r>
        <w:rPr>
          <w:color w:val="231F20"/>
          <w:spacing w:val="-27"/>
          <w:w w:val="105"/>
        </w:rPr>
        <w:t xml:space="preserve"> </w:t>
      </w:r>
      <w:r>
        <w:rPr>
          <w:color w:val="231F20"/>
          <w:w w:val="105"/>
        </w:rPr>
        <w:t>cu.</w:t>
      </w:r>
      <w:r>
        <w:rPr>
          <w:color w:val="231F20"/>
          <w:spacing w:val="-27"/>
          <w:w w:val="105"/>
        </w:rPr>
        <w:t xml:space="preserve"> </w:t>
      </w:r>
      <w:r>
        <w:rPr>
          <w:color w:val="231F20"/>
          <w:w w:val="105"/>
        </w:rPr>
        <w:t>in.</w:t>
      </w:r>
    </w:p>
    <w:p w:rsidR="009F0D85" w:rsidRDefault="005B112B">
      <w:pPr>
        <w:pStyle w:val="Textoindependiente"/>
        <w:spacing w:before="82" w:line="328" w:lineRule="auto"/>
        <w:ind w:left="720" w:right="-17"/>
      </w:pPr>
      <w:r>
        <w:rPr>
          <w:color w:val="231F20"/>
        </w:rPr>
        <w:t>Maximum Power Output................ 1.8 hp @ 7500 RPM (min</w:t>
      </w:r>
      <w:r>
        <w:rPr>
          <w:color w:val="231F20"/>
          <w:position w:val="6"/>
          <w:sz w:val="11"/>
        </w:rPr>
        <w:t>-1</w:t>
      </w:r>
      <w:r>
        <w:rPr>
          <w:color w:val="231F20"/>
        </w:rPr>
        <w:t>) Operating</w:t>
      </w:r>
      <w:r>
        <w:rPr>
          <w:color w:val="231F20"/>
          <w:spacing w:val="30"/>
        </w:rPr>
        <w:t xml:space="preserve"> </w:t>
      </w:r>
      <w:r>
        <w:rPr>
          <w:color w:val="231F20"/>
        </w:rPr>
        <w:t>RPM</w:t>
      </w:r>
      <w:r>
        <w:rPr>
          <w:color w:val="231F20"/>
          <w:spacing w:val="31"/>
        </w:rPr>
        <w:t xml:space="preserve"> </w:t>
      </w:r>
      <w:r>
        <w:rPr>
          <w:color w:val="231F20"/>
        </w:rPr>
        <w:t>Range.........................</w:t>
      </w:r>
      <w:r>
        <w:rPr>
          <w:color w:val="231F20"/>
          <w:spacing w:val="-10"/>
        </w:rPr>
        <w:t xml:space="preserve"> </w:t>
      </w:r>
      <w:r>
        <w:rPr>
          <w:color w:val="231F20"/>
        </w:rPr>
        <w:t>4,500-7,000</w:t>
      </w:r>
      <w:r>
        <w:rPr>
          <w:color w:val="231F20"/>
          <w:spacing w:val="31"/>
        </w:rPr>
        <w:t xml:space="preserve"> </w:t>
      </w:r>
      <w:r>
        <w:rPr>
          <w:color w:val="231F20"/>
        </w:rPr>
        <w:t>RPM</w:t>
      </w:r>
      <w:r>
        <w:rPr>
          <w:color w:val="231F20"/>
          <w:spacing w:val="31"/>
        </w:rPr>
        <w:t xml:space="preserve"> </w:t>
      </w:r>
      <w:r>
        <w:rPr>
          <w:color w:val="231F20"/>
        </w:rPr>
        <w:t>(min</w:t>
      </w:r>
      <w:r>
        <w:rPr>
          <w:color w:val="231F20"/>
          <w:position w:val="6"/>
          <w:sz w:val="11"/>
        </w:rPr>
        <w:t>-1</w:t>
      </w:r>
      <w:r>
        <w:rPr>
          <w:color w:val="231F20"/>
        </w:rPr>
        <w:t>)</w:t>
      </w:r>
    </w:p>
    <w:p w:rsidR="009F0D85" w:rsidRDefault="005B112B">
      <w:pPr>
        <w:pStyle w:val="Textoindependiente"/>
        <w:spacing w:before="1"/>
        <w:ind w:left="720"/>
      </w:pPr>
      <w:r>
        <w:rPr>
          <w:color w:val="231F20"/>
          <w:w w:val="105"/>
        </w:rPr>
        <w:t>Transmission Type ...................... Automatic</w:t>
      </w:r>
      <w:r>
        <w:rPr>
          <w:color w:val="231F20"/>
          <w:spacing w:val="-24"/>
          <w:w w:val="105"/>
        </w:rPr>
        <w:t xml:space="preserve"> </w:t>
      </w:r>
      <w:r>
        <w:rPr>
          <w:color w:val="231F20"/>
          <w:w w:val="105"/>
        </w:rPr>
        <w:t>centrifugal-clutch</w:t>
      </w:r>
    </w:p>
    <w:p w:rsidR="009F0D85" w:rsidRDefault="005B112B">
      <w:pPr>
        <w:pStyle w:val="Textoindependiente"/>
        <w:spacing w:before="2"/>
        <w:jc w:val="right"/>
      </w:pPr>
      <w:r>
        <w:rPr>
          <w:color w:val="231F20"/>
          <w:w w:val="110"/>
        </w:rPr>
        <w:t>through bevel</w:t>
      </w:r>
      <w:r>
        <w:rPr>
          <w:color w:val="231F20"/>
          <w:spacing w:val="-2"/>
          <w:w w:val="110"/>
        </w:rPr>
        <w:t xml:space="preserve"> </w:t>
      </w:r>
      <w:r>
        <w:rPr>
          <w:color w:val="231F20"/>
          <w:w w:val="110"/>
        </w:rPr>
        <w:t>gears</w:t>
      </w:r>
    </w:p>
    <w:p w:rsidR="009F0D85" w:rsidRDefault="005B112B">
      <w:pPr>
        <w:pStyle w:val="Textoindependiente"/>
        <w:spacing w:before="104"/>
        <w:ind w:left="352"/>
      </w:pPr>
      <w:r>
        <w:br w:type="column"/>
      </w:r>
      <w:r>
        <w:rPr>
          <w:color w:val="231F20"/>
        </w:rPr>
        <w:lastRenderedPageBreak/>
        <w:t>Fuel/Oil  Ratio.................</w:t>
      </w:r>
      <w:r w:rsidR="00BC3E10">
        <w:rPr>
          <w:color w:val="231F20"/>
        </w:rPr>
        <w:t>............................. 25</w:t>
      </w:r>
      <w:r>
        <w:rPr>
          <w:color w:val="231F20"/>
        </w:rPr>
        <w:t xml:space="preserve">:1 </w:t>
      </w:r>
    </w:p>
    <w:p w:rsidR="009F0D85" w:rsidRDefault="005B112B">
      <w:pPr>
        <w:pStyle w:val="Textoindependiente"/>
        <w:spacing w:before="2" w:line="328" w:lineRule="auto"/>
        <w:ind w:left="352" w:right="438" w:firstLine="2784"/>
      </w:pPr>
      <w:r>
        <w:rPr>
          <w:color w:val="231F20"/>
          <w:w w:val="105"/>
        </w:rPr>
        <w:t>Premium 2-cycle mixing</w:t>
      </w:r>
      <w:r>
        <w:rPr>
          <w:color w:val="231F20"/>
          <w:spacing w:val="-9"/>
          <w:w w:val="105"/>
        </w:rPr>
        <w:t xml:space="preserve"> </w:t>
      </w:r>
      <w:r>
        <w:rPr>
          <w:color w:val="231F20"/>
          <w:w w:val="105"/>
        </w:rPr>
        <w:t>oil Fuel</w:t>
      </w:r>
      <w:r>
        <w:rPr>
          <w:color w:val="231F20"/>
          <w:spacing w:val="-16"/>
          <w:w w:val="105"/>
        </w:rPr>
        <w:t xml:space="preserve"> </w:t>
      </w:r>
      <w:r>
        <w:rPr>
          <w:color w:val="231F20"/>
          <w:w w:val="105"/>
        </w:rPr>
        <w:t>Tank</w:t>
      </w:r>
      <w:r>
        <w:rPr>
          <w:color w:val="231F20"/>
          <w:spacing w:val="-15"/>
          <w:w w:val="105"/>
        </w:rPr>
        <w:t xml:space="preserve"> </w:t>
      </w:r>
      <w:r>
        <w:rPr>
          <w:color w:val="231F20"/>
          <w:w w:val="105"/>
        </w:rPr>
        <w:t>Capacity</w:t>
      </w:r>
      <w:r>
        <w:rPr>
          <w:color w:val="231F20"/>
          <w:spacing w:val="-26"/>
          <w:w w:val="105"/>
        </w:rPr>
        <w:t xml:space="preserve"> </w:t>
      </w:r>
      <w:r>
        <w:rPr>
          <w:color w:val="231F20"/>
          <w:w w:val="105"/>
        </w:rPr>
        <w:t>..........................................40.6</w:t>
      </w:r>
      <w:r>
        <w:rPr>
          <w:color w:val="231F20"/>
          <w:spacing w:val="-15"/>
          <w:w w:val="105"/>
        </w:rPr>
        <w:t xml:space="preserve"> </w:t>
      </w:r>
      <w:r>
        <w:rPr>
          <w:color w:val="231F20"/>
          <w:w w:val="105"/>
        </w:rPr>
        <w:t>oz./</w:t>
      </w:r>
      <w:r>
        <w:rPr>
          <w:color w:val="231F20"/>
          <w:spacing w:val="-15"/>
          <w:w w:val="105"/>
        </w:rPr>
        <w:t xml:space="preserve"> </w:t>
      </w:r>
      <w:r>
        <w:rPr>
          <w:color w:val="231F20"/>
          <w:w w:val="105"/>
        </w:rPr>
        <w:t>1200</w:t>
      </w:r>
      <w:r>
        <w:rPr>
          <w:color w:val="231F20"/>
          <w:spacing w:val="-15"/>
          <w:w w:val="105"/>
        </w:rPr>
        <w:t xml:space="preserve"> </w:t>
      </w:r>
      <w:r>
        <w:rPr>
          <w:color w:val="231F20"/>
          <w:w w:val="105"/>
        </w:rPr>
        <w:t>ml</w:t>
      </w:r>
    </w:p>
    <w:p w:rsidR="009F0D85" w:rsidRDefault="005B112B">
      <w:pPr>
        <w:pStyle w:val="Textoindependiente"/>
        <w:spacing w:before="1"/>
        <w:ind w:left="352"/>
      </w:pPr>
      <w:r>
        <w:rPr>
          <w:color w:val="231F20"/>
        </w:rPr>
        <w:t xml:space="preserve">Carburetion............................................................. TK,  ﬂoat </w:t>
      </w:r>
      <w:r>
        <w:rPr>
          <w:color w:val="231F20"/>
          <w:spacing w:val="10"/>
        </w:rPr>
        <w:t xml:space="preserve"> </w:t>
      </w:r>
      <w:r>
        <w:rPr>
          <w:color w:val="231F20"/>
        </w:rPr>
        <w:t>type</w:t>
      </w:r>
    </w:p>
    <w:p w:rsidR="009F0D85" w:rsidRDefault="005B112B">
      <w:pPr>
        <w:pStyle w:val="Textoindependiente"/>
        <w:spacing w:before="82" w:line="328" w:lineRule="auto"/>
        <w:ind w:left="352" w:right="437"/>
      </w:pPr>
      <w:r>
        <w:rPr>
          <w:color w:val="231F20"/>
          <w:w w:val="105"/>
        </w:rPr>
        <w:t>Ignition ........................... Fully electronic, transistor</w:t>
      </w:r>
      <w:r>
        <w:rPr>
          <w:color w:val="231F20"/>
          <w:spacing w:val="-19"/>
          <w:w w:val="105"/>
        </w:rPr>
        <w:t xml:space="preserve"> </w:t>
      </w:r>
      <w:r>
        <w:rPr>
          <w:color w:val="231F20"/>
          <w:w w:val="105"/>
        </w:rPr>
        <w:t xml:space="preserve">controlled </w:t>
      </w:r>
      <w:r>
        <w:rPr>
          <w:color w:val="231F20"/>
        </w:rPr>
        <w:t xml:space="preserve">Spark  Plug............................................................. Champion </w:t>
      </w:r>
      <w:r>
        <w:rPr>
          <w:color w:val="231F20"/>
          <w:spacing w:val="5"/>
        </w:rPr>
        <w:t xml:space="preserve"> </w:t>
      </w:r>
      <w:r>
        <w:rPr>
          <w:color w:val="231F20"/>
        </w:rPr>
        <w:t>CJ8</w:t>
      </w:r>
    </w:p>
    <w:p w:rsidR="009F0D85" w:rsidRDefault="005B112B">
      <w:pPr>
        <w:pStyle w:val="Textoindependiente"/>
        <w:spacing w:before="1"/>
        <w:ind w:left="352"/>
      </w:pPr>
      <w:r>
        <w:rPr>
          <w:color w:val="231F20"/>
        </w:rPr>
        <w:t xml:space="preserve">Air   Cleaner.............................................................Foam </w:t>
      </w:r>
      <w:r>
        <w:rPr>
          <w:color w:val="231F20"/>
          <w:spacing w:val="6"/>
        </w:rPr>
        <w:t xml:space="preserve"> </w:t>
      </w:r>
      <w:r>
        <w:rPr>
          <w:color w:val="231F20"/>
        </w:rPr>
        <w:t>element</w:t>
      </w:r>
    </w:p>
    <w:p w:rsidR="009F0D85" w:rsidRDefault="005B112B">
      <w:pPr>
        <w:pStyle w:val="Textoindependiente"/>
        <w:spacing w:before="82"/>
        <w:ind w:left="352"/>
      </w:pPr>
      <w:r>
        <w:rPr>
          <w:color w:val="231F20"/>
          <w:w w:val="105"/>
        </w:rPr>
        <w:t>Starting</w:t>
      </w:r>
      <w:r>
        <w:rPr>
          <w:color w:val="231F20"/>
          <w:spacing w:val="-15"/>
          <w:w w:val="105"/>
        </w:rPr>
        <w:t xml:space="preserve"> </w:t>
      </w:r>
      <w:r>
        <w:rPr>
          <w:color w:val="231F20"/>
          <w:w w:val="105"/>
        </w:rPr>
        <w:t>Method</w:t>
      </w:r>
      <w:r>
        <w:rPr>
          <w:color w:val="231F20"/>
          <w:spacing w:val="-35"/>
          <w:w w:val="105"/>
        </w:rPr>
        <w:t xml:space="preserve"> </w:t>
      </w:r>
      <w:r>
        <w:rPr>
          <w:color w:val="231F20"/>
          <w:w w:val="105"/>
        </w:rPr>
        <w:t>.....................................................</w:t>
      </w:r>
      <w:r>
        <w:rPr>
          <w:color w:val="231F20"/>
          <w:spacing w:val="-34"/>
          <w:w w:val="105"/>
        </w:rPr>
        <w:t xml:space="preserve"> </w:t>
      </w:r>
      <w:r>
        <w:rPr>
          <w:color w:val="231F20"/>
          <w:w w:val="105"/>
        </w:rPr>
        <w:t>Recoil</w:t>
      </w:r>
      <w:r>
        <w:rPr>
          <w:color w:val="231F20"/>
          <w:spacing w:val="-14"/>
          <w:w w:val="105"/>
        </w:rPr>
        <w:t xml:space="preserve"> </w:t>
      </w:r>
      <w:r>
        <w:rPr>
          <w:color w:val="231F20"/>
          <w:w w:val="105"/>
        </w:rPr>
        <w:t>starter</w:t>
      </w:r>
    </w:p>
    <w:p w:rsidR="009F0D85" w:rsidRDefault="005B112B">
      <w:pPr>
        <w:pStyle w:val="Textoindependiente"/>
        <w:spacing w:before="81"/>
        <w:ind w:left="352"/>
      </w:pPr>
      <w:r>
        <w:rPr>
          <w:color w:val="231F20"/>
          <w:w w:val="105"/>
        </w:rPr>
        <w:t>Stopping</w:t>
      </w:r>
      <w:r>
        <w:rPr>
          <w:color w:val="231F20"/>
          <w:spacing w:val="-31"/>
          <w:w w:val="105"/>
        </w:rPr>
        <w:t xml:space="preserve"> </w:t>
      </w:r>
      <w:r>
        <w:rPr>
          <w:color w:val="231F20"/>
          <w:w w:val="105"/>
        </w:rPr>
        <w:t>Method...................................................</w:t>
      </w:r>
      <w:r>
        <w:rPr>
          <w:color w:val="231F20"/>
          <w:spacing w:val="-40"/>
          <w:w w:val="105"/>
        </w:rPr>
        <w:t xml:space="preserve"> </w:t>
      </w:r>
      <w:r>
        <w:rPr>
          <w:color w:val="231F20"/>
          <w:w w:val="105"/>
        </w:rPr>
        <w:t>Toggle</w:t>
      </w:r>
      <w:r>
        <w:rPr>
          <w:color w:val="231F20"/>
          <w:spacing w:val="-31"/>
          <w:w w:val="105"/>
        </w:rPr>
        <w:t xml:space="preserve"> </w:t>
      </w:r>
      <w:r>
        <w:rPr>
          <w:color w:val="231F20"/>
          <w:w w:val="105"/>
        </w:rPr>
        <w:t>switch</w:t>
      </w:r>
    </w:p>
    <w:p w:rsidR="009F0D85" w:rsidRDefault="009F0D85">
      <w:pPr>
        <w:sectPr w:rsidR="009F0D85">
          <w:type w:val="continuous"/>
          <w:pgSz w:w="11910" w:h="16840"/>
          <w:pgMar w:top="0" w:right="300" w:bottom="280" w:left="0" w:header="720" w:footer="720" w:gutter="0"/>
          <w:cols w:num="2" w:space="720" w:equalWidth="0">
            <w:col w:w="5741" w:space="40"/>
            <w:col w:w="5829"/>
          </w:cols>
        </w:sectPr>
      </w:pPr>
    </w:p>
    <w:p w:rsidR="009F0D85" w:rsidRDefault="009F0D85">
      <w:pPr>
        <w:pStyle w:val="Textoindependiente"/>
        <w:spacing w:before="6"/>
        <w:rPr>
          <w:sz w:val="5"/>
        </w:rPr>
      </w:pPr>
    </w:p>
    <w:p w:rsidR="009F0D85" w:rsidRDefault="00CE15E6">
      <w:pPr>
        <w:pStyle w:val="Textoindependiente"/>
        <w:spacing w:line="20" w:lineRule="exact"/>
        <w:ind w:left="715"/>
        <w:rPr>
          <w:sz w:val="2"/>
        </w:rPr>
      </w:pPr>
      <w:r>
        <w:rPr>
          <w:sz w:val="2"/>
        </w:rPr>
      </w:r>
      <w:r>
        <w:rPr>
          <w:sz w:val="2"/>
        </w:rPr>
        <w:pict>
          <v:group id="_x0000_s1949" style="width:523.3pt;height:.5pt;mso-position-horizontal-relative:char;mso-position-vertical-relative:line" coordsize="10466,10">
            <v:line id="_x0000_s1950" style="position:absolute" from="0,5" to="10466,5" strokecolor="#231f20" strokeweight=".5pt"/>
            <w10:wrap type="none"/>
            <w10:anchorlock/>
          </v:group>
        </w:pict>
      </w:r>
    </w:p>
    <w:p w:rsidR="009F0D85" w:rsidRDefault="005B112B">
      <w:pPr>
        <w:ind w:left="720"/>
        <w:rPr>
          <w:sz w:val="15"/>
        </w:rPr>
      </w:pPr>
      <w:r>
        <w:rPr>
          <w:color w:val="231F20"/>
          <w:w w:val="110"/>
          <w:sz w:val="15"/>
        </w:rPr>
        <w:t>Speciﬁcations subject to change without notice</w:t>
      </w:r>
    </w:p>
    <w:p w:rsidR="009F0D85" w:rsidRDefault="009F0D85">
      <w:pPr>
        <w:pStyle w:val="Textoindependiente"/>
        <w:rPr>
          <w:sz w:val="20"/>
        </w:rPr>
      </w:pPr>
    </w:p>
    <w:p w:rsidR="009F0D85" w:rsidRDefault="009F0D85">
      <w:pPr>
        <w:pStyle w:val="Textoindependiente"/>
        <w:rPr>
          <w:sz w:val="20"/>
        </w:rPr>
      </w:pPr>
    </w:p>
    <w:p w:rsidR="009F0D85" w:rsidRDefault="009F0D85">
      <w:pPr>
        <w:pStyle w:val="Textoindependiente"/>
        <w:spacing w:before="7"/>
        <w:rPr>
          <w:sz w:val="17"/>
        </w:rPr>
      </w:pPr>
    </w:p>
    <w:p w:rsidR="009F0D85" w:rsidRDefault="009F0D85">
      <w:pPr>
        <w:rPr>
          <w:sz w:val="17"/>
        </w:rPr>
        <w:sectPr w:rsidR="009F0D85">
          <w:type w:val="continuous"/>
          <w:pgSz w:w="11910" w:h="16840"/>
          <w:pgMar w:top="0" w:right="300" w:bottom="280" w:left="0" w:header="720" w:footer="720" w:gutter="0"/>
          <w:cols w:space="720"/>
        </w:sectPr>
      </w:pPr>
    </w:p>
    <w:p w:rsidR="009F0D85" w:rsidRDefault="00CE15E6">
      <w:pPr>
        <w:pStyle w:val="Heading3"/>
        <w:spacing w:before="131"/>
      </w:pPr>
      <w:r>
        <w:lastRenderedPageBreak/>
        <w:pict>
          <v:group id="_x0000_s1946" style="position:absolute;left:0;text-align:left;margin-left:565.55pt;margin-top:72.4pt;width:29.25pt;height:130.05pt;z-index:251515904;mso-position-horizontal-relative:page;mso-position-vertical-relative:page" coordorigin="11311,1448" coordsize="585,2601">
            <v:rect id="_x0000_s1948" style="position:absolute;left:11313;top:1450;width:580;height:2596" fillcolor="#231f20" stroked="f"/>
            <v:rect id="_x0000_s1947" style="position:absolute;left:11313;top:1450;width:580;height:2596" filled="f" strokecolor="#231f20" strokeweight=".25pt"/>
            <w10:wrap anchorx="page" anchory="page"/>
          </v:group>
        </w:pict>
      </w:r>
      <w:r w:rsidR="005B112B">
        <w:rPr>
          <w:color w:val="231F20"/>
        </w:rPr>
        <w:t>Prior to Assembly</w:t>
      </w:r>
    </w:p>
    <w:p w:rsidR="009F0D85" w:rsidRDefault="005B112B">
      <w:pPr>
        <w:pStyle w:val="Textoindependiente"/>
        <w:spacing w:before="60"/>
        <w:ind w:left="720" w:right="-19"/>
      </w:pPr>
      <w:r>
        <w:rPr>
          <w:color w:val="231F20"/>
          <w:w w:val="110"/>
        </w:rPr>
        <w:t>Before assembling this product, please make</w:t>
      </w:r>
      <w:r>
        <w:rPr>
          <w:color w:val="231F20"/>
          <w:spacing w:val="-11"/>
          <w:w w:val="110"/>
        </w:rPr>
        <w:t xml:space="preserve"> </w:t>
      </w:r>
      <w:r>
        <w:rPr>
          <w:color w:val="231F20"/>
          <w:w w:val="110"/>
        </w:rPr>
        <w:t>sure</w:t>
      </w:r>
      <w:r>
        <w:rPr>
          <w:color w:val="231F20"/>
          <w:spacing w:val="-10"/>
          <w:w w:val="110"/>
        </w:rPr>
        <w:t xml:space="preserve"> </w:t>
      </w:r>
      <w:r>
        <w:rPr>
          <w:color w:val="231F20"/>
          <w:w w:val="110"/>
        </w:rPr>
        <w:t>you</w:t>
      </w:r>
      <w:r>
        <w:rPr>
          <w:color w:val="231F20"/>
          <w:spacing w:val="-10"/>
          <w:w w:val="110"/>
        </w:rPr>
        <w:t xml:space="preserve"> </w:t>
      </w:r>
      <w:r>
        <w:rPr>
          <w:color w:val="231F20"/>
          <w:w w:val="110"/>
        </w:rPr>
        <w:t>have</w:t>
      </w:r>
      <w:r>
        <w:rPr>
          <w:color w:val="231F20"/>
          <w:spacing w:val="-10"/>
          <w:w w:val="110"/>
        </w:rPr>
        <w:t xml:space="preserve"> </w:t>
      </w:r>
      <w:r>
        <w:rPr>
          <w:color w:val="231F20"/>
          <w:w w:val="110"/>
        </w:rPr>
        <w:t>all</w:t>
      </w:r>
      <w:r>
        <w:rPr>
          <w:color w:val="231F20"/>
          <w:spacing w:val="-10"/>
          <w:w w:val="110"/>
        </w:rPr>
        <w:t xml:space="preserve"> </w:t>
      </w:r>
      <w:r>
        <w:rPr>
          <w:color w:val="231F20"/>
          <w:w w:val="110"/>
        </w:rPr>
        <w:t>the</w:t>
      </w:r>
      <w:r>
        <w:rPr>
          <w:color w:val="231F20"/>
          <w:spacing w:val="-10"/>
          <w:w w:val="110"/>
        </w:rPr>
        <w:t xml:space="preserve"> </w:t>
      </w:r>
      <w:r>
        <w:rPr>
          <w:color w:val="231F20"/>
          <w:w w:val="110"/>
        </w:rPr>
        <w:t>components</w:t>
      </w:r>
      <w:r>
        <w:rPr>
          <w:color w:val="231F20"/>
          <w:w w:val="108"/>
        </w:rPr>
        <w:t xml:space="preserve"> </w:t>
      </w:r>
      <w:r>
        <w:rPr>
          <w:color w:val="231F20"/>
          <w:w w:val="110"/>
        </w:rPr>
        <w:t>required for a complete</w:t>
      </w:r>
      <w:r>
        <w:rPr>
          <w:color w:val="231F20"/>
          <w:spacing w:val="-26"/>
          <w:w w:val="110"/>
        </w:rPr>
        <w:t xml:space="preserve"> </w:t>
      </w:r>
      <w:r>
        <w:rPr>
          <w:color w:val="231F20"/>
          <w:w w:val="110"/>
        </w:rPr>
        <w:t>unit:</w:t>
      </w:r>
    </w:p>
    <w:p w:rsidR="009F0D85" w:rsidRDefault="005B112B">
      <w:pPr>
        <w:pStyle w:val="Prrafodelista"/>
        <w:numPr>
          <w:ilvl w:val="0"/>
          <w:numId w:val="24"/>
        </w:numPr>
        <w:tabs>
          <w:tab w:val="left" w:pos="960"/>
        </w:tabs>
        <w:spacing w:before="85"/>
        <w:ind w:hanging="239"/>
        <w:rPr>
          <w:sz w:val="19"/>
        </w:rPr>
      </w:pPr>
      <w:r>
        <w:rPr>
          <w:color w:val="231F20"/>
          <w:w w:val="110"/>
          <w:sz w:val="19"/>
        </w:rPr>
        <w:t>Engine Assembly</w:t>
      </w:r>
      <w:r>
        <w:rPr>
          <w:color w:val="231F20"/>
          <w:spacing w:val="-18"/>
          <w:w w:val="110"/>
          <w:sz w:val="19"/>
        </w:rPr>
        <w:t xml:space="preserve"> </w:t>
      </w:r>
      <w:r>
        <w:rPr>
          <w:color w:val="231F20"/>
          <w:w w:val="110"/>
          <w:sz w:val="19"/>
        </w:rPr>
        <w:t>(Powerhead).</w:t>
      </w:r>
    </w:p>
    <w:p w:rsidR="009F0D85" w:rsidRDefault="005B112B">
      <w:pPr>
        <w:pStyle w:val="Prrafodelista"/>
        <w:numPr>
          <w:ilvl w:val="0"/>
          <w:numId w:val="24"/>
        </w:numPr>
        <w:tabs>
          <w:tab w:val="left" w:pos="960"/>
        </w:tabs>
        <w:spacing w:before="81"/>
        <w:ind w:hanging="239"/>
        <w:rPr>
          <w:sz w:val="19"/>
        </w:rPr>
      </w:pPr>
      <w:r>
        <w:rPr>
          <w:color w:val="231F20"/>
          <w:w w:val="110"/>
          <w:sz w:val="19"/>
        </w:rPr>
        <w:t>Outer Tube</w:t>
      </w:r>
      <w:r>
        <w:rPr>
          <w:color w:val="231F20"/>
          <w:spacing w:val="-12"/>
          <w:w w:val="110"/>
          <w:sz w:val="19"/>
        </w:rPr>
        <w:t xml:space="preserve"> </w:t>
      </w:r>
      <w:r>
        <w:rPr>
          <w:color w:val="231F20"/>
          <w:spacing w:val="-3"/>
          <w:w w:val="110"/>
          <w:sz w:val="19"/>
        </w:rPr>
        <w:t>Assembly.</w:t>
      </w:r>
    </w:p>
    <w:p w:rsidR="009F0D85" w:rsidRDefault="005B112B">
      <w:pPr>
        <w:pStyle w:val="Prrafodelista"/>
        <w:numPr>
          <w:ilvl w:val="0"/>
          <w:numId w:val="24"/>
        </w:numPr>
        <w:tabs>
          <w:tab w:val="left" w:pos="960"/>
        </w:tabs>
        <w:spacing w:before="82"/>
        <w:ind w:hanging="239"/>
        <w:rPr>
          <w:sz w:val="19"/>
        </w:rPr>
      </w:pPr>
      <w:r>
        <w:rPr>
          <w:color w:val="231F20"/>
          <w:w w:val="105"/>
          <w:sz w:val="19"/>
        </w:rPr>
        <w:t>Cutting Attachment</w:t>
      </w:r>
      <w:r>
        <w:rPr>
          <w:color w:val="231F20"/>
          <w:spacing w:val="-1"/>
          <w:w w:val="105"/>
          <w:sz w:val="19"/>
        </w:rPr>
        <w:t xml:space="preserve"> </w:t>
      </w:r>
      <w:r>
        <w:rPr>
          <w:color w:val="231F20"/>
          <w:w w:val="105"/>
          <w:sz w:val="19"/>
        </w:rPr>
        <w:t>Shield.</w:t>
      </w:r>
    </w:p>
    <w:p w:rsidR="009F0D85" w:rsidRDefault="005B112B">
      <w:pPr>
        <w:pStyle w:val="Prrafodelista"/>
        <w:numPr>
          <w:ilvl w:val="0"/>
          <w:numId w:val="24"/>
        </w:numPr>
        <w:tabs>
          <w:tab w:val="left" w:pos="960"/>
        </w:tabs>
        <w:spacing w:before="81"/>
        <w:ind w:hanging="239"/>
        <w:rPr>
          <w:sz w:val="19"/>
        </w:rPr>
      </w:pPr>
      <w:r>
        <w:rPr>
          <w:color w:val="231F20"/>
          <w:w w:val="105"/>
          <w:sz w:val="19"/>
        </w:rPr>
        <w:t>Handle.</w:t>
      </w:r>
    </w:p>
    <w:p w:rsidR="009F0D85" w:rsidRDefault="005B112B">
      <w:pPr>
        <w:pStyle w:val="Prrafodelista"/>
        <w:numPr>
          <w:ilvl w:val="0"/>
          <w:numId w:val="23"/>
        </w:numPr>
        <w:tabs>
          <w:tab w:val="left" w:pos="512"/>
        </w:tabs>
        <w:spacing w:before="141"/>
        <w:rPr>
          <w:sz w:val="19"/>
        </w:rPr>
      </w:pPr>
      <w:r>
        <w:rPr>
          <w:color w:val="231F20"/>
          <w:spacing w:val="-5"/>
          <w:w w:val="103"/>
          <w:sz w:val="19"/>
        </w:rPr>
        <w:br w:type="column"/>
      </w:r>
      <w:r>
        <w:rPr>
          <w:color w:val="231F20"/>
          <w:w w:val="105"/>
          <w:sz w:val="19"/>
        </w:rPr>
        <w:lastRenderedPageBreak/>
        <w:t>Tool bag including: Hex wrenches and a combination spark</w:t>
      </w:r>
      <w:r>
        <w:rPr>
          <w:color w:val="231F20"/>
          <w:spacing w:val="8"/>
          <w:w w:val="105"/>
          <w:sz w:val="19"/>
        </w:rPr>
        <w:t xml:space="preserve"> </w:t>
      </w:r>
      <w:r>
        <w:rPr>
          <w:color w:val="231F20"/>
          <w:w w:val="105"/>
          <w:sz w:val="19"/>
        </w:rPr>
        <w:t>plug</w:t>
      </w:r>
      <w:r>
        <w:rPr>
          <w:color w:val="231F20"/>
          <w:spacing w:val="14"/>
          <w:w w:val="105"/>
          <w:sz w:val="19"/>
        </w:rPr>
        <w:t xml:space="preserve"> </w:t>
      </w:r>
      <w:r>
        <w:rPr>
          <w:color w:val="231F20"/>
          <w:w w:val="105"/>
          <w:sz w:val="19"/>
        </w:rPr>
        <w:t>wrench</w:t>
      </w:r>
      <w:r>
        <w:rPr>
          <w:color w:val="231F20"/>
          <w:w w:val="111"/>
          <w:sz w:val="19"/>
        </w:rPr>
        <w:t xml:space="preserve"> </w:t>
      </w:r>
      <w:r>
        <w:rPr>
          <w:color w:val="231F20"/>
          <w:w w:val="105"/>
          <w:sz w:val="19"/>
        </w:rPr>
        <w:t>and cutting attachment shield mount- ing</w:t>
      </w:r>
      <w:r>
        <w:rPr>
          <w:color w:val="231F20"/>
          <w:spacing w:val="-2"/>
          <w:w w:val="105"/>
          <w:sz w:val="19"/>
        </w:rPr>
        <w:t xml:space="preserve"> </w:t>
      </w:r>
      <w:r>
        <w:rPr>
          <w:color w:val="231F20"/>
          <w:w w:val="105"/>
          <w:sz w:val="19"/>
        </w:rPr>
        <w:t>hardware.</w:t>
      </w:r>
    </w:p>
    <w:p w:rsidR="009F0D85" w:rsidRDefault="005B112B">
      <w:pPr>
        <w:pStyle w:val="Textoindependiente"/>
        <w:spacing w:before="86"/>
        <w:ind w:left="272"/>
      </w:pPr>
      <w:r>
        <w:rPr>
          <w:color w:val="231F20"/>
          <w:w w:val="105"/>
        </w:rPr>
        <w:t>Carefully inspect all components for damage.</w:t>
      </w:r>
    </w:p>
    <w:p w:rsidR="009F0D85" w:rsidRDefault="005B112B">
      <w:pPr>
        <w:pStyle w:val="Textoindependiente"/>
        <w:tabs>
          <w:tab w:val="left" w:pos="1279"/>
          <w:tab w:val="left" w:pos="3566"/>
        </w:tabs>
        <w:spacing w:before="100"/>
        <w:ind w:left="198"/>
        <w:rPr>
          <w:rFonts w:ascii="Arial Black"/>
        </w:rPr>
      </w:pPr>
      <w:r>
        <w:br w:type="column"/>
      </w:r>
      <w:r>
        <w:rPr>
          <w:color w:val="FFFFFF"/>
          <w:shd w:val="clear" w:color="auto" w:fill="231F20"/>
        </w:rPr>
        <w:lastRenderedPageBreak/>
        <w:t xml:space="preserve"> </w:t>
      </w:r>
      <w:r>
        <w:rPr>
          <w:color w:val="FFFFFF"/>
          <w:shd w:val="clear" w:color="auto" w:fill="231F20"/>
        </w:rPr>
        <w:tab/>
      </w:r>
      <w:r>
        <w:rPr>
          <w:rFonts w:ascii="Arial Black"/>
          <w:color w:val="FFFFFF"/>
          <w:shd w:val="clear" w:color="auto" w:fill="231F20"/>
        </w:rPr>
        <w:t>IMPORTANT!</w:t>
      </w:r>
      <w:r>
        <w:rPr>
          <w:rFonts w:ascii="Arial Black"/>
          <w:color w:val="FFFFFF"/>
          <w:shd w:val="clear" w:color="auto" w:fill="231F20"/>
        </w:rPr>
        <w:tab/>
      </w:r>
    </w:p>
    <w:p w:rsidR="009F0D85" w:rsidRDefault="005B112B">
      <w:pPr>
        <w:pStyle w:val="Textoindependiente"/>
        <w:spacing w:before="23"/>
        <w:ind w:left="198" w:right="435"/>
        <w:rPr>
          <w:rFonts w:ascii="Arial" w:hAnsi="Arial"/>
        </w:rPr>
      </w:pPr>
      <w:r>
        <w:rPr>
          <w:rFonts w:ascii="Arial" w:hAnsi="Arial"/>
          <w:color w:val="231F20"/>
        </w:rPr>
        <w:t>The terms “left,” “left-hand,” and “LH”: “right,” “right-hand,” and “RH”; “front” and “rear” refer to directions as viewed by the operator during normal operation of this product.</w:t>
      </w:r>
    </w:p>
    <w:p w:rsidR="009F0D85" w:rsidRDefault="009F0D85">
      <w:pPr>
        <w:pStyle w:val="Textoindependiente"/>
        <w:spacing w:before="3"/>
        <w:rPr>
          <w:rFonts w:ascii="Arial"/>
          <w:sz w:val="3"/>
        </w:rPr>
      </w:pPr>
    </w:p>
    <w:p w:rsidR="009F0D85" w:rsidRDefault="00CE15E6">
      <w:pPr>
        <w:pStyle w:val="Textoindependiente"/>
        <w:spacing w:line="40" w:lineRule="exact"/>
        <w:ind w:left="178"/>
        <w:rPr>
          <w:rFonts w:ascii="Arial"/>
          <w:sz w:val="4"/>
        </w:rPr>
      </w:pPr>
      <w:r>
        <w:rPr>
          <w:rFonts w:ascii="Arial"/>
          <w:sz w:val="4"/>
        </w:rPr>
      </w:r>
      <w:r>
        <w:rPr>
          <w:rFonts w:ascii="Arial"/>
          <w:sz w:val="4"/>
        </w:rPr>
        <w:pict>
          <v:group id="_x0000_s1944" style="width:168.4pt;height:2pt;mso-position-horizontal-relative:char;mso-position-vertical-relative:line" coordsize="3368,40">
            <v:line id="_x0000_s1945" style="position:absolute" from="0,20" to="3368,20" strokecolor="#231f20" strokeweight="2pt"/>
            <w10:wrap type="none"/>
            <w10:anchorlock/>
          </v:group>
        </w:pict>
      </w:r>
    </w:p>
    <w:p w:rsidR="009F0D85" w:rsidRDefault="009F0D85">
      <w:pPr>
        <w:spacing w:line="40" w:lineRule="exact"/>
        <w:rPr>
          <w:rFonts w:ascii="Arial"/>
          <w:sz w:val="4"/>
        </w:rPr>
        <w:sectPr w:rsidR="009F0D85">
          <w:type w:val="continuous"/>
          <w:pgSz w:w="11910" w:h="16840"/>
          <w:pgMar w:top="0" w:right="300" w:bottom="280" w:left="0" w:header="720" w:footer="720" w:gutter="0"/>
          <w:cols w:num="3" w:space="720" w:equalWidth="0">
            <w:col w:w="3957" w:space="40"/>
            <w:col w:w="3583" w:space="39"/>
            <w:col w:w="3991"/>
          </w:cols>
        </w:sectPr>
      </w:pPr>
    </w:p>
    <w:p w:rsidR="009F0D85" w:rsidRDefault="00CE15E6">
      <w:pPr>
        <w:spacing w:before="82" w:after="14"/>
        <w:ind w:left="720"/>
        <w:rPr>
          <w:rFonts w:ascii="Arial Black"/>
          <w:sz w:val="26"/>
        </w:rPr>
      </w:pPr>
      <w:r w:rsidRPr="00CE15E6">
        <w:lastRenderedPageBreak/>
        <w:pict>
          <v:shape id="_x0000_s1943" type="#_x0000_t202" style="position:absolute;left:0;text-align:left;margin-left:302.55pt;margin-top:85.4pt;width:10.75pt;height:3.45pt;z-index:-251582464;mso-position-horizontal-relative:page" filled="f" stroked="f">
            <v:textbox inset="0,0,0,0">
              <w:txbxContent>
                <w:p w:rsidR="009F0D85" w:rsidRDefault="005B112B">
                  <w:pPr>
                    <w:spacing w:before="1"/>
                    <w:rPr>
                      <w:rFonts w:ascii="Courier New"/>
                      <w:sz w:val="6"/>
                    </w:rPr>
                  </w:pPr>
                  <w:r>
                    <w:rPr>
                      <w:rFonts w:ascii="Courier New"/>
                      <w:color w:val="231F20"/>
                      <w:w w:val="95"/>
                      <w:sz w:val="6"/>
                    </w:rPr>
                    <w:t>BP3506</w:t>
                  </w:r>
                </w:p>
              </w:txbxContent>
            </v:textbox>
            <w10:wrap anchorx="page"/>
          </v:shape>
        </w:pict>
      </w:r>
      <w:r w:rsidRPr="00CE15E6">
        <w:pict>
          <v:group id="_x0000_s1903" style="position:absolute;left:0;text-align:left;margin-left:390.75pt;margin-top:23pt;width:168.7pt;height:149.25pt;z-index:251526144;mso-position-horizontal-relative:page" coordorigin="7815,460" coordsize="3374,2985">
            <v:shape id="_x0000_s1942" style="position:absolute;left:9697;top:1403;width:154;height:512" coordorigin="9697,1403" coordsize="154,512" path="m9747,1403r-48,103l9697,1654r1,153l9706,1890r17,18l9745,1915r24,-2l9811,1866r21,-65l9846,1719r4,-89l9844,1555r-28,-90l9776,1411r-29,-8xe" fillcolor="#231f20" stroked="f">
              <v:path arrowok="t"/>
            </v:shape>
            <v:shape id="_x0000_s1941" style="position:absolute;left:9697;top:1403;width:154;height:512" coordorigin="9697,1403" coordsize="154,512" path="m9700,1439r11,-13l9722,1414r12,-8l9747,1403r16,2l9816,1465r28,90l9850,1630r-4,89l9832,1801r-21,65l9769,1913r-24,2l9723,1908r-17,-18l9698,1807r-1,-153l9699,1506r1,-67xe" filled="f" strokecolor="#231f20" strokeweight=".15408mm">
              <v:path arrowok="t"/>
            </v:shape>
            <v:shape id="_x0000_s1940" style="position:absolute;left:8612;top:7057;width:399;height:680" coordorigin="8612,7058" coordsize="399,680" o:spt="100" adj="0,,0" path="m10991,1933r-251,5l10709,1915r-26,-63l10666,1758r-7,-115l10666,1528r17,-94l10709,1371r31,-23l10995,1342t-280,71l10743,1431r24,49l10784,1554r7,90l10787,1734r-14,74l10751,1858r-28,19l10695,1859r-24,-49l10654,1736r-7,-90l10651,1556r14,-74l10687,1432r28,-19xe" filled="f" strokecolor="#231f20" strokeweight=".30872mm">
              <v:stroke joinstyle="round"/>
              <v:formulas/>
              <v:path arrowok="t" o:connecttype="segments"/>
            </v:shape>
            <v:shape id="_x0000_s1939" style="position:absolute;left:10739;top:1347;width:81;height:591" coordorigin="10740,1348" coordsize="81,591" path="m10740,1348r31,23l10797,1434r17,94l10821,1643r-7,115l10797,1852r-26,63l10740,1938e" filled="f" strokecolor="#231f20" strokeweight=".15403mm">
              <v:path arrowok="t"/>
            </v:shape>
            <v:shape id="_x0000_s1938" style="position:absolute;left:8494;top:7182;width:252;height:451" coordorigin="8495,7182" coordsize="252,451" o:spt="100" adj="0,,0" path="m10601,1455r24,15l10645,1512r15,62l10666,1650r-4,76l10651,1789r-19,42l10609,1847t155,-4l10609,1847r-24,-15l10565,1790r-14,-62l10544,1652r4,-76l10560,1514r18,-43l10601,1455r159,-3e" filled="f" strokecolor="#231f20" strokeweight=".30872mm">
              <v:stroke joinstyle="round"/>
              <v:formulas/>
              <v:path arrowok="t" o:connecttype="segments"/>
            </v:shape>
            <v:shape id="_x0000_s1937" style="position:absolute;left:9772;top:1407;width:957;height:496" coordorigin="9773,1408" coordsize="957,496" o:spt="100" adj="0,,0" path="m10677,1408r-904,13l9793,1440r17,51l9821,1568r4,94l9821,1756r-11,77l9793,1884r-20,19l10157,1898r61,-17l10537,1870r160,l10714,1819r11,-76l10729,1649r-4,-94l10714,1478r-17,-51l10677,1408xm10697,1870r-160,l10581,1891r96,-1l10697,1871r,-1xe" stroked="f">
              <v:stroke joinstyle="round"/>
              <v:formulas/>
              <v:path arrowok="t" o:connecttype="segments"/>
            </v:shape>
            <v:shape id="_x0000_s1936" style="position:absolute;left:9772;top:1407;width:957;height:496" coordorigin="9773,1408" coordsize="957,496" path="m10581,1891r-44,-21l10218,1881r-61,17l9773,1903r20,-19l9810,1833r11,-77l9825,1662r-4,-94l9810,1491r-17,-51l9773,1421r904,-13l10697,1427r17,51l10725,1555r4,94l10725,1743r-11,76l10697,1871r-20,19l10581,1891xe" filled="f" strokecolor="#231f20" strokeweight=".30911mm">
              <v:path arrowok="t"/>
            </v:shape>
            <v:shape id="_x0000_s1935" style="position:absolute;left:8033;top:7173;width:546;height:424" coordorigin="8034,7174" coordsize="546,424" o:spt="100" adj="0,,0" path="m10592,1444r-418,15l10154,1476r-9,12l10142,1501r2,21l10155,1545r19,16l10192,1570r8,3l10619,1558t-32,132l10190,1700r-24,16l10154,1728r-6,14l10144,1763r4,23l10163,1803r15,9l10185,1816r397,-10e" filled="f" strokecolor="#231f20" strokeweight=".15436mm">
              <v:stroke joinstyle="round"/>
              <v:formulas/>
              <v:path arrowok="t" o:connecttype="segments"/>
            </v:shape>
            <v:shape id="_x0000_s1934" style="position:absolute;left:9375;top:1420;width:378;height:496" coordorigin="9376,1421" coordsize="378,496" path="m9714,1421r-306,13l9385,1505r-7,76l9376,1675r2,94l9385,1846r11,51l9408,1916r306,-13l9728,1884r12,-51l9750,1756r3,-94l9750,1568r-10,-77l9728,1440r-14,-19xe" stroked="f">
              <v:path arrowok="t"/>
            </v:shape>
            <v:shape id="_x0000_s1933" style="position:absolute;left:9375;top:1420;width:378;height:496" coordorigin="9376,1421" coordsize="378,496" path="m9408,1916r-12,-19l9385,1846r-7,-77l9376,1675r2,-94l9385,1505r11,-52l9408,1434r306,-13l9728,1440r12,51l9750,1568r3,94l9750,1756r-10,77l9728,1884r-14,19l9408,1916xe" filled="f" strokecolor="#231f20" strokeweight=".30853mm">
              <v:path arrowok="t"/>
            </v:shape>
            <v:shape id="_x0000_s1932" style="position:absolute;left:9408;top:1433;width:33;height:483" coordorigin="9408,1434" coordsize="33,483" path="m9408,1434r13,19l9432,1505r7,76l9441,1675r-2,94l9432,1846r-11,51l9408,1916e" filled="f" strokecolor="#231f20" strokeweight=".15403mm">
              <v:path arrowok="t"/>
            </v:shape>
            <v:shape id="_x0000_s1931" type="#_x0000_t75" style="position:absolute;left:9231;top:1477;width:188;height:386">
              <v:imagedata r:id="rId16" o:title=""/>
            </v:shape>
            <v:shape id="_x0000_s1930" style="position:absolute;left:9231;top:1477;width:188;height:386" coordorigin="9232,1478" coordsize="188,386" path="m9258,1864r-10,-15l9239,1807r-5,-61l9232,1671r2,-75l9239,1534r9,-41l9258,1478r135,l9403,1493r9,41l9417,1596r2,75l9417,1746r-5,61l9403,1849r-10,15l9258,1864xe" filled="f" strokecolor="#231f20" strokeweight=".30831mm">
              <v:path arrowok="t"/>
            </v:shape>
            <v:shape id="_x0000_s1929" style="position:absolute;left:9101;top:1425;width:172;height:483" coordorigin="9101,1425" coordsize="172,483" path="m9240,1425r-48,l9125,1491r-9,13l9108,1542r-5,56l9101,1666r2,69l9108,1791r8,37l9125,1842r67,66l9240,1908r13,-19l9263,1837r7,-77l9273,1666r-3,-93l9263,1496r-10,-52l9240,1425xe" stroked="f">
              <v:path arrowok="t"/>
            </v:shape>
            <v:shape id="_x0000_s1928" style="position:absolute;left:9101;top:1425;width:172;height:483" coordorigin="9101,1425" coordsize="172,483" path="m9125,1842r-9,-14l9108,1791r-5,-56l9101,1666r2,-68l9108,1542r8,-38l9125,1491r67,-66l9240,1425r13,19l9263,1496r7,77l9273,1666r-3,94l9263,1837r-10,52l9240,1908r-48,l9125,1842xe" filled="f" strokecolor="#231f20" strokeweight=".30819mm">
              <v:path arrowok="t"/>
            </v:shape>
            <v:shape id="_x0000_s1927" style="position:absolute;left:6104;top:7002;width:879;height:881" coordorigin="6105,7002" coordsize="879,881" o:spt="100" adj="0,,0" path="m9104,1663r2,-55l9110,1563r6,-30l9123,1522r8,11l9137,1563r4,45l9142,1663r-1,55l9137,1763r-6,31l9123,1805r-7,-11l9110,1763r-4,-45l9104,1663xm9192,1425r13,19l9215,1496r7,77l9225,1666r-3,94l9215,1837r-10,52l9192,1908t-702,157l8480,2046r-9,-55l8464,1907r-5,-106l8458,1680r1,-122l8464,1452r7,-84l8480,1313r10,-19e" filled="f" strokecolor="#231f20" strokeweight=".15436mm">
              <v:stroke joinstyle="round"/>
              <v:formulas/>
              <v:path arrowok="t" o:connecttype="segments"/>
            </v:shape>
            <v:shape id="_x0000_s1926" style="position:absolute;left:7900;top:1200;width:627;height:941" coordorigin="7900,1201" coordsize="627,941" path="m7900,1201r576,l8489,1218r23,120l8520,1434r5,112l8527,1671r-2,125l8520,1908r-8,95l8501,2077r-25,64l7913,2141e" filled="f" strokecolor="#231f20" strokeweight=".30844mm">
              <v:path arrowok="t"/>
            </v:shape>
            <v:shape id="_x0000_s1925" style="position:absolute;left:5471;top:6896;width:655;height:1072" coordorigin="5471,6896" coordsize="655,1072" o:spt="100" adj="0,,0" path="m8476,2141r-14,-17l8450,2077r-10,-74l8432,1908r-6,-112l8425,1671r1,-125l8432,1434r8,-96l8450,1265r12,-47l8476,1201t-88,940l8374,2124r-12,-47l8352,2003r-8,-95l8338,1796r-1,-125l8338,1546r6,-112l8352,1338r10,-73l8374,1218r14,-17m8363,1237r-428,m8350,1329r-428,m8332,1605r-428,m8337,1710r-428,m8345,1916r-428,m8354,1982r-428,e" filled="f" strokecolor="#231f20" strokeweight=".15436mm">
              <v:stroke joinstyle="round"/>
              <v:formulas/>
              <v:path arrowok="t" o:connecttype="segments"/>
            </v:shape>
            <v:shape id="_x0000_s1924" style="position:absolute;left:8501;top:1981;width:241;height:506" coordorigin="8502,1981" coordsize="241,506" path="m8508,1981r-6,46l8589,2055r55,51l8673,2172r14,72l8693,2292r3,51l8695,2403r-6,79l8735,2486r6,-82l8742,2341r-4,-52l8722,2176r-23,-64l8660,2054r-62,-46l8508,1981xe" fillcolor="#231f20" stroked="f">
              <v:path arrowok="t"/>
            </v:shape>
            <v:shape id="_x0000_s1923" style="position:absolute;left:8478;top:1977;width:324;height:424" coordorigin="8478,1978" coordsize="324,424" path="m8478,1978r4,47l8569,2044r66,29l8687,2115r40,58l8754,2261r2,59l8750,2396r46,5l8802,2317r-3,-65l8788,2198r-58,-103l8685,2051r-55,-33l8562,1994r-84,-16xe" stroked="f">
              <v:path arrowok="t"/>
            </v:shape>
            <v:shape id="_x0000_s1922" style="position:absolute;left:8478;top:1977;width:324;height:424" coordorigin="8478,1978" coordsize="324,424" path="m8482,2025r87,19l8635,2073r52,42l8727,2173r27,88l8756,2320r-6,76l8796,2401r6,-84l8799,2252r-11,-54l8730,2095r-45,-44l8630,2018r-68,-24l8478,1978e" filled="f" strokecolor="#231f20" strokeweight=".30853mm">
              <v:path arrowok="t"/>
            </v:shape>
            <v:shape id="_x0000_s1921" style="position:absolute;left:8661;top:2465;width:115;height:443" coordorigin="8662,2465" coordsize="115,443" path="m8711,2465r-21,3l8680,2477r-2,62l8667,2598r-5,80l8684,2722r4,45l8674,2793r3,14l8684,2838r8,34l8696,2895r7,9l8718,2908r15,-2l8742,2896r3,-11l8748,2871r5,-26l8762,2797r-5,-30l8758,2748r12,-51l8775,2683r1,-12l8775,2663r-1,-11l8767,2594r-15,-58l8751,2528r-4,-17l8743,2491r-2,-16l8732,2468r-21,-3xe" stroked="f">
              <v:path arrowok="t"/>
            </v:shape>
            <v:shape id="_x0000_s1920" style="position:absolute;left:8661;top:2465;width:115;height:443" coordorigin="8662,2465" coordsize="115,443" path="m8680,2477r10,-9l8711,2465r21,3l8741,2475r2,16l8747,2511r4,17l8752,2536r15,58l8772,2631r2,21l8775,2663r1,8l8775,2683r-5,14l8764,2710r-3,10l8759,2729r,7l8758,2748r-1,19l8753,2845r-20,61l8718,2908r-15,-4l8696,2895r-4,-23l8684,2838r-7,-31l8674,2793r14,-26l8684,2722r-22,-44l8667,2598r11,-59l8680,2477xe" filled="f" strokecolor="#231f20" strokeweight=".30811mm">
              <v:path arrowok="t"/>
            </v:shape>
            <v:shape id="_x0000_s1919" style="position:absolute;left:6346;top:8572;width:119;height:257" coordorigin="6346,8573" coordsize="119,257" o:spt="100" adj="0,,0" path="m8762,2797r-20,-6l8715,2788r-25,1l8674,2793t98,-111l8748,2674r-31,-3l8687,2672r-19,5m8757,2776r-17,-5l8719,2768r-21,1l8685,2772t53,124l8728,2893r-12,-1l8705,2892r-7,2m8758,2727r-16,-5l8720,2720r-20,l8686,2724e" filled="f" strokecolor="#231f20" strokeweight=".15436mm">
              <v:stroke joinstyle="round"/>
              <v:formulas/>
              <v:path arrowok="t" o:connecttype="segments"/>
            </v:shape>
            <v:shape id="_x0000_s1918" style="position:absolute;left:8707;top:2365;width:115;height:442" coordorigin="8708,2366" coordsize="115,442" path="m8779,2366r-21,l8747,2375r-9,61l8721,2493r-13,79l8725,2618r-1,45l8708,2688r1,14l8713,2733r4,35l8719,2791r6,10l8739,2807r16,-1l8764,2798r8,-22l8782,2743r9,-29l8795,2701r-2,-30l8796,2652r17,-50l8820,2589r2,-12l8822,2560r,-26l8821,2500r-9,-60l8812,2433r-2,-18l8808,2394r,-15l8799,2370r-20,-4xe" stroked="f">
              <v:path arrowok="t"/>
            </v:shape>
            <v:shape id="_x0000_s1917" style="position:absolute;left:8707;top:2365;width:115;height:442" coordorigin="8708,2366" coordsize="115,442" path="m8747,2375r11,-9l8779,2366r20,4l8808,2379r,15l8810,2415r2,18l8812,2440r9,60l8821,2510r1,24l8822,2560r,17l8820,2589r-7,13l8806,2615r-4,10l8799,2633r-1,7l8796,2652r-3,19l8782,2743r-27,63l8739,2807r-14,-6l8719,2791r-2,-23l8713,2733r-4,-31l8708,2688r16,-25l8725,2618r-17,-46l8721,2493r17,-57l8747,2375xe" filled="f" strokecolor="#231f20" strokeweight=".30811mm">
              <v:path arrowok="t"/>
            </v:shape>
            <v:shape id="_x0000_s1916" style="position:absolute;left:6391;top:8455;width:125;height:258" coordorigin="6391,8456" coordsize="125,258" o:spt="100" adj="0,,0" path="m8795,2701r-20,-8l8749,2687r-25,-2l8708,2688t109,-101l8794,2578r-31,-7l8734,2568r-20,4m8792,2679r-16,-7l8755,2668r-21,-2l8721,2668t34,127l8746,2791r-12,-3l8722,2787r-7,2m8798,2631r-16,-7l8761,2620r-20,-2l8727,2620e" filled="f" strokecolor="#231f20" strokeweight=".15436mm">
              <v:stroke joinstyle="round"/>
              <v:formulas/>
              <v:path arrowok="t" o:connecttype="segments"/>
            </v:shape>
            <v:shape id="_x0000_s1915" style="position:absolute;left:8664;top:1603;width:475;height:129" coordorigin="8664,1604" coordsize="475,129" path="m8671,1604r-7,56l8674,1732r465,l9138,1607r-467,-3xe" stroked="f">
              <v:path arrowok="t"/>
            </v:shape>
            <v:shape id="_x0000_s1914" style="position:absolute;left:8664;top:1603;width:475;height:129" coordorigin="8664,1604" coordsize="475,129" path="m9138,1607r-467,-3l8664,1660r10,72l9139,1732e" filled="f" strokecolor="#231f20" strokeweight=".30931mm">
              <v:path arrowok="t"/>
            </v:shape>
            <v:line id="_x0000_s1913" style="position:absolute" from="9134,1662" to="8671,1657" strokecolor="#231f20" strokeweight=".15469mm"/>
            <v:shape id="_x0000_s1912" type="#_x0000_t75" style="position:absolute;left:8666;top:1604;width:471;height:133">
              <v:imagedata r:id="rId17" o:title=""/>
            </v:shape>
            <v:rect id="_x0000_s1911" style="position:absolute;left:7933;top:2184;width:575;height:154" stroked="f"/>
            <v:rect id="_x0000_s1910" style="position:absolute;left:7819;top:464;width:3364;height:2975" filled="f" strokecolor="#231f20" strokeweight=".5pt"/>
            <v:shape id="_x0000_s1909" style="position:absolute;left:-3737;top:22289;width:2416;height:1409" coordorigin="-3736,22290" coordsize="2416,1409" o:spt="100" adj="0,,0" path="m9296,2206r19,-324m9759,1391l9905,953m8169,1261l8289,958t2070,1403l10585,1903e" filled="f" strokecolor="#231f20" strokeweight=".25pt">
              <v:stroke joinstyle="round"/>
              <v:formulas/>
              <v:path arrowok="t" o:connecttype="segments"/>
            </v:shape>
            <v:shape id="_x0000_s1908" type="#_x0000_t202" style="position:absolute;left:7875;top:3223;width:629;height:192" filled="f" stroked="f">
              <v:textbox inset="0,0,0,0">
                <w:txbxContent>
                  <w:p w:rsidR="009F0D85" w:rsidRDefault="005B112B">
                    <w:pPr>
                      <w:spacing w:before="13"/>
                      <w:rPr>
                        <w:b/>
                        <w:sz w:val="15"/>
                      </w:rPr>
                    </w:pPr>
                    <w:r>
                      <w:rPr>
                        <w:b/>
                        <w:color w:val="231F20"/>
                        <w:w w:val="120"/>
                        <w:sz w:val="15"/>
                      </w:rPr>
                      <w:t>Figure</w:t>
                    </w:r>
                    <w:r>
                      <w:rPr>
                        <w:b/>
                        <w:color w:val="231F20"/>
                        <w:spacing w:val="-25"/>
                        <w:w w:val="120"/>
                        <w:sz w:val="15"/>
                      </w:rPr>
                      <w:t xml:space="preserve"> </w:t>
                    </w:r>
                    <w:r>
                      <w:rPr>
                        <w:b/>
                        <w:color w:val="231F20"/>
                        <w:w w:val="120"/>
                        <w:sz w:val="15"/>
                      </w:rPr>
                      <w:t>6</w:t>
                    </w:r>
                  </w:p>
                </w:txbxContent>
              </v:textbox>
            </v:shape>
            <v:shape id="_x0000_s1907" type="#_x0000_t202" style="position:absolute;left:9949;top:2383;width:715;height:388" filled="f" stroked="f">
              <v:textbox inset="0,0,0,0">
                <w:txbxContent>
                  <w:p w:rsidR="009F0D85" w:rsidRDefault="005B112B">
                    <w:pPr>
                      <w:spacing w:before="8" w:line="247" w:lineRule="auto"/>
                      <w:ind w:left="68" w:right="-11" w:hanging="69"/>
                      <w:rPr>
                        <w:i/>
                        <w:sz w:val="16"/>
                      </w:rPr>
                    </w:pPr>
                    <w:r>
                      <w:rPr>
                        <w:i/>
                        <w:color w:val="231F20"/>
                        <w:sz w:val="16"/>
                      </w:rPr>
                      <w:t>Flex Cable Housing</w:t>
                    </w:r>
                  </w:p>
                </w:txbxContent>
              </v:textbox>
            </v:shape>
            <v:shape id="_x0000_s1906" type="#_x0000_t202" style="position:absolute;left:9035;top:2165;width:495;height:198" filled="f" stroked="f">
              <v:textbox inset="0,0,0,0">
                <w:txbxContent>
                  <w:p w:rsidR="009F0D85" w:rsidRDefault="005B112B">
                    <w:pPr>
                      <w:spacing w:before="8"/>
                      <w:rPr>
                        <w:i/>
                        <w:sz w:val="16"/>
                      </w:rPr>
                    </w:pPr>
                    <w:r>
                      <w:rPr>
                        <w:i/>
                        <w:color w:val="231F20"/>
                        <w:sz w:val="16"/>
                      </w:rPr>
                      <w:t>Groove</w:t>
                    </w:r>
                  </w:p>
                </w:txbxContent>
              </v:textbox>
            </v:shape>
            <v:shape id="_x0000_s1905" type="#_x0000_t202" style="position:absolute;left:9783;top:727;width:494;height:198" filled="f" stroked="f">
              <v:textbox inset="0,0,0,0">
                <w:txbxContent>
                  <w:p w:rsidR="009F0D85" w:rsidRDefault="005B112B">
                    <w:pPr>
                      <w:spacing w:before="8"/>
                      <w:rPr>
                        <w:i/>
                        <w:sz w:val="16"/>
                      </w:rPr>
                    </w:pPr>
                    <w:r>
                      <w:rPr>
                        <w:i/>
                        <w:color w:val="231F20"/>
                        <w:sz w:val="16"/>
                      </w:rPr>
                      <w:t>O-Ring</w:t>
                    </w:r>
                  </w:p>
                </w:txbxContent>
              </v:textbox>
            </v:shape>
            <v:shape id="_x0000_s1904" type="#_x0000_t202" style="position:absolute;left:8086;top:732;width:876;height:198" filled="f" stroked="f">
              <v:textbox inset="0,0,0,0">
                <w:txbxContent>
                  <w:p w:rsidR="009F0D85" w:rsidRDefault="005B112B">
                    <w:pPr>
                      <w:spacing w:before="8"/>
                      <w:rPr>
                        <w:i/>
                        <w:sz w:val="16"/>
                      </w:rPr>
                    </w:pPr>
                    <w:r>
                      <w:rPr>
                        <w:i/>
                        <w:color w:val="231F20"/>
                        <w:w w:val="105"/>
                        <w:sz w:val="16"/>
                      </w:rPr>
                      <w:t>Rear Handle</w:t>
                    </w:r>
                  </w:p>
                </w:txbxContent>
              </v:textbox>
            </v:shape>
            <w10:wrap anchorx="page"/>
          </v:group>
        </w:pict>
      </w:r>
      <w:r w:rsidRPr="00CE15E6">
        <w:pict>
          <v:group id="_x0000_s1898" style="position:absolute;left:0;text-align:left;margin-left:36pt;margin-top:23.1pt;width:168.45pt;height:149pt;z-index:251527168;mso-position-horizontal-relative:page" coordorigin="720,462" coordsize="3369,2980">
            <v:shape id="_x0000_s1902" type="#_x0000_t75" style="position:absolute;left:762;top:957;width:3243;height:1580">
              <v:imagedata r:id="rId18" o:title=""/>
            </v:shape>
            <v:line id="_x0000_s1901" style="position:absolute" from="803,2618" to="1142,2618" strokecolor="white" strokeweight="2.34667mm"/>
            <v:shape id="_x0000_s1900" style="position:absolute;left:-10754;top:21871;width:2216;height:1630" coordorigin="-10753,21871" coordsize="2216,1630" o:spt="100" adj="0,,0" path="m1512,1391r162,-242m1932,1640r396,-406m2471,1750r656,-397m2128,2295r120,-392m3298,2622r70,-600m1152,1803r286,976e" filled="f" strokecolor="#231f20" strokeweight=".25pt">
              <v:stroke joinstyle="round"/>
              <v:formulas/>
              <v:path arrowok="t" o:connecttype="segments"/>
            </v:shape>
            <v:shape id="_x0000_s1899" type="#_x0000_t202" style="position:absolute;left:725;top:467;width:3359;height:2970" filled="f" strokecolor="#231f20" strokeweight=".5pt">
              <v:textbox inset="0,0,0,0">
                <w:txbxContent>
                  <w:p w:rsidR="009F0D85" w:rsidRDefault="005B112B">
                    <w:pPr>
                      <w:spacing w:before="77"/>
                      <w:ind w:left="119"/>
                      <w:rPr>
                        <w:b/>
                        <w:sz w:val="15"/>
                      </w:rPr>
                    </w:pPr>
                    <w:r>
                      <w:rPr>
                        <w:b/>
                        <w:color w:val="231F20"/>
                        <w:w w:val="115"/>
                        <w:sz w:val="15"/>
                      </w:rPr>
                      <w:t>BP35 Brushcutter</w:t>
                    </w:r>
                  </w:p>
                  <w:p w:rsidR="009F0D85" w:rsidRDefault="005B112B">
                    <w:pPr>
                      <w:spacing w:before="57"/>
                      <w:ind w:left="567"/>
                      <w:rPr>
                        <w:i/>
                        <w:sz w:val="16"/>
                      </w:rPr>
                    </w:pPr>
                    <w:r>
                      <w:rPr>
                        <w:i/>
                        <w:color w:val="231F20"/>
                        <w:sz w:val="16"/>
                      </w:rPr>
                      <w:t xml:space="preserve">Release Knob </w:t>
                    </w:r>
                    <w:r>
                      <w:rPr>
                        <w:i/>
                        <w:color w:val="231F20"/>
                        <w:position w:val="-8"/>
                        <w:sz w:val="16"/>
                      </w:rPr>
                      <w:t>Locking</w:t>
                    </w:r>
                  </w:p>
                  <w:p w:rsidR="009F0D85" w:rsidRDefault="005B112B">
                    <w:pPr>
                      <w:tabs>
                        <w:tab w:val="left" w:pos="2212"/>
                      </w:tabs>
                      <w:spacing w:before="3"/>
                      <w:ind w:left="1630"/>
                      <w:rPr>
                        <w:i/>
                        <w:sz w:val="16"/>
                      </w:rPr>
                    </w:pPr>
                    <w:r>
                      <w:rPr>
                        <w:i/>
                        <w:color w:val="231F20"/>
                        <w:position w:val="2"/>
                        <w:sz w:val="16"/>
                      </w:rPr>
                      <w:t>Hole</w:t>
                    </w:r>
                    <w:r>
                      <w:rPr>
                        <w:i/>
                        <w:color w:val="231F20"/>
                        <w:position w:val="2"/>
                        <w:sz w:val="16"/>
                      </w:rPr>
                      <w:tab/>
                    </w:r>
                    <w:r>
                      <w:rPr>
                        <w:i/>
                        <w:color w:val="231F20"/>
                        <w:sz w:val="16"/>
                      </w:rPr>
                      <w:t>“Engine</w:t>
                    </w:r>
                    <w:r>
                      <w:rPr>
                        <w:i/>
                        <w:color w:val="231F20"/>
                        <w:spacing w:val="-1"/>
                        <w:sz w:val="16"/>
                      </w:rPr>
                      <w:t xml:space="preserve"> </w:t>
                    </w:r>
                    <w:r>
                      <w:rPr>
                        <w:i/>
                        <w:color w:val="231F20"/>
                        <w:sz w:val="16"/>
                      </w:rPr>
                      <w:t>Side”</w:t>
                    </w:r>
                  </w:p>
                  <w:p w:rsidR="009F0D85" w:rsidRDefault="005B112B">
                    <w:pPr>
                      <w:spacing w:before="6"/>
                      <w:ind w:right="490"/>
                      <w:jc w:val="right"/>
                      <w:rPr>
                        <w:i/>
                        <w:sz w:val="16"/>
                      </w:rPr>
                    </w:pPr>
                    <w:r>
                      <w:rPr>
                        <w:i/>
                        <w:color w:val="231F20"/>
                        <w:w w:val="95"/>
                        <w:sz w:val="16"/>
                      </w:rPr>
                      <w:t>Label</w:t>
                    </w:r>
                  </w:p>
                  <w:p w:rsidR="009F0D85" w:rsidRDefault="009F0D85">
                    <w:pPr>
                      <w:rPr>
                        <w:sz w:val="20"/>
                      </w:rPr>
                    </w:pPr>
                  </w:p>
                  <w:p w:rsidR="009F0D85" w:rsidRDefault="009F0D85">
                    <w:pPr>
                      <w:rPr>
                        <w:sz w:val="20"/>
                      </w:rPr>
                    </w:pPr>
                  </w:p>
                  <w:p w:rsidR="009F0D85" w:rsidRDefault="009F0D85">
                    <w:pPr>
                      <w:rPr>
                        <w:sz w:val="20"/>
                      </w:rPr>
                    </w:pPr>
                  </w:p>
                  <w:p w:rsidR="009F0D85" w:rsidRDefault="005B112B">
                    <w:pPr>
                      <w:spacing w:before="169"/>
                      <w:ind w:left="334" w:right="952"/>
                      <w:jc w:val="center"/>
                      <w:rPr>
                        <w:i/>
                        <w:sz w:val="16"/>
                      </w:rPr>
                    </w:pPr>
                    <w:r>
                      <w:rPr>
                        <w:i/>
                        <w:color w:val="231F20"/>
                        <w:sz w:val="16"/>
                      </w:rPr>
                      <w:t>Throttle Cable</w:t>
                    </w:r>
                  </w:p>
                  <w:p w:rsidR="009F0D85" w:rsidRDefault="005B112B">
                    <w:pPr>
                      <w:spacing w:before="146" w:line="175" w:lineRule="exact"/>
                      <w:ind w:left="2137" w:right="306"/>
                      <w:jc w:val="center"/>
                      <w:rPr>
                        <w:i/>
                        <w:sz w:val="16"/>
                      </w:rPr>
                    </w:pPr>
                    <w:r>
                      <w:rPr>
                        <w:i/>
                        <w:color w:val="231F20"/>
                        <w:sz w:val="16"/>
                      </w:rPr>
                      <w:t>Cable Holder</w:t>
                    </w:r>
                  </w:p>
                  <w:p w:rsidR="009F0D85" w:rsidRDefault="005B112B">
                    <w:pPr>
                      <w:spacing w:line="175" w:lineRule="exact"/>
                      <w:ind w:left="543"/>
                      <w:rPr>
                        <w:i/>
                        <w:sz w:val="16"/>
                      </w:rPr>
                    </w:pPr>
                    <w:r>
                      <w:rPr>
                        <w:i/>
                        <w:color w:val="231F20"/>
                        <w:sz w:val="16"/>
                      </w:rPr>
                      <w:t>Powerhead</w:t>
                    </w:r>
                  </w:p>
                  <w:p w:rsidR="009F0D85" w:rsidRDefault="009F0D85">
                    <w:pPr>
                      <w:spacing w:before="7"/>
                      <w:rPr>
                        <w:sz w:val="21"/>
                      </w:rPr>
                    </w:pPr>
                  </w:p>
                  <w:p w:rsidR="009F0D85" w:rsidRDefault="005B112B">
                    <w:pPr>
                      <w:ind w:left="47"/>
                      <w:rPr>
                        <w:b/>
                        <w:sz w:val="15"/>
                      </w:rPr>
                    </w:pPr>
                    <w:r>
                      <w:rPr>
                        <w:b/>
                        <w:color w:val="231F20"/>
                        <w:w w:val="120"/>
                        <w:sz w:val="15"/>
                      </w:rPr>
                      <w:t>Figure 4</w:t>
                    </w:r>
                  </w:p>
                </w:txbxContent>
              </v:textbox>
            </v:shape>
            <w10:wrap anchorx="page"/>
          </v:group>
        </w:pict>
      </w:r>
      <w:r w:rsidR="005B112B">
        <w:rPr>
          <w:rFonts w:ascii="Arial Black"/>
          <w:color w:val="231F20"/>
          <w:sz w:val="26"/>
        </w:rPr>
        <w:t>Assembly: Driveshaft/Powerhead</w:t>
      </w:r>
    </w:p>
    <w:p w:rsidR="009F0D85" w:rsidRDefault="00CE15E6">
      <w:pPr>
        <w:pStyle w:val="Textoindependiente"/>
        <w:ind w:left="4268"/>
        <w:rPr>
          <w:rFonts w:ascii="Arial Black"/>
          <w:sz w:val="20"/>
        </w:rPr>
      </w:pPr>
      <w:r>
        <w:rPr>
          <w:rFonts w:ascii="Arial Black"/>
          <w:sz w:val="20"/>
        </w:rPr>
      </w:r>
      <w:r>
        <w:rPr>
          <w:rFonts w:ascii="Arial Black"/>
          <w:sz w:val="20"/>
        </w:rPr>
        <w:pict>
          <v:group id="_x0000_s1840" style="width:168.4pt;height:101.8pt;mso-position-horizontal-relative:char;mso-position-vertical-relative:line" coordsize="3368,2036">
            <v:shape id="_x0000_s1897" style="position:absolute;left:57;top:415;width:835;height:606" coordorigin="57,415" coordsize="835,606" path="m102,415r38,6l180,423r40,l259,423r33,1l374,456r66,46l504,550r65,47l636,639r28,15l691,671r51,39l796,782r25,40l845,860r19,25l882,910r10,27l882,965r-50,39l768,1021r-66,-4l643,996,588,962,535,927,499,892,480,875,460,863,410,845,363,827,317,803,274,771r-48,25l170,812r-59,5l57,809e" filled="f" strokecolor="#231f20" strokeweight=".15214mm">
              <v:path arrowok="t"/>
            </v:shape>
            <v:shape id="_x0000_s1896" style="position:absolute;left:1643;top:796;width:124;height:419" coordorigin="1644,797" coordsize="124,419" path="m1684,797r-39,84l1644,1002r1,125l1651,1195r13,14l1682,1216r19,-2l1752,1123r12,-68l1767,983r-5,-62l1740,848r-43,-50l1684,797xe" fillcolor="#231f20" stroked="f">
              <v:path arrowok="t"/>
            </v:shape>
            <v:shape id="_x0000_s1895" style="position:absolute;left:1643;top:796;width:124;height:419" coordorigin="1644,797" coordsize="124,419" path="m1646,827r9,-12l1664,806r10,-7l1684,797r13,1l1740,848r22,73l1767,983r-3,72l1752,1123r-33,81l1682,1216r-18,-7l1651,1195r-6,-68l1644,1002r1,-121l1646,827xe" filled="f" strokecolor="#231f20" strokeweight=".07517mm">
              <v:path arrowok="t"/>
            </v:shape>
            <v:shape id="_x0000_s1894" style="position:absolute;left:2417;top:747;width:901;height:488" coordorigin="2418,747" coordsize="901,488" path="m3315,1230r-832,5l2437,1164r-14,-77l2418,993r5,-94l2437,822r21,-51l2483,752r835,-5e" filled="f" strokecolor="#231f20" strokeweight=".15253mm">
              <v:path arrowok="t"/>
            </v:shape>
            <v:shape id="_x0000_s1893" type="#_x0000_t75" style="position:absolute;left:2403;top:800;width:125;height:388">
              <v:imagedata r:id="rId19" o:title=""/>
            </v:shape>
            <v:shape id="_x0000_s1892" style="position:absolute;left:2482;top:751;width:65;height:484" coordorigin="2483,752" coordsize="65,484" path="m2483,752r25,19l2529,822r14,77l2548,993r-5,94l2529,1164r-21,52l2483,1235e" filled="f" strokecolor="#231f20" strokeweight=".07508mm">
              <v:path arrowok="t"/>
            </v:shape>
            <v:shape id="_x0000_s1891" type="#_x0000_t75" style="position:absolute;left:2321;top:832;width:186;height:333">
              <v:imagedata r:id="rId20" o:title=""/>
            </v:shape>
            <v:shape id="_x0000_s1890" style="position:absolute;left:1704;top:800;width:770;height:406" coordorigin="1705,801" coordsize="770,406" o:spt="100" adj="0,,0" path="m2432,801r-727,10l1721,827r14,42l1744,932r3,77l1744,1085r-9,63l1721,1190r-16,16l2014,1201r49,-13l2320,1179r129,l2462,1137r9,-62l2474,998r-3,-77l2462,858r-14,-42l2432,801xm2449,1179r-129,l2355,1196r77,-1l2448,1180r1,-1xe" stroked="f">
              <v:stroke joinstyle="round"/>
              <v:formulas/>
              <v:path arrowok="t" o:connecttype="segments"/>
            </v:shape>
            <v:shape id="_x0000_s1889" style="position:absolute;left:1704;top:800;width:770;height:406" coordorigin="1705,801" coordsize="770,406" path="m2355,1196r-35,-17l2063,1188r-49,13l1705,1206r16,-16l1735,1148r9,-63l1747,1009r-3,-77l1735,869r-14,-42l1705,811r727,-10l2448,816r14,42l2471,921r3,77l2471,1075r-9,62l2448,1180r-16,15l2355,1196xe" filled="f" strokecolor="#231f20" strokeweight=".15256mm">
              <v:path arrowok="t"/>
            </v:shape>
            <v:shape id="_x0000_s1888" type="#_x0000_t75" style="position:absolute;left:2001;top:828;width:387;height:111">
              <v:imagedata r:id="rId21" o:title=""/>
            </v:shape>
            <v:shape id="_x0000_s1887" type="#_x0000_t75" style="position:absolute;left:2001;top:1029;width:361;height:108">
              <v:imagedata r:id="rId22" o:title=""/>
            </v:shape>
            <v:shape id="_x0000_s1886" style="position:absolute;left:1384;top:811;width:304;height:406" coordorigin="1385,811" coordsize="304,406" path="m1657,811r-246,11l1393,880r-6,63l1385,1019r2,77l1393,1159r8,42l1411,1217r246,-11l1668,1190r10,-42l1686,1085r3,-76l1686,932r-8,-63l1668,827r-11,-16xe" stroked="f">
              <v:path arrowok="t"/>
            </v:shape>
            <v:shape id="_x0000_s1885" style="position:absolute;left:1384;top:811;width:304;height:406" coordorigin="1385,811" coordsize="304,406" path="m1411,1217r-10,-16l1393,1159r-6,-63l1385,1019r2,-76l1393,880r8,-42l1411,822r246,-11l1668,827r10,42l1686,932r3,77l1686,1085r-8,63l1668,1190r-11,16l1411,1217xe" filled="f" strokecolor="#231f20" strokeweight=".15122mm">
              <v:path arrowok="t"/>
            </v:shape>
            <v:shape id="_x0000_s1884" type="#_x0000_t75" style="position:absolute;left:1164;top:814;width:276;height:404">
              <v:imagedata r:id="rId23" o:title=""/>
            </v:shape>
            <v:shape id="_x0000_s1883" style="position:absolute;left:1164;top:814;width:138;height:395" coordorigin="1164,815" coordsize="138,395" path="m1183,1156r-7,-11l1170,1114r-4,-46l1164,1012r2,-56l1170,911r6,-31l1183,868r54,-53l1276,815r10,15l1294,873r6,62l1302,1012r-2,77l1294,1152r-8,42l1276,1210r-39,l1183,1156xe" filled="f" strokecolor="#231f20" strokeweight=".15044mm">
              <v:path arrowok="t"/>
            </v:shape>
            <v:shape id="_x0000_s1882" style="position:absolute;left:1166;top:894;width:31;height:232" coordorigin="1166,894" coordsize="31,232" path="m1166,1010r2,-45l1171,928r5,-25l1182,894r6,9l1193,928r3,37l1197,1010r-1,45l1193,1091r-5,25l1182,1125r-6,-9l1171,1091r-3,-36l1166,1010xe" filled="f" strokecolor="#231f20" strokeweight=".07508mm">
              <v:path arrowok="t"/>
            </v:shape>
            <v:shape id="_x0000_s1881" style="position:absolute;left:1237;top:814;width:27;height:395" coordorigin="1237,815" coordsize="27,395" path="m1237,815r10,15l1256,873r5,62l1263,1012r-2,77l1256,1152r-9,42l1237,1210e" filled="f" strokecolor="#231f20" strokeweight=".07506mm">
              <v:path arrowok="t"/>
            </v:shape>
            <v:shape id="_x0000_s1880" style="position:absolute;left:812;top:961;width:383;height:105" coordorigin="813,961" coordsize="383,105" path="m818,961r-5,46l820,1066r375,l1194,963,818,961xe" stroked="f">
              <v:path arrowok="t"/>
            </v:shape>
            <v:shape id="_x0000_s1879" style="position:absolute;left:812;top:961;width:383;height:105" coordorigin="813,961" coordsize="383,105" path="m1194,963l818,961r-5,46l820,1066r375,e" filled="f" strokecolor="#231f20" strokeweight=".153mm">
              <v:path arrowok="t"/>
            </v:shape>
            <v:line id="_x0000_s1878" style="position:absolute" from="1190,1009" to="818,1004" strokecolor="#231f20" strokeweight=".07661mm"/>
            <v:line id="_x0000_s1877" style="position:absolute" from="844,964" to="827,1000" strokecolor="#231f20" strokeweight=".04522mm"/>
            <v:line id="_x0000_s1876" style="position:absolute" from="870,964" to="853,1000" strokecolor="#231f20" strokeweight=".04522mm"/>
            <v:line id="_x0000_s1875" style="position:absolute" from="897,964" to="879,1000" strokecolor="#231f20" strokeweight=".04522mm"/>
            <v:line id="_x0000_s1874" style="position:absolute" from="923,965" to="905,1000" strokecolor="#231f20" strokeweight=".04522mm"/>
            <v:line id="_x0000_s1873" style="position:absolute" from="949,965" to="932,1001" strokecolor="#231f20" strokeweight=".04522mm"/>
            <v:line id="_x0000_s1872" style="position:absolute" from="975,965" to="958,1001" strokecolor="#231f20" strokeweight=".04522mm"/>
            <v:line id="_x0000_s1871" style="position:absolute" from="1002,965" to="984,1001" strokecolor="#231f20" strokeweight=".04522mm"/>
            <v:line id="_x0000_s1870" style="position:absolute" from="1028,966" to="1010,1002" strokecolor="#231f20" strokeweight=".04522mm"/>
            <v:line id="_x0000_s1869" style="position:absolute" from="1054,966" to="1036,1002" strokecolor="#231f20" strokeweight=".04522mm"/>
            <v:line id="_x0000_s1868" style="position:absolute" from="1080,966" to="1063,1002" strokecolor="#231f20" strokeweight=".04522mm"/>
            <v:line id="_x0000_s1867" style="position:absolute" from="1106,967" to="1089,1002" strokecolor="#231f20" strokeweight=".04522mm"/>
            <v:line id="_x0000_s1866" style="position:absolute" from="1133,967" to="1115,1003" strokecolor="#231f20" strokeweight=".04522mm"/>
            <v:line id="_x0000_s1865" style="position:absolute" from="1159,967" to="1141,1003" strokecolor="#231f20" strokeweight=".04522mm"/>
            <v:line id="_x0000_s1864" style="position:absolute" from="1185,967" to="1168,1003" strokecolor="#231f20" strokeweight=".04522mm"/>
            <v:line id="_x0000_s1863" style="position:absolute" from="851,1004" to="834,1062" strokecolor="#231f20" strokeweight=".04511mm"/>
            <v:line id="_x0000_s1862" style="position:absolute" from="825,1006" to="816,1034" strokecolor="#231f20" strokeweight=".04511mm"/>
            <v:line id="_x0000_s1861" style="position:absolute" from="878,1006" to="860,1064" strokecolor="#231f20" strokeweight=".04511mm"/>
            <v:line id="_x0000_s1860" style="position:absolute" from="904,1008" to="886,1066" strokecolor="#231f20" strokeweight=".04511mm"/>
            <v:line id="_x0000_s1859" style="position:absolute" from="930,1010" to="913,1068" strokecolor="#231f20" strokeweight=".04511mm"/>
            <v:line id="_x0000_s1858" style="position:absolute" from="958,1006" to="941,1064" strokecolor="#231f20" strokeweight=".04511mm"/>
            <v:line id="_x0000_s1857" style="position:absolute" from="983,1006" to="965,1064" strokecolor="#231f20" strokeweight=".04511mm"/>
            <v:line id="_x0000_s1856" style="position:absolute" from="1009,1008" to="992,1066" strokecolor="#231f20" strokeweight=".04511mm"/>
            <v:line id="_x0000_s1855" style="position:absolute" from="1036,1010" to="1018,1068" strokecolor="#231f20" strokeweight=".04511mm"/>
            <v:line id="_x0000_s1854" style="position:absolute" from="1060,1006" to="1043,1064" strokecolor="#231f20" strokeweight=".04511mm"/>
            <v:line id="_x0000_s1853" style="position:absolute" from="1087,1008" to="1069,1066" strokecolor="#231f20" strokeweight=".04511mm"/>
            <v:line id="_x0000_s1852" style="position:absolute" from="1113,1006" to="1095,1064" strokecolor="#231f20" strokeweight=".04511mm"/>
            <v:line id="_x0000_s1851" style="position:absolute" from="1139,1004" to="1122,1062" strokecolor="#231f20" strokeweight=".04511mm"/>
            <v:line id="_x0000_s1850" style="position:absolute" from="1164,1006" to="1146,1064" strokecolor="#231f20" strokeweight=".04511mm"/>
            <v:line id="_x0000_s1849" style="position:absolute" from="1190,1004" to="1173,1062" strokecolor="#231f20" strokeweight=".04511mm"/>
            <v:shape id="_x0000_s1848" style="position:absolute;left:77;top:962;width:825;height:720" coordorigin="77,962" coordsize="825,720" path="m628,962r-89,12l454,1002r-135,53l251,1076r-69,13l77,1682r57,-60l198,1566r69,-51l338,1468r73,-40l485,1395r57,-24l600,1347r57,-26l712,1293r81,-44l866,1196r36,-77l900,1089r-34,-58l803,1001,716,974r-43,-9l628,962xe" stroked="f">
              <v:path arrowok="t"/>
            </v:shape>
            <v:shape id="_x0000_s1847" style="position:absolute;left:77;top:962;width:825;height:720" coordorigin="77,962" coordsize="825,720" path="m182,1089r69,-13l319,1055r67,-26l454,1002r43,-15l539,974r43,-9l628,962r45,3l759,986r77,28l888,1055r14,64l898,1147r-66,77l752,1272r-95,49l600,1347r-58,24l485,1395r-74,33l338,1468r-71,47l198,1566r-64,56l77,1682e" filled="f" strokecolor="#231f20" strokeweight=".15186mm">
              <v:path arrowok="t"/>
            </v:shape>
            <v:line id="_x0000_s1846" style="position:absolute" from="1171,819" to="1171,463" strokecolor="#231f20" strokeweight=".07506mm"/>
            <v:line id="_x0000_s1845" style="position:absolute" from="813,915" to="813,463" strokecolor="#231f20" strokeweight=".07506mm"/>
            <v:shape id="_x0000_s1844" style="position:absolute;left:1182;top:559;width:74;height:46" coordorigin="1183,559" coordsize="74,46" path="m1256,559r-36,15l1183,582r37,8l1256,605r,-1l1243,582r13,-22l1256,559xe" fillcolor="#231f20" stroked="f">
              <v:path arrowok="t"/>
            </v:shape>
            <v:shape id="_x0000_s1843" style="position:absolute;left:738;top:564;width:74;height:46" coordorigin="738,565" coordsize="74,46" path="m739,565r-1,l752,587r-14,23l739,610r36,-14l812,587r-37,-8l739,565xe" fillcolor="#231f20" stroked="f">
              <v:path arrowok="t"/>
            </v:shape>
            <v:line id="_x0000_s1842" style="position:absolute" from="1748,1285" to="2060,1285" strokecolor="white" strokeweight="1.79706mm"/>
            <v:shape id="_x0000_s1841" type="#_x0000_t202" style="position:absolute;left:5;top:5;width:3358;height:2026" filled="f" strokecolor="#231f20" strokeweight=".5pt">
              <v:textbox inset="0,0,0,0">
                <w:txbxContent>
                  <w:p w:rsidR="009F0D85" w:rsidRDefault="009F0D85">
                    <w:pPr>
                      <w:spacing w:before="8"/>
                      <w:rPr>
                        <w:rFonts w:ascii="Arial Black"/>
                        <w:sz w:val="33"/>
                      </w:rPr>
                    </w:pPr>
                  </w:p>
                  <w:p w:rsidR="009F0D85" w:rsidRDefault="005B112B">
                    <w:pPr>
                      <w:ind w:left="638"/>
                      <w:rPr>
                        <w:i/>
                        <w:sz w:val="16"/>
                      </w:rPr>
                    </w:pPr>
                    <w:r>
                      <w:rPr>
                        <w:i/>
                        <w:color w:val="231F20"/>
                        <w:w w:val="400"/>
                        <w:position w:val="8"/>
                        <w:sz w:val="16"/>
                        <w:u w:val="single" w:color="231F20"/>
                      </w:rPr>
                      <w:t xml:space="preserve"> </w:t>
                    </w:r>
                    <w:r>
                      <w:rPr>
                        <w:i/>
                        <w:color w:val="231F20"/>
                        <w:position w:val="8"/>
                        <w:sz w:val="16"/>
                      </w:rPr>
                      <w:t xml:space="preserve">   </w:t>
                    </w:r>
                    <w:r>
                      <w:rPr>
                        <w:i/>
                        <w:color w:val="231F20"/>
                        <w:w w:val="110"/>
                        <w:sz w:val="16"/>
                      </w:rPr>
                      <w:t>7/8"</w:t>
                    </w:r>
                    <w:r>
                      <w:rPr>
                        <w:i/>
                        <w:color w:val="231F20"/>
                        <w:sz w:val="16"/>
                      </w:rPr>
                      <w:t xml:space="preserve">  </w:t>
                    </w:r>
                    <w:r>
                      <w:rPr>
                        <w:i/>
                        <w:color w:val="231F20"/>
                        <w:w w:val="400"/>
                        <w:position w:val="8"/>
                        <w:sz w:val="16"/>
                        <w:u w:val="single" w:color="231F20"/>
                      </w:rPr>
                      <w:t xml:space="preserve"> </w:t>
                    </w:r>
                  </w:p>
                  <w:p w:rsidR="009F0D85" w:rsidRDefault="009F0D85">
                    <w:pPr>
                      <w:rPr>
                        <w:rFonts w:ascii="Arial Black"/>
                        <w:sz w:val="26"/>
                      </w:rPr>
                    </w:pPr>
                  </w:p>
                  <w:p w:rsidR="009F0D85" w:rsidRDefault="009F0D85">
                    <w:pPr>
                      <w:rPr>
                        <w:rFonts w:ascii="Arial Black"/>
                        <w:sz w:val="26"/>
                      </w:rPr>
                    </w:pPr>
                  </w:p>
                  <w:p w:rsidR="009F0D85" w:rsidRDefault="009F0D85">
                    <w:pPr>
                      <w:spacing w:before="10"/>
                      <w:rPr>
                        <w:rFonts w:ascii="Arial Black"/>
                        <w:sz w:val="29"/>
                      </w:rPr>
                    </w:pPr>
                  </w:p>
                  <w:p w:rsidR="009F0D85" w:rsidRDefault="005B112B">
                    <w:pPr>
                      <w:ind w:left="49"/>
                      <w:rPr>
                        <w:b/>
                        <w:sz w:val="15"/>
                      </w:rPr>
                    </w:pPr>
                    <w:r>
                      <w:rPr>
                        <w:b/>
                        <w:color w:val="231F20"/>
                        <w:w w:val="120"/>
                        <w:sz w:val="15"/>
                      </w:rPr>
                      <w:t>Figure 5</w:t>
                    </w:r>
                  </w:p>
                </w:txbxContent>
              </v:textbox>
            </v:shape>
            <w10:wrap type="none"/>
            <w10:anchorlock/>
          </v:group>
        </w:pict>
      </w:r>
    </w:p>
    <w:p w:rsidR="009F0D85" w:rsidRDefault="009F0D85">
      <w:pPr>
        <w:rPr>
          <w:rFonts w:ascii="Arial Black"/>
          <w:sz w:val="20"/>
        </w:rPr>
        <w:sectPr w:rsidR="009F0D85">
          <w:pgSz w:w="11910" w:h="16840"/>
          <w:pgMar w:top="240" w:right="300" w:bottom="500" w:left="0" w:header="0" w:footer="320" w:gutter="0"/>
          <w:cols w:space="720"/>
        </w:sectPr>
      </w:pPr>
    </w:p>
    <w:p w:rsidR="009F0D85" w:rsidRDefault="009F0D85">
      <w:pPr>
        <w:pStyle w:val="Textoindependiente"/>
        <w:rPr>
          <w:rFonts w:ascii="Arial Black"/>
          <w:sz w:val="24"/>
        </w:rPr>
      </w:pPr>
    </w:p>
    <w:p w:rsidR="009F0D85" w:rsidRDefault="009F0D85">
      <w:pPr>
        <w:pStyle w:val="Textoindependiente"/>
        <w:rPr>
          <w:rFonts w:ascii="Arial Black"/>
          <w:sz w:val="24"/>
        </w:rPr>
      </w:pPr>
    </w:p>
    <w:p w:rsidR="009F0D85" w:rsidRDefault="009F0D85">
      <w:pPr>
        <w:pStyle w:val="Textoindependiente"/>
        <w:spacing w:before="5"/>
        <w:rPr>
          <w:rFonts w:ascii="Arial Black"/>
          <w:sz w:val="27"/>
        </w:rPr>
      </w:pPr>
    </w:p>
    <w:p w:rsidR="009F0D85" w:rsidRDefault="00CE15E6">
      <w:pPr>
        <w:pStyle w:val="Prrafodelista"/>
        <w:numPr>
          <w:ilvl w:val="1"/>
          <w:numId w:val="23"/>
        </w:numPr>
        <w:tabs>
          <w:tab w:val="left" w:pos="960"/>
        </w:tabs>
        <w:jc w:val="left"/>
        <w:rPr>
          <w:sz w:val="19"/>
        </w:rPr>
      </w:pPr>
      <w:r w:rsidRPr="00CE15E6">
        <w:pict>
          <v:shape id="_x0000_s1839" type="#_x0000_t202" style="position:absolute;left:0;text-align:left;margin-left:41.05pt;margin-top:-51.4pt;width:14.35pt;height:4.5pt;z-index:-251581440;mso-position-horizontal-relative:page" filled="f" stroked="f">
            <v:textbox inset="0,0,0,0">
              <w:txbxContent>
                <w:p w:rsidR="009F0D85" w:rsidRDefault="005B112B">
                  <w:pPr>
                    <w:spacing w:line="90" w:lineRule="exact"/>
                    <w:rPr>
                      <w:rFonts w:ascii="Courier New"/>
                      <w:sz w:val="8"/>
                    </w:rPr>
                  </w:pPr>
                  <w:r>
                    <w:rPr>
                      <w:rFonts w:ascii="Courier New"/>
                      <w:color w:val="231F20"/>
                      <w:w w:val="95"/>
                      <w:sz w:val="8"/>
                    </w:rPr>
                    <w:t>BP3505</w:t>
                  </w:r>
                </w:p>
              </w:txbxContent>
            </v:textbox>
            <w10:wrap anchorx="page"/>
          </v:shape>
        </w:pict>
      </w:r>
      <w:r w:rsidRPr="00CE15E6">
        <w:pict>
          <v:group id="_x0000_s1836" style="position:absolute;left:0;text-align:left;margin-left:.05pt;margin-top:-47.75pt;width:29.25pt;height:130.05pt;z-index:251528192;mso-position-horizontal-relative:page" coordorigin="1,-955" coordsize="585,2601">
            <v:rect id="_x0000_s1838" style="position:absolute;left:3;top:-953;width:580;height:2596" fillcolor="#231f20" stroked="f"/>
            <v:rect id="_x0000_s1837" style="position:absolute;left:3;top:-953;width:580;height:2596" filled="f" strokecolor="#231f20" strokeweight=".25pt"/>
            <w10:wrap anchorx="page"/>
          </v:group>
        </w:pict>
      </w:r>
      <w:r w:rsidRPr="00CE15E6">
        <w:pict>
          <v:shape id="_x0000_s1835" type="#_x0000_t202" style="position:absolute;left:0;text-align:left;margin-left:7.35pt;margin-top:-10.4pt;width:15.4pt;height:59.35pt;z-index:251530240;mso-position-horizontal-relative:page" filled="f" stroked="f">
            <v:textbox style="layout-flow:vertical" inset="0,0,0,0">
              <w:txbxContent>
                <w:p w:rsidR="009F0D85" w:rsidRDefault="005B112B">
                  <w:pPr>
                    <w:pStyle w:val="Textoindependiente"/>
                    <w:spacing w:before="20"/>
                    <w:ind w:left="20"/>
                    <w:rPr>
                      <w:rFonts w:ascii="Arial Black"/>
                    </w:rPr>
                  </w:pPr>
                  <w:r>
                    <w:rPr>
                      <w:rFonts w:ascii="Arial Black"/>
                      <w:color w:val="FFFFFF"/>
                    </w:rPr>
                    <w:t>ASSEMBLY</w:t>
                  </w:r>
                </w:p>
              </w:txbxContent>
            </v:textbox>
            <w10:wrap anchorx="page"/>
          </v:shape>
        </w:pict>
      </w:r>
      <w:r w:rsidR="005B112B">
        <w:rPr>
          <w:color w:val="231F20"/>
          <w:w w:val="110"/>
          <w:sz w:val="19"/>
        </w:rPr>
        <w:t>Place</w:t>
      </w:r>
      <w:r w:rsidR="005B112B">
        <w:rPr>
          <w:color w:val="231F20"/>
          <w:spacing w:val="-11"/>
          <w:w w:val="110"/>
          <w:sz w:val="19"/>
        </w:rPr>
        <w:t xml:space="preserve"> </w:t>
      </w:r>
      <w:r w:rsidR="005B112B">
        <w:rPr>
          <w:color w:val="231F20"/>
          <w:w w:val="110"/>
          <w:sz w:val="19"/>
        </w:rPr>
        <w:t>the</w:t>
      </w:r>
      <w:r w:rsidR="005B112B">
        <w:rPr>
          <w:color w:val="231F20"/>
          <w:spacing w:val="-10"/>
          <w:w w:val="110"/>
          <w:sz w:val="19"/>
        </w:rPr>
        <w:t xml:space="preserve"> </w:t>
      </w:r>
      <w:r w:rsidR="005B112B">
        <w:rPr>
          <w:color w:val="231F20"/>
          <w:w w:val="110"/>
          <w:sz w:val="19"/>
        </w:rPr>
        <w:t>powerhead</w:t>
      </w:r>
      <w:r w:rsidR="005B112B">
        <w:rPr>
          <w:color w:val="231F20"/>
          <w:spacing w:val="-10"/>
          <w:w w:val="110"/>
          <w:sz w:val="19"/>
        </w:rPr>
        <w:t xml:space="preserve"> </w:t>
      </w:r>
      <w:r w:rsidR="005B112B">
        <w:rPr>
          <w:color w:val="231F20"/>
          <w:w w:val="110"/>
          <w:sz w:val="19"/>
        </w:rPr>
        <w:t>on</w:t>
      </w:r>
      <w:r w:rsidR="005B112B">
        <w:rPr>
          <w:color w:val="231F20"/>
          <w:spacing w:val="-10"/>
          <w:w w:val="110"/>
          <w:sz w:val="19"/>
        </w:rPr>
        <w:t xml:space="preserve"> </w:t>
      </w:r>
      <w:r w:rsidR="005B112B">
        <w:rPr>
          <w:color w:val="231F20"/>
          <w:w w:val="110"/>
          <w:sz w:val="19"/>
        </w:rPr>
        <w:t>a</w:t>
      </w:r>
      <w:r w:rsidR="005B112B">
        <w:rPr>
          <w:color w:val="231F20"/>
          <w:spacing w:val="-10"/>
          <w:w w:val="110"/>
          <w:sz w:val="19"/>
        </w:rPr>
        <w:t xml:space="preserve"> </w:t>
      </w:r>
      <w:r w:rsidR="005B112B">
        <w:rPr>
          <w:color w:val="231F20"/>
          <w:w w:val="110"/>
          <w:sz w:val="19"/>
        </w:rPr>
        <w:t>ﬂat</w:t>
      </w:r>
      <w:r w:rsidR="005B112B">
        <w:rPr>
          <w:color w:val="231F20"/>
          <w:spacing w:val="-11"/>
          <w:w w:val="110"/>
          <w:sz w:val="19"/>
        </w:rPr>
        <w:t xml:space="preserve"> </w:t>
      </w:r>
      <w:r w:rsidR="005B112B">
        <w:rPr>
          <w:color w:val="231F20"/>
          <w:w w:val="110"/>
          <w:sz w:val="19"/>
        </w:rPr>
        <w:t>surface.</w:t>
      </w:r>
    </w:p>
    <w:p w:rsidR="009F0D85" w:rsidRDefault="005B112B">
      <w:pPr>
        <w:pStyle w:val="Prrafodelista"/>
        <w:numPr>
          <w:ilvl w:val="1"/>
          <w:numId w:val="23"/>
        </w:numPr>
        <w:tabs>
          <w:tab w:val="left" w:pos="960"/>
        </w:tabs>
        <w:spacing w:before="82"/>
        <w:ind w:right="313"/>
        <w:jc w:val="left"/>
        <w:rPr>
          <w:sz w:val="19"/>
        </w:rPr>
      </w:pPr>
      <w:r>
        <w:rPr>
          <w:color w:val="231F20"/>
          <w:w w:val="110"/>
          <w:sz w:val="19"/>
        </w:rPr>
        <w:t>Route</w:t>
      </w:r>
      <w:r>
        <w:rPr>
          <w:color w:val="231F20"/>
          <w:spacing w:val="-18"/>
          <w:w w:val="110"/>
          <w:sz w:val="19"/>
        </w:rPr>
        <w:t xml:space="preserve"> </w:t>
      </w:r>
      <w:r>
        <w:rPr>
          <w:color w:val="231F20"/>
          <w:w w:val="110"/>
          <w:sz w:val="19"/>
        </w:rPr>
        <w:t>the</w:t>
      </w:r>
      <w:r>
        <w:rPr>
          <w:color w:val="231F20"/>
          <w:spacing w:val="-17"/>
          <w:w w:val="110"/>
          <w:sz w:val="19"/>
        </w:rPr>
        <w:t xml:space="preserve"> </w:t>
      </w:r>
      <w:r>
        <w:rPr>
          <w:color w:val="231F20"/>
          <w:w w:val="110"/>
          <w:sz w:val="19"/>
        </w:rPr>
        <w:t>“engine</w:t>
      </w:r>
      <w:r>
        <w:rPr>
          <w:color w:val="231F20"/>
          <w:spacing w:val="-17"/>
          <w:w w:val="110"/>
          <w:sz w:val="19"/>
        </w:rPr>
        <w:t xml:space="preserve"> </w:t>
      </w:r>
      <w:r>
        <w:rPr>
          <w:color w:val="231F20"/>
          <w:w w:val="110"/>
          <w:sz w:val="19"/>
        </w:rPr>
        <w:t>side”</w:t>
      </w:r>
      <w:r>
        <w:rPr>
          <w:color w:val="231F20"/>
          <w:spacing w:val="-17"/>
          <w:w w:val="110"/>
          <w:sz w:val="19"/>
        </w:rPr>
        <w:t xml:space="preserve"> </w:t>
      </w:r>
      <w:r>
        <w:rPr>
          <w:color w:val="231F20"/>
          <w:w w:val="110"/>
          <w:sz w:val="19"/>
        </w:rPr>
        <w:t>of</w:t>
      </w:r>
      <w:r>
        <w:rPr>
          <w:color w:val="231F20"/>
          <w:spacing w:val="-17"/>
          <w:w w:val="110"/>
          <w:sz w:val="19"/>
        </w:rPr>
        <w:t xml:space="preserve"> </w:t>
      </w:r>
      <w:r>
        <w:rPr>
          <w:color w:val="231F20"/>
          <w:w w:val="110"/>
          <w:sz w:val="19"/>
        </w:rPr>
        <w:t>the</w:t>
      </w:r>
      <w:r>
        <w:rPr>
          <w:color w:val="231F20"/>
          <w:spacing w:val="-17"/>
          <w:w w:val="110"/>
          <w:sz w:val="19"/>
        </w:rPr>
        <w:t xml:space="preserve"> </w:t>
      </w:r>
      <w:r>
        <w:rPr>
          <w:color w:val="231F20"/>
          <w:w w:val="110"/>
          <w:sz w:val="19"/>
        </w:rPr>
        <w:t>ﬂex cable through the cable</w:t>
      </w:r>
      <w:r>
        <w:rPr>
          <w:color w:val="231F20"/>
          <w:spacing w:val="-26"/>
          <w:w w:val="110"/>
          <w:sz w:val="19"/>
        </w:rPr>
        <w:t xml:space="preserve"> </w:t>
      </w:r>
      <w:r>
        <w:rPr>
          <w:color w:val="231F20"/>
          <w:w w:val="110"/>
          <w:sz w:val="19"/>
        </w:rPr>
        <w:t>holder.</w:t>
      </w:r>
    </w:p>
    <w:p w:rsidR="009F0D85" w:rsidRDefault="005B112B">
      <w:pPr>
        <w:pStyle w:val="Prrafodelista"/>
        <w:numPr>
          <w:ilvl w:val="1"/>
          <w:numId w:val="23"/>
        </w:numPr>
        <w:tabs>
          <w:tab w:val="left" w:pos="960"/>
        </w:tabs>
        <w:spacing w:before="83"/>
        <w:ind w:right="35"/>
        <w:jc w:val="left"/>
        <w:rPr>
          <w:sz w:val="19"/>
        </w:rPr>
      </w:pPr>
      <w:r>
        <w:rPr>
          <w:color w:val="231F20"/>
          <w:w w:val="110"/>
          <w:sz w:val="19"/>
        </w:rPr>
        <w:t>Remove the two protective covers from</w:t>
      </w:r>
      <w:r>
        <w:rPr>
          <w:color w:val="231F20"/>
          <w:spacing w:val="-8"/>
          <w:w w:val="110"/>
          <w:sz w:val="19"/>
        </w:rPr>
        <w:t xml:space="preserve"> </w:t>
      </w:r>
      <w:r>
        <w:rPr>
          <w:color w:val="231F20"/>
          <w:w w:val="110"/>
          <w:sz w:val="19"/>
        </w:rPr>
        <w:t>the</w:t>
      </w:r>
      <w:r>
        <w:rPr>
          <w:color w:val="231F20"/>
          <w:spacing w:val="-8"/>
          <w:w w:val="110"/>
          <w:sz w:val="19"/>
        </w:rPr>
        <w:t xml:space="preserve"> </w:t>
      </w:r>
      <w:r>
        <w:rPr>
          <w:color w:val="231F20"/>
          <w:w w:val="110"/>
          <w:sz w:val="19"/>
        </w:rPr>
        <w:t>ﬂex</w:t>
      </w:r>
      <w:r>
        <w:rPr>
          <w:color w:val="231F20"/>
          <w:spacing w:val="-7"/>
          <w:w w:val="110"/>
          <w:sz w:val="19"/>
        </w:rPr>
        <w:t xml:space="preserve"> </w:t>
      </w:r>
      <w:r>
        <w:rPr>
          <w:color w:val="231F20"/>
          <w:w w:val="110"/>
          <w:sz w:val="19"/>
        </w:rPr>
        <w:t>cable</w:t>
      </w:r>
      <w:r>
        <w:rPr>
          <w:color w:val="231F20"/>
          <w:spacing w:val="-8"/>
          <w:w w:val="110"/>
          <w:sz w:val="19"/>
        </w:rPr>
        <w:t xml:space="preserve"> </w:t>
      </w:r>
      <w:r>
        <w:rPr>
          <w:color w:val="231F20"/>
          <w:w w:val="110"/>
          <w:sz w:val="19"/>
        </w:rPr>
        <w:t>and</w:t>
      </w:r>
      <w:r>
        <w:rPr>
          <w:color w:val="231F20"/>
          <w:spacing w:val="-7"/>
          <w:w w:val="110"/>
          <w:sz w:val="19"/>
        </w:rPr>
        <w:t xml:space="preserve"> </w:t>
      </w:r>
      <w:r>
        <w:rPr>
          <w:color w:val="231F20"/>
          <w:w w:val="110"/>
          <w:sz w:val="19"/>
        </w:rPr>
        <w:t>insert</w:t>
      </w:r>
      <w:r>
        <w:rPr>
          <w:color w:val="231F20"/>
          <w:spacing w:val="-8"/>
          <w:w w:val="110"/>
          <w:sz w:val="19"/>
        </w:rPr>
        <w:t xml:space="preserve"> </w:t>
      </w:r>
      <w:r>
        <w:rPr>
          <w:color w:val="231F20"/>
          <w:w w:val="110"/>
          <w:sz w:val="19"/>
        </w:rPr>
        <w:t>the</w:t>
      </w:r>
      <w:r>
        <w:rPr>
          <w:color w:val="231F20"/>
          <w:spacing w:val="-7"/>
          <w:w w:val="110"/>
          <w:sz w:val="19"/>
        </w:rPr>
        <w:t xml:space="preserve"> </w:t>
      </w:r>
      <w:r>
        <w:rPr>
          <w:color w:val="231F20"/>
          <w:w w:val="110"/>
          <w:sz w:val="19"/>
        </w:rPr>
        <w:t>ﬂex cable housing marked “engine end” into the powerhead with the locking hole facing up. See Figure</w:t>
      </w:r>
      <w:r>
        <w:rPr>
          <w:color w:val="231F20"/>
          <w:spacing w:val="-39"/>
          <w:w w:val="110"/>
          <w:sz w:val="19"/>
        </w:rPr>
        <w:t xml:space="preserve"> </w:t>
      </w:r>
      <w:r>
        <w:rPr>
          <w:color w:val="231F20"/>
          <w:w w:val="110"/>
          <w:sz w:val="19"/>
        </w:rPr>
        <w:t>4.</w:t>
      </w:r>
    </w:p>
    <w:p w:rsidR="009F0D85" w:rsidRDefault="005B112B">
      <w:pPr>
        <w:pStyle w:val="Prrafodelista"/>
        <w:numPr>
          <w:ilvl w:val="1"/>
          <w:numId w:val="23"/>
        </w:numPr>
        <w:tabs>
          <w:tab w:val="left" w:pos="960"/>
        </w:tabs>
        <w:spacing w:before="88"/>
        <w:jc w:val="left"/>
        <w:rPr>
          <w:sz w:val="19"/>
        </w:rPr>
      </w:pPr>
      <w:r>
        <w:rPr>
          <w:color w:val="231F20"/>
          <w:w w:val="110"/>
          <w:sz w:val="19"/>
        </w:rPr>
        <w:t>Lift</w:t>
      </w:r>
      <w:r>
        <w:rPr>
          <w:color w:val="231F20"/>
          <w:spacing w:val="-12"/>
          <w:w w:val="110"/>
          <w:sz w:val="19"/>
        </w:rPr>
        <w:t xml:space="preserve"> </w:t>
      </w:r>
      <w:r>
        <w:rPr>
          <w:color w:val="231F20"/>
          <w:w w:val="110"/>
          <w:sz w:val="19"/>
        </w:rPr>
        <w:t>up</w:t>
      </w:r>
      <w:r>
        <w:rPr>
          <w:color w:val="231F20"/>
          <w:spacing w:val="-11"/>
          <w:w w:val="110"/>
          <w:sz w:val="19"/>
        </w:rPr>
        <w:t xml:space="preserve"> </w:t>
      </w:r>
      <w:r>
        <w:rPr>
          <w:color w:val="231F20"/>
          <w:w w:val="110"/>
          <w:sz w:val="19"/>
        </w:rPr>
        <w:t>on</w:t>
      </w:r>
      <w:r>
        <w:rPr>
          <w:color w:val="231F20"/>
          <w:spacing w:val="-11"/>
          <w:w w:val="110"/>
          <w:sz w:val="19"/>
        </w:rPr>
        <w:t xml:space="preserve"> </w:t>
      </w:r>
      <w:r>
        <w:rPr>
          <w:color w:val="231F20"/>
          <w:w w:val="110"/>
          <w:sz w:val="19"/>
        </w:rPr>
        <w:t>the</w:t>
      </w:r>
      <w:r>
        <w:rPr>
          <w:color w:val="231F20"/>
          <w:spacing w:val="-12"/>
          <w:w w:val="110"/>
          <w:sz w:val="19"/>
        </w:rPr>
        <w:t xml:space="preserve"> </w:t>
      </w:r>
      <w:r>
        <w:rPr>
          <w:color w:val="231F20"/>
          <w:w w:val="110"/>
          <w:sz w:val="19"/>
        </w:rPr>
        <w:t>ﬂex</w:t>
      </w:r>
      <w:r>
        <w:rPr>
          <w:color w:val="231F20"/>
          <w:spacing w:val="-11"/>
          <w:w w:val="110"/>
          <w:sz w:val="19"/>
        </w:rPr>
        <w:t xml:space="preserve"> </w:t>
      </w:r>
      <w:r>
        <w:rPr>
          <w:color w:val="231F20"/>
          <w:w w:val="110"/>
          <w:sz w:val="19"/>
        </w:rPr>
        <w:t>cable</w:t>
      </w:r>
      <w:r>
        <w:rPr>
          <w:color w:val="231F20"/>
          <w:spacing w:val="-11"/>
          <w:w w:val="110"/>
          <w:sz w:val="19"/>
        </w:rPr>
        <w:t xml:space="preserve"> </w:t>
      </w:r>
      <w:r>
        <w:rPr>
          <w:color w:val="231F20"/>
          <w:w w:val="110"/>
          <w:sz w:val="19"/>
        </w:rPr>
        <w:t>release</w:t>
      </w:r>
      <w:r>
        <w:rPr>
          <w:color w:val="231F20"/>
          <w:spacing w:val="-12"/>
          <w:w w:val="110"/>
          <w:sz w:val="19"/>
        </w:rPr>
        <w:t xml:space="preserve"> </w:t>
      </w:r>
      <w:r>
        <w:rPr>
          <w:color w:val="231F20"/>
          <w:w w:val="110"/>
          <w:sz w:val="19"/>
        </w:rPr>
        <w:t>knob and slide ﬂex cable housing all the way</w:t>
      </w:r>
      <w:r>
        <w:rPr>
          <w:color w:val="231F20"/>
          <w:spacing w:val="-13"/>
          <w:w w:val="110"/>
          <w:sz w:val="19"/>
        </w:rPr>
        <w:t xml:space="preserve"> </w:t>
      </w:r>
      <w:r>
        <w:rPr>
          <w:color w:val="231F20"/>
          <w:w w:val="110"/>
          <w:sz w:val="19"/>
        </w:rPr>
        <w:t>in</w:t>
      </w:r>
      <w:r>
        <w:rPr>
          <w:color w:val="231F20"/>
          <w:spacing w:val="-12"/>
          <w:w w:val="110"/>
          <w:sz w:val="19"/>
        </w:rPr>
        <w:t xml:space="preserve"> </w:t>
      </w:r>
      <w:r>
        <w:rPr>
          <w:color w:val="231F20"/>
          <w:w w:val="110"/>
          <w:sz w:val="19"/>
        </w:rPr>
        <w:t>until</w:t>
      </w:r>
      <w:r>
        <w:rPr>
          <w:color w:val="231F20"/>
          <w:spacing w:val="-12"/>
          <w:w w:val="110"/>
          <w:sz w:val="19"/>
        </w:rPr>
        <w:t xml:space="preserve"> </w:t>
      </w:r>
      <w:r>
        <w:rPr>
          <w:color w:val="231F20"/>
          <w:w w:val="110"/>
          <w:sz w:val="19"/>
        </w:rPr>
        <w:t>it</w:t>
      </w:r>
      <w:r>
        <w:rPr>
          <w:color w:val="231F20"/>
          <w:spacing w:val="-12"/>
          <w:w w:val="110"/>
          <w:sz w:val="19"/>
        </w:rPr>
        <w:t xml:space="preserve"> </w:t>
      </w:r>
      <w:r>
        <w:rPr>
          <w:color w:val="231F20"/>
          <w:w w:val="110"/>
          <w:sz w:val="19"/>
        </w:rPr>
        <w:t>bottoms</w:t>
      </w:r>
      <w:r>
        <w:rPr>
          <w:color w:val="231F20"/>
          <w:spacing w:val="-12"/>
          <w:w w:val="110"/>
          <w:sz w:val="19"/>
        </w:rPr>
        <w:t xml:space="preserve"> </w:t>
      </w:r>
      <w:r>
        <w:rPr>
          <w:color w:val="231F20"/>
          <w:w w:val="110"/>
          <w:sz w:val="19"/>
        </w:rPr>
        <w:t>in</w:t>
      </w:r>
      <w:r>
        <w:rPr>
          <w:color w:val="231F20"/>
          <w:spacing w:val="-13"/>
          <w:w w:val="110"/>
          <w:sz w:val="19"/>
        </w:rPr>
        <w:t xml:space="preserve"> </w:t>
      </w:r>
      <w:r>
        <w:rPr>
          <w:color w:val="231F20"/>
          <w:w w:val="110"/>
          <w:sz w:val="19"/>
        </w:rPr>
        <w:t>the</w:t>
      </w:r>
      <w:r>
        <w:rPr>
          <w:color w:val="231F20"/>
          <w:spacing w:val="-12"/>
          <w:w w:val="110"/>
          <w:sz w:val="19"/>
        </w:rPr>
        <w:t xml:space="preserve"> </w:t>
      </w:r>
      <w:r>
        <w:rPr>
          <w:color w:val="231F20"/>
          <w:w w:val="110"/>
          <w:sz w:val="19"/>
        </w:rPr>
        <w:t>case</w:t>
      </w:r>
      <w:r>
        <w:rPr>
          <w:color w:val="231F20"/>
          <w:spacing w:val="-12"/>
          <w:w w:val="110"/>
          <w:sz w:val="19"/>
        </w:rPr>
        <w:t xml:space="preserve"> </w:t>
      </w:r>
      <w:r>
        <w:rPr>
          <w:color w:val="231F20"/>
          <w:w w:val="110"/>
          <w:sz w:val="19"/>
        </w:rPr>
        <w:t>and the release knob locks into the lock- ing</w:t>
      </w:r>
      <w:r>
        <w:rPr>
          <w:color w:val="231F20"/>
          <w:spacing w:val="-12"/>
          <w:w w:val="110"/>
          <w:sz w:val="19"/>
        </w:rPr>
        <w:t xml:space="preserve"> </w:t>
      </w:r>
      <w:r>
        <w:rPr>
          <w:color w:val="231F20"/>
          <w:w w:val="110"/>
          <w:sz w:val="19"/>
        </w:rPr>
        <w:t>hole</w:t>
      </w:r>
      <w:r>
        <w:rPr>
          <w:color w:val="231F20"/>
          <w:spacing w:val="-12"/>
          <w:w w:val="110"/>
          <w:sz w:val="19"/>
        </w:rPr>
        <w:t xml:space="preserve"> </w:t>
      </w:r>
      <w:r>
        <w:rPr>
          <w:color w:val="231F20"/>
          <w:w w:val="110"/>
          <w:sz w:val="19"/>
        </w:rPr>
        <w:t>in</w:t>
      </w:r>
      <w:r>
        <w:rPr>
          <w:color w:val="231F20"/>
          <w:spacing w:val="-11"/>
          <w:w w:val="110"/>
          <w:sz w:val="19"/>
        </w:rPr>
        <w:t xml:space="preserve"> </w:t>
      </w:r>
      <w:r>
        <w:rPr>
          <w:color w:val="231F20"/>
          <w:w w:val="110"/>
          <w:sz w:val="19"/>
        </w:rPr>
        <w:t>the</w:t>
      </w:r>
      <w:r>
        <w:rPr>
          <w:color w:val="231F20"/>
          <w:spacing w:val="-12"/>
          <w:w w:val="110"/>
          <w:sz w:val="19"/>
        </w:rPr>
        <w:t xml:space="preserve"> </w:t>
      </w:r>
      <w:r>
        <w:rPr>
          <w:color w:val="231F20"/>
          <w:w w:val="110"/>
          <w:sz w:val="19"/>
        </w:rPr>
        <w:t>ﬂex</w:t>
      </w:r>
      <w:r>
        <w:rPr>
          <w:color w:val="231F20"/>
          <w:spacing w:val="-11"/>
          <w:w w:val="110"/>
          <w:sz w:val="19"/>
        </w:rPr>
        <w:t xml:space="preserve"> </w:t>
      </w:r>
      <w:r>
        <w:rPr>
          <w:color w:val="231F20"/>
          <w:w w:val="110"/>
          <w:sz w:val="19"/>
        </w:rPr>
        <w:t>cable</w:t>
      </w:r>
      <w:r>
        <w:rPr>
          <w:color w:val="231F20"/>
          <w:spacing w:val="-12"/>
          <w:w w:val="110"/>
          <w:sz w:val="19"/>
        </w:rPr>
        <w:t xml:space="preserve"> </w:t>
      </w:r>
      <w:r>
        <w:rPr>
          <w:color w:val="231F20"/>
          <w:w w:val="110"/>
          <w:sz w:val="19"/>
        </w:rPr>
        <w:t>housing.</w:t>
      </w:r>
      <w:r>
        <w:rPr>
          <w:color w:val="231F20"/>
          <w:spacing w:val="-11"/>
          <w:w w:val="110"/>
          <w:sz w:val="19"/>
        </w:rPr>
        <w:t xml:space="preserve"> </w:t>
      </w:r>
      <w:r>
        <w:rPr>
          <w:color w:val="231F20"/>
          <w:w w:val="110"/>
          <w:sz w:val="19"/>
        </w:rPr>
        <w:t>See</w:t>
      </w:r>
      <w:r>
        <w:rPr>
          <w:color w:val="231F20"/>
          <w:w w:val="107"/>
          <w:sz w:val="19"/>
        </w:rPr>
        <w:t xml:space="preserve"> </w:t>
      </w:r>
      <w:r>
        <w:rPr>
          <w:color w:val="231F20"/>
          <w:w w:val="110"/>
          <w:sz w:val="19"/>
        </w:rPr>
        <w:t>Figure</w:t>
      </w:r>
      <w:r>
        <w:rPr>
          <w:color w:val="231F20"/>
          <w:spacing w:val="-5"/>
          <w:w w:val="110"/>
          <w:sz w:val="19"/>
        </w:rPr>
        <w:t xml:space="preserve"> </w:t>
      </w:r>
      <w:r>
        <w:rPr>
          <w:color w:val="231F20"/>
          <w:w w:val="110"/>
          <w:sz w:val="19"/>
        </w:rPr>
        <w:t>5.</w:t>
      </w:r>
    </w:p>
    <w:p w:rsidR="009F0D85" w:rsidRDefault="005B112B">
      <w:pPr>
        <w:pStyle w:val="Prrafodelista"/>
        <w:numPr>
          <w:ilvl w:val="1"/>
          <w:numId w:val="23"/>
        </w:numPr>
        <w:tabs>
          <w:tab w:val="left" w:pos="407"/>
        </w:tabs>
        <w:spacing w:before="96"/>
        <w:ind w:left="406" w:right="108"/>
        <w:jc w:val="left"/>
        <w:rPr>
          <w:sz w:val="19"/>
        </w:rPr>
      </w:pPr>
      <w:r>
        <w:rPr>
          <w:color w:val="231F20"/>
          <w:w w:val="112"/>
          <w:sz w:val="19"/>
        </w:rPr>
        <w:br w:type="column"/>
      </w:r>
      <w:r>
        <w:rPr>
          <w:color w:val="231F20"/>
          <w:w w:val="110"/>
          <w:sz w:val="19"/>
        </w:rPr>
        <w:lastRenderedPageBreak/>
        <w:t>From the opposite end, rotate and push</w:t>
      </w:r>
      <w:r>
        <w:rPr>
          <w:color w:val="231F20"/>
          <w:spacing w:val="-9"/>
          <w:w w:val="110"/>
          <w:sz w:val="19"/>
        </w:rPr>
        <w:t xml:space="preserve"> </w:t>
      </w:r>
      <w:r>
        <w:rPr>
          <w:color w:val="231F20"/>
          <w:w w:val="110"/>
          <w:sz w:val="19"/>
        </w:rPr>
        <w:t>the</w:t>
      </w:r>
      <w:r>
        <w:rPr>
          <w:color w:val="231F20"/>
          <w:spacing w:val="-9"/>
          <w:w w:val="110"/>
          <w:sz w:val="19"/>
        </w:rPr>
        <w:t xml:space="preserve"> </w:t>
      </w:r>
      <w:r>
        <w:rPr>
          <w:color w:val="231F20"/>
          <w:w w:val="110"/>
          <w:sz w:val="19"/>
        </w:rPr>
        <w:t>drive</w:t>
      </w:r>
      <w:r>
        <w:rPr>
          <w:color w:val="231F20"/>
          <w:spacing w:val="-9"/>
          <w:w w:val="110"/>
          <w:sz w:val="19"/>
        </w:rPr>
        <w:t xml:space="preserve"> </w:t>
      </w:r>
      <w:r>
        <w:rPr>
          <w:color w:val="231F20"/>
          <w:w w:val="110"/>
          <w:sz w:val="19"/>
        </w:rPr>
        <w:t>cable</w:t>
      </w:r>
      <w:r>
        <w:rPr>
          <w:color w:val="231F20"/>
          <w:spacing w:val="-9"/>
          <w:w w:val="110"/>
          <w:sz w:val="19"/>
        </w:rPr>
        <w:t xml:space="preserve"> </w:t>
      </w:r>
      <w:r>
        <w:rPr>
          <w:color w:val="231F20"/>
          <w:w w:val="110"/>
          <w:sz w:val="19"/>
        </w:rPr>
        <w:t>to</w:t>
      </w:r>
      <w:r>
        <w:rPr>
          <w:color w:val="231F20"/>
          <w:spacing w:val="-9"/>
          <w:w w:val="110"/>
          <w:sz w:val="19"/>
        </w:rPr>
        <w:t xml:space="preserve"> </w:t>
      </w:r>
      <w:r>
        <w:rPr>
          <w:color w:val="231F20"/>
          <w:w w:val="110"/>
          <w:sz w:val="19"/>
        </w:rPr>
        <w:t>engage</w:t>
      </w:r>
      <w:r>
        <w:rPr>
          <w:color w:val="231F20"/>
          <w:spacing w:val="-9"/>
          <w:w w:val="110"/>
          <w:sz w:val="19"/>
        </w:rPr>
        <w:t xml:space="preserve"> </w:t>
      </w:r>
      <w:r>
        <w:rPr>
          <w:color w:val="231F20"/>
          <w:w w:val="110"/>
          <w:sz w:val="19"/>
        </w:rPr>
        <w:t>it</w:t>
      </w:r>
      <w:r>
        <w:rPr>
          <w:color w:val="231F20"/>
          <w:spacing w:val="-9"/>
          <w:w w:val="110"/>
          <w:sz w:val="19"/>
        </w:rPr>
        <w:t xml:space="preserve"> </w:t>
      </w:r>
      <w:r>
        <w:rPr>
          <w:color w:val="231F20"/>
          <w:w w:val="110"/>
          <w:sz w:val="19"/>
        </w:rPr>
        <w:t>into the clutch drum. See Figure</w:t>
      </w:r>
      <w:r>
        <w:rPr>
          <w:color w:val="231F20"/>
          <w:spacing w:val="-27"/>
          <w:w w:val="110"/>
          <w:sz w:val="19"/>
        </w:rPr>
        <w:t xml:space="preserve"> </w:t>
      </w:r>
      <w:r>
        <w:rPr>
          <w:color w:val="231F20"/>
          <w:w w:val="110"/>
          <w:sz w:val="19"/>
        </w:rPr>
        <w:t>5.</w:t>
      </w:r>
    </w:p>
    <w:p w:rsidR="009F0D85" w:rsidRDefault="00CE15E6">
      <w:pPr>
        <w:tabs>
          <w:tab w:val="left" w:pos="1543"/>
          <w:tab w:val="left" w:pos="3535"/>
        </w:tabs>
        <w:spacing w:before="64"/>
        <w:ind w:left="166"/>
        <w:rPr>
          <w:rFonts w:ascii="Arial Black"/>
          <w:sz w:val="18"/>
        </w:rPr>
      </w:pPr>
      <w:r w:rsidRPr="00CE15E6">
        <w:pict>
          <v:shape id="_x0000_s1834" type="#_x0000_t202" style="position:absolute;left:0;text-align:left;margin-left:400.05pt;margin-top:-54.35pt;width:22.05pt;height:7pt;z-index:-251583488;mso-position-horizontal-relative:page" filled="f" stroked="f">
            <v:textbox inset="0,0,0,0">
              <w:txbxContent>
                <w:p w:rsidR="009F0D85" w:rsidRDefault="005B112B">
                  <w:pPr>
                    <w:spacing w:before="2"/>
                    <w:rPr>
                      <w:rFonts w:ascii="Courier New"/>
                      <w:sz w:val="12"/>
                    </w:rPr>
                  </w:pPr>
                  <w:r>
                    <w:rPr>
                      <w:rFonts w:ascii="Courier New"/>
                      <w:color w:val="231F20"/>
                      <w:sz w:val="12"/>
                    </w:rPr>
                    <w:t>BP3507</w:t>
                  </w:r>
                </w:p>
              </w:txbxContent>
            </v:textbox>
            <w10:wrap anchorx="page"/>
          </v:shape>
        </w:pict>
      </w:r>
      <w:r w:rsidR="005B112B">
        <w:rPr>
          <w:color w:val="231F20"/>
          <w:sz w:val="18"/>
          <w:shd w:val="clear" w:color="auto" w:fill="BCBEC0"/>
        </w:rPr>
        <w:t xml:space="preserve"> </w:t>
      </w:r>
      <w:r w:rsidR="005B112B">
        <w:rPr>
          <w:color w:val="231F20"/>
          <w:sz w:val="18"/>
          <w:shd w:val="clear" w:color="auto" w:fill="BCBEC0"/>
        </w:rPr>
        <w:tab/>
      </w:r>
      <w:r w:rsidR="005B112B">
        <w:rPr>
          <w:rFonts w:ascii="Arial Black"/>
          <w:color w:val="231F20"/>
          <w:sz w:val="18"/>
          <w:shd w:val="clear" w:color="auto" w:fill="BCBEC0"/>
        </w:rPr>
        <w:t>NOTE:</w:t>
      </w:r>
      <w:r w:rsidR="005B112B">
        <w:rPr>
          <w:rFonts w:ascii="Arial Black"/>
          <w:color w:val="231F20"/>
          <w:sz w:val="18"/>
          <w:shd w:val="clear" w:color="auto" w:fill="BCBEC0"/>
        </w:rPr>
        <w:tab/>
      </w:r>
    </w:p>
    <w:p w:rsidR="009F0D85" w:rsidRDefault="005B112B">
      <w:pPr>
        <w:tabs>
          <w:tab w:val="left" w:pos="3535"/>
        </w:tabs>
        <w:spacing w:before="36" w:line="254" w:lineRule="auto"/>
        <w:ind w:left="166"/>
        <w:rPr>
          <w:sz w:val="18"/>
        </w:rPr>
      </w:pPr>
      <w:r>
        <w:rPr>
          <w:color w:val="231F20"/>
          <w:w w:val="105"/>
          <w:sz w:val="18"/>
        </w:rPr>
        <w:t xml:space="preserve">No more than 7/8” (22 mm) of the ﬂex cable should protrude from the ﬂex cable </w:t>
      </w:r>
      <w:r>
        <w:rPr>
          <w:color w:val="231F20"/>
          <w:w w:val="105"/>
          <w:sz w:val="18"/>
          <w:u w:val="single" w:color="231F20"/>
        </w:rPr>
        <w:t>housing when properly</w:t>
      </w:r>
      <w:r>
        <w:rPr>
          <w:color w:val="231F20"/>
          <w:spacing w:val="10"/>
          <w:w w:val="105"/>
          <w:sz w:val="18"/>
          <w:u w:val="single" w:color="231F20"/>
        </w:rPr>
        <w:t xml:space="preserve"> </w:t>
      </w:r>
      <w:r>
        <w:rPr>
          <w:color w:val="231F20"/>
          <w:w w:val="105"/>
          <w:sz w:val="18"/>
          <w:u w:val="single" w:color="231F20"/>
        </w:rPr>
        <w:t>installed.</w:t>
      </w:r>
      <w:r>
        <w:rPr>
          <w:color w:val="231F20"/>
          <w:w w:val="105"/>
          <w:sz w:val="18"/>
          <w:u w:val="single" w:color="231F20"/>
        </w:rPr>
        <w:tab/>
      </w:r>
    </w:p>
    <w:p w:rsidR="009F0D85" w:rsidRDefault="005B112B">
      <w:pPr>
        <w:pStyle w:val="Textoindependiente"/>
        <w:rPr>
          <w:sz w:val="24"/>
        </w:rPr>
      </w:pPr>
      <w:r>
        <w:br w:type="column"/>
      </w:r>
    </w:p>
    <w:p w:rsidR="009F0D85" w:rsidRDefault="009F0D85">
      <w:pPr>
        <w:pStyle w:val="Textoindependiente"/>
        <w:rPr>
          <w:sz w:val="24"/>
        </w:rPr>
      </w:pPr>
    </w:p>
    <w:p w:rsidR="009F0D85" w:rsidRDefault="009F0D85">
      <w:pPr>
        <w:pStyle w:val="Textoindependiente"/>
        <w:rPr>
          <w:sz w:val="24"/>
        </w:rPr>
      </w:pPr>
    </w:p>
    <w:p w:rsidR="009F0D85" w:rsidRDefault="009F0D85">
      <w:pPr>
        <w:pStyle w:val="Textoindependiente"/>
        <w:spacing w:before="5"/>
        <w:rPr>
          <w:sz w:val="20"/>
        </w:rPr>
      </w:pPr>
    </w:p>
    <w:p w:rsidR="009F0D85" w:rsidRDefault="005B112B">
      <w:pPr>
        <w:pStyle w:val="Prrafodelista"/>
        <w:numPr>
          <w:ilvl w:val="1"/>
          <w:numId w:val="23"/>
        </w:numPr>
        <w:tabs>
          <w:tab w:val="left" w:pos="379"/>
        </w:tabs>
        <w:ind w:left="379" w:right="527"/>
        <w:jc w:val="left"/>
        <w:rPr>
          <w:sz w:val="19"/>
        </w:rPr>
      </w:pPr>
      <w:r>
        <w:rPr>
          <w:color w:val="231F20"/>
          <w:w w:val="110"/>
          <w:sz w:val="19"/>
        </w:rPr>
        <w:t>Remove the Phillips head screw from the rear hand grip and slide</w:t>
      </w:r>
      <w:r>
        <w:rPr>
          <w:color w:val="231F20"/>
          <w:spacing w:val="-32"/>
          <w:w w:val="110"/>
          <w:sz w:val="19"/>
        </w:rPr>
        <w:t xml:space="preserve"> </w:t>
      </w:r>
      <w:r>
        <w:rPr>
          <w:color w:val="231F20"/>
          <w:w w:val="110"/>
          <w:sz w:val="19"/>
        </w:rPr>
        <w:t>the O-ring end of the ﬂex cable housing into the rear of the outer tube</w:t>
      </w:r>
      <w:r>
        <w:rPr>
          <w:color w:val="231F20"/>
          <w:spacing w:val="-28"/>
          <w:w w:val="110"/>
          <w:sz w:val="19"/>
        </w:rPr>
        <w:t xml:space="preserve"> </w:t>
      </w:r>
      <w:r>
        <w:rPr>
          <w:color w:val="231F20"/>
          <w:w w:val="110"/>
          <w:sz w:val="19"/>
        </w:rPr>
        <w:t>handle until</w:t>
      </w:r>
      <w:r>
        <w:rPr>
          <w:color w:val="231F20"/>
          <w:spacing w:val="-9"/>
          <w:w w:val="110"/>
          <w:sz w:val="19"/>
        </w:rPr>
        <w:t xml:space="preserve"> </w:t>
      </w:r>
      <w:r>
        <w:rPr>
          <w:color w:val="231F20"/>
          <w:w w:val="110"/>
          <w:sz w:val="19"/>
        </w:rPr>
        <w:t>the</w:t>
      </w:r>
      <w:r>
        <w:rPr>
          <w:color w:val="231F20"/>
          <w:spacing w:val="-9"/>
          <w:w w:val="110"/>
          <w:sz w:val="19"/>
        </w:rPr>
        <w:t xml:space="preserve"> </w:t>
      </w:r>
      <w:r>
        <w:rPr>
          <w:color w:val="231F20"/>
          <w:w w:val="110"/>
          <w:sz w:val="19"/>
        </w:rPr>
        <w:t>groove</w:t>
      </w:r>
      <w:r>
        <w:rPr>
          <w:color w:val="231F20"/>
          <w:spacing w:val="-8"/>
          <w:w w:val="110"/>
          <w:sz w:val="19"/>
        </w:rPr>
        <w:t xml:space="preserve"> </w:t>
      </w:r>
      <w:r>
        <w:rPr>
          <w:color w:val="231F20"/>
          <w:w w:val="110"/>
          <w:sz w:val="19"/>
        </w:rPr>
        <w:t>on</w:t>
      </w:r>
      <w:r>
        <w:rPr>
          <w:color w:val="231F20"/>
          <w:spacing w:val="-9"/>
          <w:w w:val="110"/>
          <w:sz w:val="19"/>
        </w:rPr>
        <w:t xml:space="preserve"> </w:t>
      </w:r>
      <w:r>
        <w:rPr>
          <w:color w:val="231F20"/>
          <w:w w:val="110"/>
          <w:sz w:val="19"/>
        </w:rPr>
        <w:t>the</w:t>
      </w:r>
      <w:r>
        <w:rPr>
          <w:color w:val="231F20"/>
          <w:spacing w:val="-9"/>
          <w:w w:val="110"/>
          <w:sz w:val="19"/>
        </w:rPr>
        <w:t xml:space="preserve"> </w:t>
      </w:r>
      <w:r>
        <w:rPr>
          <w:color w:val="231F20"/>
          <w:w w:val="110"/>
          <w:sz w:val="19"/>
        </w:rPr>
        <w:t>housing</w:t>
      </w:r>
      <w:r>
        <w:rPr>
          <w:color w:val="231F20"/>
          <w:spacing w:val="-8"/>
          <w:w w:val="110"/>
          <w:sz w:val="19"/>
        </w:rPr>
        <w:t xml:space="preserve"> </w:t>
      </w:r>
      <w:r>
        <w:rPr>
          <w:color w:val="231F20"/>
          <w:w w:val="110"/>
          <w:sz w:val="19"/>
        </w:rPr>
        <w:t>lines up</w:t>
      </w:r>
      <w:r>
        <w:rPr>
          <w:color w:val="231F20"/>
          <w:spacing w:val="-12"/>
          <w:w w:val="110"/>
          <w:sz w:val="19"/>
        </w:rPr>
        <w:t xml:space="preserve"> </w:t>
      </w:r>
      <w:r>
        <w:rPr>
          <w:color w:val="231F20"/>
          <w:w w:val="110"/>
          <w:sz w:val="19"/>
        </w:rPr>
        <w:t>with</w:t>
      </w:r>
      <w:r>
        <w:rPr>
          <w:color w:val="231F20"/>
          <w:spacing w:val="-11"/>
          <w:w w:val="110"/>
          <w:sz w:val="19"/>
        </w:rPr>
        <w:t xml:space="preserve"> </w:t>
      </w:r>
      <w:r>
        <w:rPr>
          <w:color w:val="231F20"/>
          <w:w w:val="110"/>
          <w:sz w:val="19"/>
        </w:rPr>
        <w:t>the</w:t>
      </w:r>
      <w:r>
        <w:rPr>
          <w:color w:val="231F20"/>
          <w:spacing w:val="-11"/>
          <w:w w:val="110"/>
          <w:sz w:val="19"/>
        </w:rPr>
        <w:t xml:space="preserve"> </w:t>
      </w:r>
      <w:r>
        <w:rPr>
          <w:color w:val="231F20"/>
          <w:w w:val="110"/>
          <w:sz w:val="19"/>
        </w:rPr>
        <w:t>hole</w:t>
      </w:r>
      <w:r>
        <w:rPr>
          <w:color w:val="231F20"/>
          <w:spacing w:val="-11"/>
          <w:w w:val="110"/>
          <w:sz w:val="19"/>
        </w:rPr>
        <w:t xml:space="preserve"> </w:t>
      </w:r>
      <w:r>
        <w:rPr>
          <w:color w:val="231F20"/>
          <w:w w:val="110"/>
          <w:sz w:val="19"/>
        </w:rPr>
        <w:t>for</w:t>
      </w:r>
      <w:r>
        <w:rPr>
          <w:color w:val="231F20"/>
          <w:spacing w:val="-11"/>
          <w:w w:val="110"/>
          <w:sz w:val="19"/>
        </w:rPr>
        <w:t xml:space="preserve"> </w:t>
      </w:r>
      <w:r>
        <w:rPr>
          <w:color w:val="231F20"/>
          <w:w w:val="110"/>
          <w:sz w:val="19"/>
        </w:rPr>
        <w:t>the</w:t>
      </w:r>
      <w:r>
        <w:rPr>
          <w:color w:val="231F20"/>
          <w:spacing w:val="-11"/>
          <w:w w:val="110"/>
          <w:sz w:val="19"/>
        </w:rPr>
        <w:t xml:space="preserve"> </w:t>
      </w:r>
      <w:r>
        <w:rPr>
          <w:color w:val="231F20"/>
          <w:w w:val="110"/>
          <w:sz w:val="19"/>
        </w:rPr>
        <w:t>Phillips</w:t>
      </w:r>
      <w:r>
        <w:rPr>
          <w:color w:val="231F20"/>
          <w:spacing w:val="-11"/>
          <w:w w:val="110"/>
          <w:sz w:val="19"/>
        </w:rPr>
        <w:t xml:space="preserve"> </w:t>
      </w:r>
      <w:r>
        <w:rPr>
          <w:color w:val="231F20"/>
          <w:w w:val="110"/>
          <w:sz w:val="19"/>
        </w:rPr>
        <w:t>head screw. See Figure</w:t>
      </w:r>
      <w:r>
        <w:rPr>
          <w:color w:val="231F20"/>
          <w:spacing w:val="-19"/>
          <w:w w:val="110"/>
          <w:sz w:val="19"/>
        </w:rPr>
        <w:t xml:space="preserve"> </w:t>
      </w:r>
      <w:r>
        <w:rPr>
          <w:color w:val="231F20"/>
          <w:w w:val="110"/>
          <w:sz w:val="19"/>
        </w:rPr>
        <w:t>6.</w:t>
      </w:r>
    </w:p>
    <w:p w:rsidR="009F0D85" w:rsidRDefault="005B112B">
      <w:pPr>
        <w:pStyle w:val="Textoindependiente"/>
        <w:tabs>
          <w:tab w:val="left" w:pos="1220"/>
          <w:tab w:val="left" w:pos="3507"/>
        </w:tabs>
        <w:spacing w:before="59"/>
        <w:ind w:left="138"/>
        <w:rPr>
          <w:rFonts w:ascii="Arial Black"/>
        </w:rPr>
      </w:pPr>
      <w:r>
        <w:rPr>
          <w:color w:val="FFFFFF"/>
          <w:shd w:val="clear" w:color="auto" w:fill="231F20"/>
        </w:rPr>
        <w:t xml:space="preserve"> </w:t>
      </w:r>
      <w:r>
        <w:rPr>
          <w:color w:val="FFFFFF"/>
          <w:shd w:val="clear" w:color="auto" w:fill="231F20"/>
        </w:rPr>
        <w:tab/>
      </w:r>
      <w:r>
        <w:rPr>
          <w:rFonts w:ascii="Arial Black"/>
          <w:color w:val="FFFFFF"/>
          <w:shd w:val="clear" w:color="auto" w:fill="231F20"/>
        </w:rPr>
        <w:t>IMPORTANT!</w:t>
      </w:r>
      <w:r>
        <w:rPr>
          <w:rFonts w:ascii="Arial Black"/>
          <w:color w:val="FFFFFF"/>
          <w:shd w:val="clear" w:color="auto" w:fill="231F20"/>
        </w:rPr>
        <w:tab/>
      </w:r>
    </w:p>
    <w:p w:rsidR="009F0D85" w:rsidRDefault="005B112B">
      <w:pPr>
        <w:pStyle w:val="Textoindependiente"/>
        <w:spacing w:before="23"/>
        <w:ind w:left="138" w:right="668"/>
        <w:rPr>
          <w:rFonts w:ascii="Arial"/>
        </w:rPr>
      </w:pPr>
      <w:r>
        <w:rPr>
          <w:rFonts w:ascii="Arial"/>
          <w:color w:val="231F20"/>
        </w:rPr>
        <w:t>It may be necessary to rotate the output shaft of the gearcase to fully engage the drive cable into the lower tube assembly.</w:t>
      </w:r>
    </w:p>
    <w:p w:rsidR="009F0D85" w:rsidRDefault="009F0D85">
      <w:pPr>
        <w:pStyle w:val="Textoindependiente"/>
        <w:spacing w:before="2"/>
        <w:rPr>
          <w:rFonts w:ascii="Arial"/>
          <w:sz w:val="3"/>
        </w:rPr>
      </w:pPr>
    </w:p>
    <w:p w:rsidR="009F0D85" w:rsidRDefault="00CE15E6">
      <w:pPr>
        <w:pStyle w:val="Textoindependiente"/>
        <w:spacing w:line="40" w:lineRule="exact"/>
        <w:ind w:left="119"/>
        <w:rPr>
          <w:rFonts w:ascii="Arial"/>
          <w:sz w:val="4"/>
        </w:rPr>
      </w:pPr>
      <w:r>
        <w:rPr>
          <w:rFonts w:ascii="Arial"/>
          <w:sz w:val="4"/>
        </w:rPr>
      </w:r>
      <w:r>
        <w:rPr>
          <w:rFonts w:ascii="Arial"/>
          <w:sz w:val="4"/>
        </w:rPr>
        <w:pict>
          <v:group id="_x0000_s1832" style="width:168.45pt;height:2pt;mso-position-horizontal-relative:char;mso-position-vertical-relative:line" coordsize="3369,40">
            <v:line id="_x0000_s1833" style="position:absolute" from="0,20" to="3369,20" strokecolor="#231f20" strokeweight="2pt"/>
            <w10:wrap type="none"/>
            <w10:anchorlock/>
          </v:group>
        </w:pict>
      </w:r>
    </w:p>
    <w:p w:rsidR="009F0D85" w:rsidRDefault="005B112B">
      <w:pPr>
        <w:pStyle w:val="Prrafodelista"/>
        <w:numPr>
          <w:ilvl w:val="1"/>
          <w:numId w:val="23"/>
        </w:numPr>
        <w:tabs>
          <w:tab w:val="left" w:pos="379"/>
        </w:tabs>
        <w:spacing w:before="146"/>
        <w:ind w:left="379" w:right="648"/>
        <w:jc w:val="left"/>
        <w:rPr>
          <w:sz w:val="19"/>
        </w:rPr>
      </w:pPr>
      <w:r>
        <w:rPr>
          <w:color w:val="231F20"/>
          <w:w w:val="110"/>
          <w:sz w:val="19"/>
        </w:rPr>
        <w:t>Install</w:t>
      </w:r>
      <w:r>
        <w:rPr>
          <w:color w:val="231F20"/>
          <w:spacing w:val="-12"/>
          <w:w w:val="110"/>
          <w:sz w:val="19"/>
        </w:rPr>
        <w:t xml:space="preserve"> </w:t>
      </w:r>
      <w:r>
        <w:rPr>
          <w:color w:val="231F20"/>
          <w:w w:val="110"/>
          <w:sz w:val="19"/>
        </w:rPr>
        <w:t>and</w:t>
      </w:r>
      <w:r>
        <w:rPr>
          <w:color w:val="231F20"/>
          <w:spacing w:val="-11"/>
          <w:w w:val="110"/>
          <w:sz w:val="19"/>
        </w:rPr>
        <w:t xml:space="preserve"> </w:t>
      </w:r>
      <w:r>
        <w:rPr>
          <w:color w:val="231F20"/>
          <w:w w:val="110"/>
          <w:sz w:val="19"/>
        </w:rPr>
        <w:t>tighten</w:t>
      </w:r>
      <w:r>
        <w:rPr>
          <w:color w:val="231F20"/>
          <w:spacing w:val="-11"/>
          <w:w w:val="110"/>
          <w:sz w:val="19"/>
        </w:rPr>
        <w:t xml:space="preserve"> </w:t>
      </w:r>
      <w:r>
        <w:rPr>
          <w:color w:val="231F20"/>
          <w:w w:val="110"/>
          <w:sz w:val="19"/>
        </w:rPr>
        <w:t>the</w:t>
      </w:r>
      <w:r>
        <w:rPr>
          <w:color w:val="231F20"/>
          <w:spacing w:val="-11"/>
          <w:w w:val="110"/>
          <w:sz w:val="19"/>
        </w:rPr>
        <w:t xml:space="preserve"> </w:t>
      </w:r>
      <w:r>
        <w:rPr>
          <w:color w:val="231F20"/>
          <w:w w:val="110"/>
          <w:sz w:val="19"/>
        </w:rPr>
        <w:t>Phillips</w:t>
      </w:r>
      <w:r>
        <w:rPr>
          <w:color w:val="231F20"/>
          <w:spacing w:val="-11"/>
          <w:w w:val="110"/>
          <w:sz w:val="19"/>
        </w:rPr>
        <w:t xml:space="preserve"> </w:t>
      </w:r>
      <w:r>
        <w:rPr>
          <w:color w:val="231F20"/>
          <w:w w:val="110"/>
          <w:sz w:val="19"/>
        </w:rPr>
        <w:t>head screw</w:t>
      </w:r>
      <w:r>
        <w:rPr>
          <w:color w:val="231F20"/>
          <w:spacing w:val="-6"/>
          <w:w w:val="110"/>
          <w:sz w:val="19"/>
        </w:rPr>
        <w:t xml:space="preserve"> </w:t>
      </w:r>
      <w:r>
        <w:rPr>
          <w:color w:val="231F20"/>
          <w:spacing w:val="-3"/>
          <w:w w:val="110"/>
          <w:sz w:val="19"/>
        </w:rPr>
        <w:t>ﬁrmly.</w:t>
      </w:r>
    </w:p>
    <w:p w:rsidR="009F0D85" w:rsidRDefault="009F0D85">
      <w:pPr>
        <w:rPr>
          <w:sz w:val="19"/>
        </w:rPr>
        <w:sectPr w:rsidR="009F0D85">
          <w:type w:val="continuous"/>
          <w:pgSz w:w="11910" w:h="16840"/>
          <w:pgMar w:top="0" w:right="300" w:bottom="280" w:left="0" w:header="720" w:footer="720" w:gutter="0"/>
          <w:cols w:num="3" w:space="720" w:equalWidth="0">
            <w:col w:w="4063" w:space="40"/>
            <w:col w:w="3536" w:space="39"/>
            <w:col w:w="3932"/>
          </w:cols>
        </w:sectPr>
      </w:pPr>
    </w:p>
    <w:p w:rsidR="009F0D85" w:rsidRDefault="009F0D85">
      <w:pPr>
        <w:pStyle w:val="Textoindependiente"/>
        <w:rPr>
          <w:sz w:val="20"/>
        </w:rPr>
      </w:pPr>
    </w:p>
    <w:p w:rsidR="009F0D85" w:rsidRDefault="009F0D85">
      <w:pPr>
        <w:pStyle w:val="Textoindependiente"/>
        <w:rPr>
          <w:sz w:val="20"/>
        </w:rPr>
      </w:pPr>
    </w:p>
    <w:p w:rsidR="009F0D85" w:rsidRDefault="009F0D85">
      <w:pPr>
        <w:pStyle w:val="Textoindependiente"/>
        <w:spacing w:before="2"/>
        <w:rPr>
          <w:sz w:val="28"/>
        </w:rPr>
      </w:pPr>
    </w:p>
    <w:p w:rsidR="009F0D85" w:rsidRDefault="009F0D85">
      <w:pPr>
        <w:rPr>
          <w:sz w:val="28"/>
        </w:rPr>
        <w:sectPr w:rsidR="009F0D85">
          <w:type w:val="continuous"/>
          <w:pgSz w:w="11910" w:h="16840"/>
          <w:pgMar w:top="0" w:right="300" w:bottom="280" w:left="0" w:header="720" w:footer="720" w:gutter="0"/>
          <w:cols w:space="720"/>
        </w:sectPr>
      </w:pPr>
    </w:p>
    <w:p w:rsidR="009F0D85" w:rsidRDefault="00CE15E6">
      <w:pPr>
        <w:spacing w:before="100"/>
        <w:ind w:left="719"/>
        <w:rPr>
          <w:rFonts w:ascii="Arial Black"/>
          <w:sz w:val="26"/>
        </w:rPr>
      </w:pPr>
      <w:r w:rsidRPr="00CE15E6">
        <w:lastRenderedPageBreak/>
        <w:pict>
          <v:line id="_x0000_s1831" style="position:absolute;left:0;text-align:left;z-index:251529216;mso-position-horizontal-relative:page" from="36pt,23.4pt" to="559.3pt,23.4pt" strokecolor="#231f20" strokeweight="1pt">
            <w10:wrap anchorx="page"/>
          </v:line>
        </w:pict>
      </w:r>
      <w:r w:rsidR="005B112B">
        <w:rPr>
          <w:rFonts w:ascii="Arial Black"/>
          <w:color w:val="231F20"/>
          <w:sz w:val="26"/>
        </w:rPr>
        <w:t>Throttle and Handle Assembly</w:t>
      </w:r>
    </w:p>
    <w:p w:rsidR="009F0D85" w:rsidRDefault="00CE15E6">
      <w:pPr>
        <w:pStyle w:val="Heading3"/>
        <w:spacing w:before="60"/>
        <w:ind w:left="729"/>
      </w:pPr>
      <w:r>
        <w:pict>
          <v:shape id="_x0000_s1830" type="#_x0000_t202" style="position:absolute;left:0;text-align:left;margin-left:228.75pt;margin-top:54.1pt;width:16.4pt;height:5.2pt;z-index:-251585536;mso-position-horizontal-relative:page" filled="f" stroked="f">
            <v:textbox inset="0,0,0,0">
              <w:txbxContent>
                <w:p w:rsidR="009F0D85" w:rsidRDefault="005B112B">
                  <w:pPr>
                    <w:spacing w:before="1"/>
                    <w:rPr>
                      <w:rFonts w:ascii="Courier New"/>
                      <w:sz w:val="9"/>
                    </w:rPr>
                  </w:pPr>
                  <w:r>
                    <w:rPr>
                      <w:rFonts w:ascii="Courier New"/>
                      <w:color w:val="231F20"/>
                      <w:sz w:val="9"/>
                    </w:rPr>
                    <w:t>BP3510</w:t>
                  </w:r>
                </w:p>
              </w:txbxContent>
            </v:textbox>
            <w10:wrap anchorx="page"/>
          </v:shape>
        </w:pict>
      </w:r>
      <w:r>
        <w:pict>
          <v:shape id="_x0000_s1829" type="#_x0000_t202" style="position:absolute;left:0;text-align:left;margin-left:58.7pt;margin-top:55.15pt;width:14.95pt;height:4.75pt;z-index:-251584512;mso-position-horizontal-relative:page" filled="f" stroked="f">
            <v:textbox inset="0,0,0,0">
              <w:txbxContent>
                <w:p w:rsidR="009F0D85" w:rsidRDefault="005B112B">
                  <w:pPr>
                    <w:spacing w:before="3"/>
                    <w:rPr>
                      <w:rFonts w:ascii="Courier New"/>
                      <w:sz w:val="8"/>
                    </w:rPr>
                  </w:pPr>
                  <w:r>
                    <w:rPr>
                      <w:rFonts w:ascii="Courier New"/>
                      <w:color w:val="231F20"/>
                      <w:sz w:val="8"/>
                    </w:rPr>
                    <w:t>BP3508</w:t>
                  </w:r>
                </w:p>
              </w:txbxContent>
            </v:textbox>
            <w10:wrap anchorx="page"/>
          </v:shape>
        </w:pict>
      </w:r>
      <w:r>
        <w:pict>
          <v:group id="_x0000_s1825" style="position:absolute;left:0;text-align:left;margin-left:213.95pt;margin-top:15.1pt;width:167.9pt;height:111pt;z-index:251524096;mso-position-horizontal-relative:page" coordorigin="4279,302" coordsize="3358,2220">
            <v:shape id="_x0000_s1828" type="#_x0000_t75" style="position:absolute;left:4592;top:489;width:2718;height:1585">
              <v:imagedata r:id="rId24" o:title=""/>
            </v:shape>
            <v:line id="_x0000_s1827" style="position:absolute" from="5671,1161" to="6808,1650" strokecolor="#231f20" strokeweight=".25pt"/>
            <v:shape id="_x0000_s1826" type="#_x0000_t202" style="position:absolute;left:4284;top:306;width:3348;height:2210" filled="f" strokecolor="#231f20" strokeweight=".5pt">
              <v:textbox inset="0,0,0,0">
                <w:txbxContent>
                  <w:p w:rsidR="009F0D85" w:rsidRDefault="009F0D85">
                    <w:pPr>
                      <w:rPr>
                        <w:sz w:val="20"/>
                      </w:rPr>
                    </w:pPr>
                  </w:p>
                  <w:p w:rsidR="009F0D85" w:rsidRDefault="009F0D85">
                    <w:pPr>
                      <w:rPr>
                        <w:sz w:val="20"/>
                      </w:rPr>
                    </w:pPr>
                  </w:p>
                  <w:p w:rsidR="009F0D85" w:rsidRDefault="009F0D85">
                    <w:pPr>
                      <w:rPr>
                        <w:sz w:val="20"/>
                      </w:rPr>
                    </w:pPr>
                  </w:p>
                  <w:p w:rsidR="009F0D85" w:rsidRDefault="009F0D85">
                    <w:pPr>
                      <w:rPr>
                        <w:sz w:val="20"/>
                      </w:rPr>
                    </w:pPr>
                  </w:p>
                  <w:p w:rsidR="009F0D85" w:rsidRDefault="009F0D85">
                    <w:pPr>
                      <w:spacing w:before="5"/>
                      <w:rPr>
                        <w:sz w:val="25"/>
                      </w:rPr>
                    </w:pPr>
                  </w:p>
                  <w:p w:rsidR="009F0D85" w:rsidRDefault="005B112B">
                    <w:pPr>
                      <w:spacing w:before="1" w:line="247" w:lineRule="auto"/>
                      <w:ind w:left="2543" w:right="389" w:firstLine="14"/>
                      <w:jc w:val="right"/>
                      <w:rPr>
                        <w:i/>
                        <w:sz w:val="16"/>
                      </w:rPr>
                    </w:pPr>
                    <w:r>
                      <w:rPr>
                        <w:i/>
                        <w:color w:val="231F20"/>
                        <w:w w:val="95"/>
                        <w:sz w:val="16"/>
                      </w:rPr>
                      <w:t xml:space="preserve">Cable </w:t>
                    </w:r>
                    <w:r>
                      <w:rPr>
                        <w:i/>
                        <w:color w:val="231F20"/>
                        <w:sz w:val="16"/>
                      </w:rPr>
                      <w:t>Guide</w:t>
                    </w:r>
                  </w:p>
                  <w:p w:rsidR="009F0D85" w:rsidRDefault="009F0D85">
                    <w:pPr>
                      <w:rPr>
                        <w:sz w:val="20"/>
                      </w:rPr>
                    </w:pPr>
                  </w:p>
                  <w:p w:rsidR="009F0D85" w:rsidRDefault="005B112B">
                    <w:pPr>
                      <w:spacing w:before="172"/>
                      <w:ind w:left="48"/>
                      <w:rPr>
                        <w:b/>
                        <w:sz w:val="15"/>
                      </w:rPr>
                    </w:pPr>
                    <w:r>
                      <w:rPr>
                        <w:b/>
                        <w:color w:val="231F20"/>
                        <w:w w:val="120"/>
                        <w:sz w:val="15"/>
                      </w:rPr>
                      <w:t>Figure 9</w:t>
                    </w:r>
                  </w:p>
                </w:txbxContent>
              </v:textbox>
            </v:shape>
            <w10:wrap anchorx="page"/>
          </v:group>
        </w:pict>
      </w:r>
      <w:r w:rsidR="005B112B">
        <w:rPr>
          <w:color w:val="231F20"/>
        </w:rPr>
        <w:t>Install the Throttle Cable</w:t>
      </w:r>
    </w:p>
    <w:p w:rsidR="009F0D85" w:rsidRDefault="005B112B">
      <w:pPr>
        <w:pStyle w:val="Textoindependiente"/>
        <w:rPr>
          <w:rFonts w:ascii="Arial"/>
          <w:b/>
          <w:sz w:val="22"/>
        </w:rPr>
      </w:pPr>
      <w:r>
        <w:br w:type="column"/>
      </w:r>
    </w:p>
    <w:p w:rsidR="009F0D85" w:rsidRDefault="009F0D85">
      <w:pPr>
        <w:pStyle w:val="Textoindependiente"/>
        <w:spacing w:before="9"/>
        <w:rPr>
          <w:rFonts w:ascii="Arial"/>
          <w:b/>
          <w:sz w:val="21"/>
        </w:rPr>
      </w:pPr>
    </w:p>
    <w:p w:rsidR="009F0D85" w:rsidRDefault="00CE15E6">
      <w:pPr>
        <w:pStyle w:val="Heading3"/>
        <w:ind w:left="719"/>
      </w:pPr>
      <w:r>
        <w:pict>
          <v:group id="_x0000_s1815" style="position:absolute;left:0;text-align:left;margin-left:390.85pt;margin-top:13.6pt;width:168.65pt;height:176.5pt;z-index:251523072;mso-position-horizontal-relative:page" coordorigin="7817,272" coordsize="3373,3530">
            <v:shape id="_x0000_s1824" type="#_x0000_t75" style="position:absolute;left:8022;top:559;width:3038;height:2530">
              <v:imagedata r:id="rId25" o:title=""/>
            </v:shape>
            <v:rect id="_x0000_s1823" style="position:absolute;left:7822;top:276;width:3363;height:3520" filled="f" strokecolor="#231f20" strokeweight=".5pt"/>
            <v:shape id="_x0000_s1822" style="position:absolute;left:-2908;top:5099;width:1383;height:1360" coordorigin="-2908,5099" coordsize="1383,1360" o:spt="100" adj="0,,0" path="m9065,1662r665,347m8998,2622r394,399m10201,2779r179,208e" filled="f" strokecolor="#231f20" strokeweight=".25pt">
              <v:stroke joinstyle="round"/>
              <v:formulas/>
              <v:path arrowok="t" o:connecttype="segments"/>
            </v:shape>
            <v:shape id="_x0000_s1821" type="#_x0000_t75" style="position:absolute;left:7978;top:1341;width:986;height:314">
              <v:imagedata r:id="rId26" o:title=""/>
            </v:shape>
            <v:shape id="_x0000_s1820" type="#_x0000_t202" style="position:absolute;left:7875;top:3583;width:728;height:192" filled="f" stroked="f">
              <v:textbox inset="0,0,0,0">
                <w:txbxContent>
                  <w:p w:rsidR="009F0D85" w:rsidRDefault="005B112B">
                    <w:pPr>
                      <w:spacing w:before="13"/>
                      <w:rPr>
                        <w:b/>
                        <w:sz w:val="15"/>
                      </w:rPr>
                    </w:pPr>
                    <w:r>
                      <w:rPr>
                        <w:b/>
                        <w:color w:val="231F20"/>
                        <w:w w:val="120"/>
                        <w:sz w:val="15"/>
                      </w:rPr>
                      <w:t>Figure</w:t>
                    </w:r>
                    <w:r>
                      <w:rPr>
                        <w:b/>
                        <w:color w:val="231F20"/>
                        <w:spacing w:val="-19"/>
                        <w:w w:val="120"/>
                        <w:sz w:val="15"/>
                      </w:rPr>
                      <w:t xml:space="preserve"> </w:t>
                    </w:r>
                    <w:r>
                      <w:rPr>
                        <w:b/>
                        <w:color w:val="231F20"/>
                        <w:w w:val="120"/>
                        <w:sz w:val="15"/>
                      </w:rPr>
                      <w:t>11</w:t>
                    </w:r>
                  </w:p>
                </w:txbxContent>
              </v:textbox>
            </v:shape>
            <v:shape id="_x0000_s1819" type="#_x0000_t202" style="position:absolute;left:10383;top:2926;width:467;height:388" filled="f" stroked="f">
              <v:textbox inset="0,0,0,0">
                <w:txbxContent>
                  <w:p w:rsidR="009F0D85" w:rsidRDefault="005B112B">
                    <w:pPr>
                      <w:spacing w:before="8" w:line="247" w:lineRule="auto"/>
                      <w:ind w:firstLine="18"/>
                      <w:rPr>
                        <w:i/>
                        <w:sz w:val="16"/>
                      </w:rPr>
                    </w:pPr>
                    <w:r>
                      <w:rPr>
                        <w:i/>
                        <w:color w:val="231F20"/>
                        <w:sz w:val="16"/>
                      </w:rPr>
                      <w:t>Lower Clamp</w:t>
                    </w:r>
                  </w:p>
                </w:txbxContent>
              </v:textbox>
            </v:shape>
            <v:shape id="_x0000_s1818" type="#_x0000_t202" style="position:absolute;left:9042;top:2991;width:782;height:198" filled="f" stroked="f">
              <v:textbox inset="0,0,0,0">
                <w:txbxContent>
                  <w:p w:rsidR="009F0D85" w:rsidRDefault="005B112B">
                    <w:pPr>
                      <w:spacing w:before="8"/>
                      <w:rPr>
                        <w:i/>
                        <w:sz w:val="16"/>
                      </w:rPr>
                    </w:pPr>
                    <w:r>
                      <w:rPr>
                        <w:i/>
                        <w:color w:val="231F20"/>
                        <w:w w:val="105"/>
                        <w:sz w:val="16"/>
                      </w:rPr>
                      <w:t>Outer Tube</w:t>
                    </w:r>
                  </w:p>
                </w:txbxContent>
              </v:textbox>
            </v:shape>
            <v:shape id="_x0000_s1817" type="#_x0000_t202" style="position:absolute;left:7934;top:1692;width:1094;height:388" filled="f" stroked="f">
              <v:textbox inset="0,0,0,0">
                <w:txbxContent>
                  <w:p w:rsidR="009F0D85" w:rsidRDefault="005B112B">
                    <w:pPr>
                      <w:spacing w:before="8" w:line="247" w:lineRule="auto"/>
                      <w:ind w:left="354" w:hanging="355"/>
                      <w:rPr>
                        <w:i/>
                        <w:sz w:val="16"/>
                      </w:rPr>
                    </w:pPr>
                    <w:r>
                      <w:rPr>
                        <w:i/>
                        <w:color w:val="231F20"/>
                        <w:sz w:val="16"/>
                      </w:rPr>
                      <w:t>Handle Position Label</w:t>
                    </w:r>
                  </w:p>
                </w:txbxContent>
              </v:textbox>
            </v:shape>
            <v:shape id="_x0000_s1816" type="#_x0000_t202" style="position:absolute;left:8318;top:555;width:1704;height:388" filled="f" stroked="f">
              <v:textbox inset="0,0,0,0">
                <w:txbxContent>
                  <w:p w:rsidR="009F0D85" w:rsidRDefault="005B112B">
                    <w:pPr>
                      <w:tabs>
                        <w:tab w:val="left" w:pos="1683"/>
                      </w:tabs>
                      <w:spacing w:before="8" w:line="247" w:lineRule="auto"/>
                      <w:ind w:left="373" w:right="18" w:hanging="374"/>
                      <w:rPr>
                        <w:i/>
                        <w:sz w:val="16"/>
                      </w:rPr>
                    </w:pPr>
                    <w:r>
                      <w:rPr>
                        <w:i/>
                        <w:color w:val="231F20"/>
                        <w:w w:val="105"/>
                        <w:sz w:val="16"/>
                      </w:rPr>
                      <w:t>Clamp</w:t>
                    </w:r>
                    <w:r>
                      <w:rPr>
                        <w:i/>
                        <w:color w:val="231F20"/>
                        <w:spacing w:val="3"/>
                        <w:w w:val="105"/>
                        <w:sz w:val="16"/>
                      </w:rPr>
                      <w:t xml:space="preserve"> </w:t>
                    </w:r>
                    <w:r>
                      <w:rPr>
                        <w:i/>
                        <w:color w:val="231F20"/>
                        <w:w w:val="105"/>
                        <w:sz w:val="16"/>
                      </w:rPr>
                      <w:t>Retaining</w:t>
                    </w:r>
                    <w:r>
                      <w:rPr>
                        <w:i/>
                        <w:color w:val="231F20"/>
                        <w:sz w:val="16"/>
                      </w:rPr>
                      <w:t xml:space="preserve"> </w:t>
                    </w:r>
                    <w:r>
                      <w:rPr>
                        <w:i/>
                        <w:color w:val="231F20"/>
                        <w:spacing w:val="15"/>
                        <w:sz w:val="16"/>
                      </w:rPr>
                      <w:t xml:space="preserve"> </w:t>
                    </w:r>
                    <w:r>
                      <w:rPr>
                        <w:i/>
                        <w:color w:val="231F20"/>
                        <w:w w:val="400"/>
                        <w:sz w:val="16"/>
                        <w:u w:val="single" w:color="231F20"/>
                      </w:rPr>
                      <w:t xml:space="preserve"> </w:t>
                    </w:r>
                    <w:r>
                      <w:rPr>
                        <w:i/>
                        <w:color w:val="231F20"/>
                        <w:sz w:val="16"/>
                        <w:u w:val="single" w:color="231F20"/>
                      </w:rPr>
                      <w:tab/>
                    </w:r>
                    <w:r>
                      <w:rPr>
                        <w:i/>
                        <w:color w:val="231F20"/>
                        <w:sz w:val="16"/>
                      </w:rPr>
                      <w:t xml:space="preserve"> </w:t>
                    </w:r>
                    <w:r>
                      <w:rPr>
                        <w:i/>
                        <w:color w:val="231F20"/>
                        <w:w w:val="105"/>
                        <w:sz w:val="16"/>
                      </w:rPr>
                      <w:t>Screw</w:t>
                    </w:r>
                  </w:p>
                </w:txbxContent>
              </v:textbox>
            </v:shape>
            <w10:wrap anchorx="page"/>
          </v:group>
        </w:pict>
      </w:r>
      <w:r w:rsidR="005B112B">
        <w:rPr>
          <w:color w:val="231F20"/>
        </w:rPr>
        <w:t>Install the Handle</w:t>
      </w:r>
    </w:p>
    <w:p w:rsidR="009F0D85" w:rsidRDefault="009F0D85">
      <w:pPr>
        <w:sectPr w:rsidR="009F0D85">
          <w:type w:val="continuous"/>
          <w:pgSz w:w="11910" w:h="16840"/>
          <w:pgMar w:top="0" w:right="300" w:bottom="280" w:left="0" w:header="720" w:footer="720" w:gutter="0"/>
          <w:cols w:num="2" w:space="720" w:equalWidth="0">
            <w:col w:w="5066" w:space="2031"/>
            <w:col w:w="4513"/>
          </w:cols>
        </w:sectPr>
      </w:pPr>
    </w:p>
    <w:p w:rsidR="009F0D85" w:rsidRDefault="009F0D85">
      <w:pPr>
        <w:pStyle w:val="Textoindependiente"/>
        <w:spacing w:before="8"/>
        <w:rPr>
          <w:rFonts w:ascii="Arial"/>
          <w:b/>
          <w:sz w:val="2"/>
        </w:rPr>
      </w:pPr>
    </w:p>
    <w:p w:rsidR="009F0D85" w:rsidRDefault="00CE15E6">
      <w:pPr>
        <w:pStyle w:val="Textoindependiente"/>
        <w:ind w:left="730"/>
        <w:rPr>
          <w:rFonts w:ascii="Arial"/>
          <w:sz w:val="20"/>
        </w:rPr>
      </w:pPr>
      <w:r>
        <w:rPr>
          <w:rFonts w:ascii="Arial"/>
          <w:sz w:val="20"/>
        </w:rPr>
      </w:r>
      <w:r>
        <w:rPr>
          <w:rFonts w:ascii="Arial"/>
          <w:sz w:val="20"/>
        </w:rPr>
        <w:pict>
          <v:group id="_x0000_s1805" style="width:168.5pt;height:102.5pt;mso-position-horizontal-relative:char;mso-position-vertical-relative:line" coordsize="3370,2050">
            <v:shape id="_x0000_s1814" type="#_x0000_t75" style="position:absolute;left:417;top:212;width:2488;height:1738">
              <v:imagedata r:id="rId27" o:title=""/>
            </v:shape>
            <v:line id="_x0000_s1813" style="position:absolute" from="2572,1156" to="2688,1460" strokecolor="#231f20" strokeweight=".25pt"/>
            <v:rect id="_x0000_s1812" style="position:absolute;left:5;top:5;width:3360;height:2040" filled="f" strokecolor="#231f20" strokeweight=".5pt"/>
            <v:line id="_x0000_s1811" style="position:absolute" from="906,1547" to="1494,1693" strokecolor="#231f20" strokeweight=".25pt"/>
            <v:line id="_x0000_s1810" style="position:absolute" from="901,278" to="1283,164" strokecolor="#231f20" strokeweight=".25pt"/>
            <v:line id="_x0000_s1809" style="position:absolute" from="782,678" to="1276,170" strokecolor="#231f20" strokeweight=".25pt"/>
            <v:shape id="_x0000_s1808" type="#_x0000_t202" style="position:absolute;left:2499;top:1462;width:424;height:388" filled="f" stroked="f">
              <v:textbox inset="0,0,0,0">
                <w:txbxContent>
                  <w:p w:rsidR="009F0D85" w:rsidRDefault="005B112B">
                    <w:pPr>
                      <w:spacing w:before="8" w:line="247" w:lineRule="auto"/>
                      <w:ind w:right="7" w:firstLine="14"/>
                      <w:rPr>
                        <w:i/>
                        <w:sz w:val="16"/>
                      </w:rPr>
                    </w:pPr>
                    <w:r>
                      <w:rPr>
                        <w:i/>
                        <w:color w:val="231F20"/>
                        <w:sz w:val="16"/>
                      </w:rPr>
                      <w:t>Cable Guide</w:t>
                    </w:r>
                  </w:p>
                </w:txbxContent>
              </v:textbox>
            </v:shape>
            <v:shape id="_x0000_s1807" type="#_x0000_t202" style="position:absolute;left:58;top:1327;width:833;height:675" filled="f" stroked="f">
              <v:textbox inset="0,0,0,0">
                <w:txbxContent>
                  <w:p w:rsidR="009F0D85" w:rsidRDefault="005B112B">
                    <w:pPr>
                      <w:spacing w:before="8" w:line="247" w:lineRule="auto"/>
                      <w:ind w:left="363" w:right="16" w:hanging="82"/>
                      <w:rPr>
                        <w:i/>
                        <w:sz w:val="16"/>
                      </w:rPr>
                    </w:pPr>
                    <w:r>
                      <w:rPr>
                        <w:i/>
                        <w:color w:val="231F20"/>
                        <w:sz w:val="16"/>
                      </w:rPr>
                      <w:t>Throttle Lever</w:t>
                    </w:r>
                  </w:p>
                  <w:p w:rsidR="009F0D85" w:rsidRDefault="005B112B">
                    <w:pPr>
                      <w:spacing w:before="110"/>
                      <w:rPr>
                        <w:b/>
                        <w:sz w:val="15"/>
                      </w:rPr>
                    </w:pPr>
                    <w:r>
                      <w:rPr>
                        <w:b/>
                        <w:color w:val="231F20"/>
                        <w:w w:val="120"/>
                        <w:sz w:val="15"/>
                      </w:rPr>
                      <w:t>Figure 7</w:t>
                    </w:r>
                  </w:p>
                </w:txbxContent>
              </v:textbox>
            </v:shape>
            <v:shape id="_x0000_s1806" type="#_x0000_t202" style="position:absolute;left:1383;top:4;width:943;height:198" filled="f" stroked="f">
              <v:textbox inset="0,0,0,0">
                <w:txbxContent>
                  <w:p w:rsidR="009F0D85" w:rsidRDefault="005B112B">
                    <w:pPr>
                      <w:spacing w:before="8"/>
                      <w:rPr>
                        <w:i/>
                        <w:sz w:val="16"/>
                      </w:rPr>
                    </w:pPr>
                    <w:r>
                      <w:rPr>
                        <w:i/>
                        <w:color w:val="231F20"/>
                        <w:sz w:val="16"/>
                      </w:rPr>
                      <w:t>Loosen screws</w:t>
                    </w:r>
                  </w:p>
                </w:txbxContent>
              </v:textbox>
            </v:shape>
            <w10:wrap type="none"/>
            <w10:anchorlock/>
          </v:group>
        </w:pict>
      </w:r>
    </w:p>
    <w:p w:rsidR="009F0D85" w:rsidRDefault="009F0D85">
      <w:pPr>
        <w:rPr>
          <w:rFonts w:ascii="Arial"/>
          <w:sz w:val="20"/>
        </w:rPr>
        <w:sectPr w:rsidR="009F0D85">
          <w:type w:val="continuous"/>
          <w:pgSz w:w="11910" w:h="16840"/>
          <w:pgMar w:top="0" w:right="300" w:bottom="280" w:left="0" w:header="720" w:footer="720" w:gutter="0"/>
          <w:cols w:space="720"/>
        </w:sectPr>
      </w:pPr>
    </w:p>
    <w:p w:rsidR="009F0D85" w:rsidRDefault="005B112B">
      <w:pPr>
        <w:pStyle w:val="Prrafodelista"/>
        <w:numPr>
          <w:ilvl w:val="2"/>
          <w:numId w:val="23"/>
        </w:numPr>
        <w:tabs>
          <w:tab w:val="left" w:pos="970"/>
        </w:tabs>
        <w:spacing w:before="109"/>
        <w:jc w:val="left"/>
        <w:rPr>
          <w:sz w:val="19"/>
        </w:rPr>
      </w:pPr>
      <w:r>
        <w:rPr>
          <w:color w:val="231F20"/>
          <w:w w:val="110"/>
          <w:sz w:val="19"/>
        </w:rPr>
        <w:lastRenderedPageBreak/>
        <w:t>Loosen the two screws securing the throttle</w:t>
      </w:r>
      <w:r>
        <w:rPr>
          <w:color w:val="231F20"/>
          <w:spacing w:val="-15"/>
          <w:w w:val="110"/>
          <w:sz w:val="19"/>
        </w:rPr>
        <w:t xml:space="preserve"> </w:t>
      </w:r>
      <w:r>
        <w:rPr>
          <w:color w:val="231F20"/>
          <w:w w:val="110"/>
          <w:sz w:val="19"/>
        </w:rPr>
        <w:t>assembly</w:t>
      </w:r>
      <w:r>
        <w:rPr>
          <w:color w:val="231F20"/>
          <w:spacing w:val="-14"/>
          <w:w w:val="110"/>
          <w:sz w:val="19"/>
        </w:rPr>
        <w:t xml:space="preserve"> </w:t>
      </w:r>
      <w:r>
        <w:rPr>
          <w:color w:val="231F20"/>
          <w:w w:val="110"/>
          <w:sz w:val="19"/>
        </w:rPr>
        <w:t>and</w:t>
      </w:r>
      <w:r>
        <w:rPr>
          <w:color w:val="231F20"/>
          <w:spacing w:val="-15"/>
          <w:w w:val="110"/>
          <w:sz w:val="19"/>
        </w:rPr>
        <w:t xml:space="preserve"> </w:t>
      </w:r>
      <w:r>
        <w:rPr>
          <w:color w:val="231F20"/>
          <w:w w:val="110"/>
          <w:sz w:val="19"/>
        </w:rPr>
        <w:t>slide</w:t>
      </w:r>
      <w:r>
        <w:rPr>
          <w:color w:val="231F20"/>
          <w:spacing w:val="-14"/>
          <w:w w:val="110"/>
          <w:sz w:val="19"/>
        </w:rPr>
        <w:t xml:space="preserve"> </w:t>
      </w:r>
      <w:r>
        <w:rPr>
          <w:color w:val="231F20"/>
          <w:w w:val="110"/>
          <w:sz w:val="19"/>
        </w:rPr>
        <w:t>it</w:t>
      </w:r>
      <w:r>
        <w:rPr>
          <w:color w:val="231F20"/>
          <w:spacing w:val="-15"/>
          <w:w w:val="110"/>
          <w:sz w:val="19"/>
        </w:rPr>
        <w:t xml:space="preserve"> </w:t>
      </w:r>
      <w:r>
        <w:rPr>
          <w:color w:val="231F20"/>
          <w:spacing w:val="2"/>
          <w:w w:val="110"/>
          <w:sz w:val="19"/>
        </w:rPr>
        <w:t>forward</w:t>
      </w:r>
      <w:r>
        <w:rPr>
          <w:color w:val="231F20"/>
          <w:w w:val="110"/>
          <w:sz w:val="19"/>
        </w:rPr>
        <w:t xml:space="preserve"> on the outer tube. See Figure</w:t>
      </w:r>
      <w:r>
        <w:rPr>
          <w:color w:val="231F20"/>
          <w:spacing w:val="-33"/>
          <w:w w:val="110"/>
          <w:sz w:val="19"/>
        </w:rPr>
        <w:t xml:space="preserve"> </w:t>
      </w:r>
      <w:r>
        <w:rPr>
          <w:color w:val="231F20"/>
          <w:w w:val="110"/>
          <w:sz w:val="19"/>
        </w:rPr>
        <w:t>7.</w:t>
      </w:r>
    </w:p>
    <w:p w:rsidR="009F0D85" w:rsidRDefault="00CE15E6">
      <w:pPr>
        <w:pStyle w:val="Prrafodelista"/>
        <w:numPr>
          <w:ilvl w:val="2"/>
          <w:numId w:val="23"/>
        </w:numPr>
        <w:tabs>
          <w:tab w:val="left" w:pos="970"/>
        </w:tabs>
        <w:spacing w:before="84"/>
        <w:ind w:right="421"/>
        <w:jc w:val="both"/>
        <w:rPr>
          <w:sz w:val="19"/>
        </w:rPr>
      </w:pPr>
      <w:r w:rsidRPr="00CE15E6">
        <w:pict>
          <v:shape id="_x0000_s1804" type="#_x0000_t202" style="position:absolute;left:0;text-align:left;margin-left:58.65pt;margin-top:84.15pt;width:14.4pt;height:4.6pt;z-index:-251587584;mso-position-horizontal-relative:page" filled="f" stroked="f">
            <v:textbox inset="0,0,0,0">
              <w:txbxContent>
                <w:p w:rsidR="009F0D85" w:rsidRDefault="005B112B">
                  <w:pPr>
                    <w:rPr>
                      <w:rFonts w:ascii="Courier New"/>
                      <w:sz w:val="8"/>
                    </w:rPr>
                  </w:pPr>
                  <w:r>
                    <w:rPr>
                      <w:rFonts w:ascii="Courier New"/>
                      <w:color w:val="231F20"/>
                      <w:w w:val="95"/>
                      <w:sz w:val="8"/>
                    </w:rPr>
                    <w:t>BP3509</w:t>
                  </w:r>
                </w:p>
              </w:txbxContent>
            </v:textbox>
            <w10:wrap anchorx="page"/>
          </v:shape>
        </w:pict>
      </w:r>
      <w:r w:rsidRPr="00CE15E6">
        <w:pict>
          <v:group id="_x0000_s1799" style="position:absolute;left:0;text-align:left;margin-left:36.5pt;margin-top:46.3pt;width:168.5pt;height:99pt;z-index:251522048;mso-position-horizontal-relative:page" coordorigin="730,926" coordsize="3370,1980">
            <v:shape id="_x0000_s1803" type="#_x0000_t75" style="position:absolute;left:1108;top:1153;width:2398;height:1687">
              <v:imagedata r:id="rId28" o:title=""/>
            </v:shape>
            <v:shape id="_x0000_s1802" type="#_x0000_t75" style="position:absolute;left:3091;top:1970;width:324;height:147">
              <v:imagedata r:id="rId29" o:title=""/>
            </v:shape>
            <v:shape id="_x0000_s1801" style="position:absolute;left:-10465;top:-463;width:1624;height:609" coordorigin="-10465,-463" coordsize="1624,609" o:spt="100" adj="0,,0" path="m1441,2074r628,-246m2383,1717r681,608e" filled="f" strokecolor="#231f20" strokeweight=".25pt">
              <v:stroke joinstyle="round"/>
              <v:formulas/>
              <v:path arrowok="t" o:connecttype="segments"/>
            </v:shape>
            <v:shape id="_x0000_s1800" type="#_x0000_t202" style="position:absolute;left:735;top:930;width:3360;height:1970" filled="f" strokecolor="#231f20" strokeweight=".5pt">
              <v:textbox inset="0,0,0,0">
                <w:txbxContent>
                  <w:p w:rsidR="009F0D85" w:rsidRDefault="009F0D85">
                    <w:pPr>
                      <w:rPr>
                        <w:sz w:val="20"/>
                      </w:rPr>
                    </w:pPr>
                  </w:p>
                  <w:p w:rsidR="009F0D85" w:rsidRDefault="009F0D85">
                    <w:pPr>
                      <w:rPr>
                        <w:sz w:val="20"/>
                      </w:rPr>
                    </w:pPr>
                  </w:p>
                  <w:p w:rsidR="009F0D85" w:rsidRDefault="009F0D85">
                    <w:pPr>
                      <w:rPr>
                        <w:sz w:val="20"/>
                      </w:rPr>
                    </w:pPr>
                  </w:p>
                  <w:p w:rsidR="009F0D85" w:rsidRDefault="009F0D85">
                    <w:pPr>
                      <w:spacing w:before="8"/>
                      <w:rPr>
                        <w:sz w:val="24"/>
                      </w:rPr>
                    </w:pPr>
                  </w:p>
                  <w:p w:rsidR="009F0D85" w:rsidRDefault="005B112B">
                    <w:pPr>
                      <w:spacing w:line="247" w:lineRule="auto"/>
                      <w:ind w:left="315" w:right="2693" w:hanging="51"/>
                      <w:rPr>
                        <w:i/>
                        <w:sz w:val="16"/>
                      </w:rPr>
                    </w:pPr>
                    <w:r>
                      <w:rPr>
                        <w:i/>
                        <w:color w:val="231F20"/>
                        <w:sz w:val="16"/>
                      </w:rPr>
                      <w:t>Cable End</w:t>
                    </w:r>
                  </w:p>
                  <w:p w:rsidR="009F0D85" w:rsidRDefault="005B112B">
                    <w:pPr>
                      <w:spacing w:before="28"/>
                      <w:ind w:left="2218"/>
                      <w:rPr>
                        <w:i/>
                        <w:sz w:val="16"/>
                      </w:rPr>
                    </w:pPr>
                    <w:r>
                      <w:rPr>
                        <w:i/>
                        <w:color w:val="231F20"/>
                        <w:sz w:val="16"/>
                      </w:rPr>
                      <w:t>Throttle Cable</w:t>
                    </w:r>
                  </w:p>
                  <w:p w:rsidR="009F0D85" w:rsidRDefault="005B112B">
                    <w:pPr>
                      <w:spacing w:before="160"/>
                      <w:ind w:left="47"/>
                      <w:rPr>
                        <w:b/>
                        <w:sz w:val="15"/>
                      </w:rPr>
                    </w:pPr>
                    <w:r>
                      <w:rPr>
                        <w:b/>
                        <w:color w:val="231F20"/>
                        <w:w w:val="120"/>
                        <w:sz w:val="15"/>
                      </w:rPr>
                      <w:t>Figure 8</w:t>
                    </w:r>
                  </w:p>
                </w:txbxContent>
              </v:textbox>
            </v:shape>
            <w10:wrap anchorx="page"/>
          </v:group>
        </w:pict>
      </w:r>
      <w:r w:rsidR="005B112B">
        <w:rPr>
          <w:color w:val="231F20"/>
          <w:w w:val="110"/>
          <w:sz w:val="19"/>
        </w:rPr>
        <w:t>Remove</w:t>
      </w:r>
      <w:r w:rsidR="005B112B">
        <w:rPr>
          <w:color w:val="231F20"/>
          <w:spacing w:val="-22"/>
          <w:w w:val="110"/>
          <w:sz w:val="19"/>
        </w:rPr>
        <w:t xml:space="preserve"> </w:t>
      </w:r>
      <w:r w:rsidR="005B112B">
        <w:rPr>
          <w:color w:val="231F20"/>
          <w:w w:val="110"/>
          <w:sz w:val="19"/>
        </w:rPr>
        <w:t>the</w:t>
      </w:r>
      <w:r w:rsidR="005B112B">
        <w:rPr>
          <w:color w:val="231F20"/>
          <w:spacing w:val="-22"/>
          <w:w w:val="110"/>
          <w:sz w:val="19"/>
        </w:rPr>
        <w:t xml:space="preserve"> </w:t>
      </w:r>
      <w:r w:rsidR="005B112B">
        <w:rPr>
          <w:color w:val="231F20"/>
          <w:w w:val="110"/>
          <w:sz w:val="19"/>
        </w:rPr>
        <w:t>cable</w:t>
      </w:r>
      <w:r w:rsidR="005B112B">
        <w:rPr>
          <w:color w:val="231F20"/>
          <w:spacing w:val="-21"/>
          <w:w w:val="110"/>
          <w:sz w:val="19"/>
        </w:rPr>
        <w:t xml:space="preserve"> </w:t>
      </w:r>
      <w:r w:rsidR="005B112B">
        <w:rPr>
          <w:color w:val="231F20"/>
          <w:w w:val="110"/>
          <w:sz w:val="19"/>
        </w:rPr>
        <w:t>guide</w:t>
      </w:r>
      <w:r w:rsidR="005B112B">
        <w:rPr>
          <w:color w:val="231F20"/>
          <w:spacing w:val="-22"/>
          <w:w w:val="110"/>
          <w:sz w:val="19"/>
        </w:rPr>
        <w:t xml:space="preserve"> </w:t>
      </w:r>
      <w:r w:rsidR="005B112B">
        <w:rPr>
          <w:color w:val="231F20"/>
          <w:w w:val="110"/>
          <w:sz w:val="19"/>
        </w:rPr>
        <w:t>to</w:t>
      </w:r>
      <w:r w:rsidR="005B112B">
        <w:rPr>
          <w:color w:val="231F20"/>
          <w:spacing w:val="-22"/>
          <w:w w:val="110"/>
          <w:sz w:val="19"/>
        </w:rPr>
        <w:t xml:space="preserve"> </w:t>
      </w:r>
      <w:r w:rsidR="005B112B">
        <w:rPr>
          <w:color w:val="231F20"/>
          <w:w w:val="110"/>
          <w:sz w:val="19"/>
        </w:rPr>
        <w:t>allow</w:t>
      </w:r>
      <w:r w:rsidR="005B112B">
        <w:rPr>
          <w:color w:val="231F20"/>
          <w:sz w:val="19"/>
        </w:rPr>
        <w:t xml:space="preserve"> </w:t>
      </w:r>
      <w:r w:rsidR="005B112B">
        <w:rPr>
          <w:color w:val="231F20"/>
          <w:w w:val="110"/>
          <w:sz w:val="19"/>
        </w:rPr>
        <w:t>the throttle trigger to swing</w:t>
      </w:r>
      <w:r w:rsidR="005B112B">
        <w:rPr>
          <w:color w:val="231F20"/>
          <w:spacing w:val="-34"/>
          <w:w w:val="110"/>
          <w:sz w:val="19"/>
        </w:rPr>
        <w:t xml:space="preserve"> </w:t>
      </w:r>
      <w:r w:rsidR="005B112B">
        <w:rPr>
          <w:color w:val="231F20"/>
          <w:w w:val="110"/>
          <w:sz w:val="19"/>
        </w:rPr>
        <w:t>out. See Figure</w:t>
      </w:r>
      <w:r w:rsidR="005B112B">
        <w:rPr>
          <w:color w:val="231F20"/>
          <w:spacing w:val="-11"/>
          <w:w w:val="110"/>
          <w:sz w:val="19"/>
        </w:rPr>
        <w:t xml:space="preserve"> </w:t>
      </w:r>
      <w:r w:rsidR="005B112B">
        <w:rPr>
          <w:color w:val="231F20"/>
          <w:w w:val="110"/>
          <w:sz w:val="19"/>
        </w:rPr>
        <w:t>7.</w:t>
      </w:r>
    </w:p>
    <w:p w:rsidR="009F0D85" w:rsidRDefault="009F0D85">
      <w:pPr>
        <w:pStyle w:val="Textoindependiente"/>
        <w:rPr>
          <w:sz w:val="24"/>
        </w:rPr>
      </w:pPr>
    </w:p>
    <w:p w:rsidR="009F0D85" w:rsidRDefault="009F0D85">
      <w:pPr>
        <w:pStyle w:val="Textoindependiente"/>
        <w:rPr>
          <w:sz w:val="24"/>
        </w:rPr>
      </w:pPr>
    </w:p>
    <w:p w:rsidR="009F0D85" w:rsidRDefault="009F0D85">
      <w:pPr>
        <w:pStyle w:val="Textoindependiente"/>
        <w:rPr>
          <w:sz w:val="24"/>
        </w:rPr>
      </w:pPr>
    </w:p>
    <w:p w:rsidR="009F0D85" w:rsidRDefault="009F0D85">
      <w:pPr>
        <w:pStyle w:val="Textoindependiente"/>
        <w:rPr>
          <w:sz w:val="24"/>
        </w:rPr>
      </w:pPr>
    </w:p>
    <w:p w:rsidR="009F0D85" w:rsidRDefault="009F0D85">
      <w:pPr>
        <w:pStyle w:val="Textoindependiente"/>
        <w:rPr>
          <w:sz w:val="24"/>
        </w:rPr>
      </w:pPr>
    </w:p>
    <w:p w:rsidR="009F0D85" w:rsidRDefault="009F0D85">
      <w:pPr>
        <w:pStyle w:val="Textoindependiente"/>
        <w:rPr>
          <w:sz w:val="24"/>
        </w:rPr>
      </w:pPr>
    </w:p>
    <w:p w:rsidR="009F0D85" w:rsidRDefault="009F0D85">
      <w:pPr>
        <w:pStyle w:val="Textoindependiente"/>
        <w:rPr>
          <w:sz w:val="24"/>
        </w:rPr>
      </w:pPr>
    </w:p>
    <w:p w:rsidR="009F0D85" w:rsidRDefault="009F0D85">
      <w:pPr>
        <w:pStyle w:val="Textoindependiente"/>
        <w:spacing w:before="9"/>
        <w:rPr>
          <w:sz w:val="26"/>
        </w:rPr>
      </w:pPr>
    </w:p>
    <w:p w:rsidR="009F0D85" w:rsidRDefault="005B112B">
      <w:pPr>
        <w:pStyle w:val="Prrafodelista"/>
        <w:numPr>
          <w:ilvl w:val="2"/>
          <w:numId w:val="23"/>
        </w:numPr>
        <w:tabs>
          <w:tab w:val="left" w:pos="960"/>
        </w:tabs>
        <w:ind w:left="960" w:right="51"/>
        <w:jc w:val="left"/>
        <w:rPr>
          <w:sz w:val="19"/>
        </w:rPr>
      </w:pPr>
      <w:r>
        <w:rPr>
          <w:color w:val="231F20"/>
          <w:w w:val="110"/>
          <w:sz w:val="19"/>
        </w:rPr>
        <w:t>Slide the throttle cable through the hand grip and insert the cable end into the recess in the throttle</w:t>
      </w:r>
      <w:r>
        <w:rPr>
          <w:color w:val="231F20"/>
          <w:spacing w:val="-21"/>
          <w:w w:val="110"/>
          <w:sz w:val="19"/>
        </w:rPr>
        <w:t xml:space="preserve"> </w:t>
      </w:r>
      <w:r>
        <w:rPr>
          <w:color w:val="231F20"/>
          <w:w w:val="110"/>
          <w:sz w:val="19"/>
        </w:rPr>
        <w:t>trigger. See Figure</w:t>
      </w:r>
      <w:r>
        <w:rPr>
          <w:color w:val="231F20"/>
          <w:spacing w:val="-11"/>
          <w:w w:val="110"/>
          <w:sz w:val="19"/>
        </w:rPr>
        <w:t xml:space="preserve"> </w:t>
      </w:r>
      <w:r>
        <w:rPr>
          <w:color w:val="231F20"/>
          <w:w w:val="110"/>
          <w:sz w:val="19"/>
        </w:rPr>
        <w:t>8.</w:t>
      </w:r>
    </w:p>
    <w:p w:rsidR="009F0D85" w:rsidRDefault="005B112B">
      <w:pPr>
        <w:pStyle w:val="Prrafodelista"/>
        <w:numPr>
          <w:ilvl w:val="2"/>
          <w:numId w:val="23"/>
        </w:numPr>
        <w:tabs>
          <w:tab w:val="left" w:pos="440"/>
        </w:tabs>
        <w:spacing w:before="177"/>
        <w:ind w:left="439"/>
        <w:jc w:val="left"/>
        <w:rPr>
          <w:sz w:val="19"/>
        </w:rPr>
      </w:pPr>
      <w:r>
        <w:rPr>
          <w:color w:val="231F20"/>
          <w:w w:val="106"/>
          <w:sz w:val="19"/>
        </w:rPr>
        <w:br w:type="column"/>
      </w:r>
      <w:r>
        <w:rPr>
          <w:color w:val="231F20"/>
          <w:w w:val="110"/>
          <w:sz w:val="19"/>
        </w:rPr>
        <w:lastRenderedPageBreak/>
        <w:t>Install the cable guide and slide the throttle assembly back into place.</w:t>
      </w:r>
      <w:r>
        <w:rPr>
          <w:color w:val="231F20"/>
          <w:spacing w:val="-15"/>
          <w:w w:val="110"/>
          <w:sz w:val="19"/>
        </w:rPr>
        <w:t xml:space="preserve"> </w:t>
      </w:r>
      <w:r>
        <w:rPr>
          <w:color w:val="231F20"/>
          <w:w w:val="110"/>
          <w:sz w:val="19"/>
        </w:rPr>
        <w:t>Tighten</w:t>
      </w:r>
      <w:r>
        <w:rPr>
          <w:color w:val="231F20"/>
          <w:spacing w:val="-15"/>
          <w:w w:val="110"/>
          <w:sz w:val="19"/>
        </w:rPr>
        <w:t xml:space="preserve"> </w:t>
      </w:r>
      <w:r>
        <w:rPr>
          <w:color w:val="231F20"/>
          <w:w w:val="110"/>
          <w:sz w:val="19"/>
        </w:rPr>
        <w:t>the</w:t>
      </w:r>
      <w:r>
        <w:rPr>
          <w:color w:val="231F20"/>
          <w:spacing w:val="-15"/>
          <w:w w:val="110"/>
          <w:sz w:val="19"/>
        </w:rPr>
        <w:t xml:space="preserve"> </w:t>
      </w:r>
      <w:r>
        <w:rPr>
          <w:color w:val="231F20"/>
          <w:w w:val="110"/>
          <w:sz w:val="19"/>
        </w:rPr>
        <w:t>screws</w:t>
      </w:r>
      <w:r>
        <w:rPr>
          <w:color w:val="231F20"/>
          <w:spacing w:val="-14"/>
          <w:w w:val="110"/>
          <w:sz w:val="19"/>
        </w:rPr>
        <w:t xml:space="preserve"> </w:t>
      </w:r>
      <w:r>
        <w:rPr>
          <w:color w:val="231F20"/>
          <w:w w:val="110"/>
          <w:sz w:val="19"/>
        </w:rPr>
        <w:t>securely.</w:t>
      </w:r>
      <w:r>
        <w:rPr>
          <w:color w:val="231F20"/>
          <w:sz w:val="19"/>
        </w:rPr>
        <w:t xml:space="preserve"> </w:t>
      </w:r>
      <w:r>
        <w:rPr>
          <w:color w:val="231F20"/>
          <w:w w:val="110"/>
          <w:sz w:val="19"/>
        </w:rPr>
        <w:t>See Figure</w:t>
      </w:r>
      <w:r>
        <w:rPr>
          <w:color w:val="231F20"/>
          <w:spacing w:val="-11"/>
          <w:w w:val="110"/>
          <w:sz w:val="19"/>
        </w:rPr>
        <w:t xml:space="preserve"> </w:t>
      </w:r>
      <w:r>
        <w:rPr>
          <w:color w:val="231F20"/>
          <w:w w:val="110"/>
          <w:sz w:val="19"/>
        </w:rPr>
        <w:t>9.</w:t>
      </w:r>
    </w:p>
    <w:p w:rsidR="009F0D85" w:rsidRDefault="009F0D85">
      <w:pPr>
        <w:pStyle w:val="Textoindependiente"/>
        <w:rPr>
          <w:sz w:val="24"/>
        </w:rPr>
      </w:pPr>
    </w:p>
    <w:p w:rsidR="009F0D85" w:rsidRDefault="009F0D85">
      <w:pPr>
        <w:pStyle w:val="Textoindependiente"/>
        <w:rPr>
          <w:sz w:val="24"/>
        </w:rPr>
      </w:pPr>
    </w:p>
    <w:p w:rsidR="009F0D85" w:rsidRDefault="009F0D85">
      <w:pPr>
        <w:pStyle w:val="Textoindependiente"/>
        <w:rPr>
          <w:sz w:val="24"/>
        </w:rPr>
      </w:pPr>
    </w:p>
    <w:p w:rsidR="009F0D85" w:rsidRDefault="009F0D85">
      <w:pPr>
        <w:pStyle w:val="Textoindependiente"/>
        <w:rPr>
          <w:sz w:val="24"/>
        </w:rPr>
      </w:pPr>
    </w:p>
    <w:p w:rsidR="009F0D85" w:rsidRDefault="009F0D85">
      <w:pPr>
        <w:pStyle w:val="Textoindependiente"/>
        <w:rPr>
          <w:sz w:val="24"/>
        </w:rPr>
      </w:pPr>
    </w:p>
    <w:p w:rsidR="009F0D85" w:rsidRDefault="009F0D85">
      <w:pPr>
        <w:pStyle w:val="Textoindependiente"/>
        <w:rPr>
          <w:sz w:val="24"/>
        </w:rPr>
      </w:pPr>
    </w:p>
    <w:p w:rsidR="009F0D85" w:rsidRDefault="009F0D85">
      <w:pPr>
        <w:pStyle w:val="Textoindependiente"/>
        <w:rPr>
          <w:sz w:val="24"/>
        </w:rPr>
      </w:pPr>
    </w:p>
    <w:p w:rsidR="009F0D85" w:rsidRDefault="009F0D85">
      <w:pPr>
        <w:pStyle w:val="Textoindependiente"/>
        <w:rPr>
          <w:sz w:val="24"/>
        </w:rPr>
      </w:pPr>
    </w:p>
    <w:p w:rsidR="009F0D85" w:rsidRDefault="009F0D85">
      <w:pPr>
        <w:pStyle w:val="Textoindependiente"/>
        <w:spacing w:before="7"/>
        <w:rPr>
          <w:sz w:val="20"/>
        </w:rPr>
      </w:pPr>
    </w:p>
    <w:p w:rsidR="009F0D85" w:rsidRDefault="00CE15E6">
      <w:pPr>
        <w:pStyle w:val="Prrafodelista"/>
        <w:numPr>
          <w:ilvl w:val="2"/>
          <w:numId w:val="23"/>
        </w:numPr>
        <w:tabs>
          <w:tab w:val="left" w:pos="440"/>
        </w:tabs>
        <w:ind w:left="439" w:right="173"/>
        <w:jc w:val="left"/>
        <w:rPr>
          <w:sz w:val="19"/>
        </w:rPr>
      </w:pPr>
      <w:r w:rsidRPr="00CE15E6">
        <w:pict>
          <v:shape id="_x0000_s1798" type="#_x0000_t202" style="position:absolute;left:0;text-align:left;margin-left:240.25pt;margin-top:-37.3pt;width:14.35pt;height:4.6pt;z-index:-251588608;mso-position-horizontal-relative:page" filled="f" stroked="f">
            <v:textbox inset="0,0,0,0">
              <w:txbxContent>
                <w:p w:rsidR="009F0D85" w:rsidRDefault="005B112B">
                  <w:pPr>
                    <w:rPr>
                      <w:rFonts w:ascii="Courier New"/>
                      <w:sz w:val="8"/>
                    </w:rPr>
                  </w:pPr>
                  <w:r>
                    <w:rPr>
                      <w:rFonts w:ascii="Courier New"/>
                      <w:color w:val="231F20"/>
                      <w:w w:val="95"/>
                      <w:sz w:val="8"/>
                    </w:rPr>
                    <w:t>BP3511</w:t>
                  </w:r>
                </w:p>
              </w:txbxContent>
            </v:textbox>
            <w10:wrap anchorx="page"/>
          </v:shape>
        </w:pict>
      </w:r>
      <w:r w:rsidRPr="00CE15E6">
        <w:pict>
          <v:group id="_x0000_s1766" style="position:absolute;left:0;text-align:left;margin-left:213.45pt;margin-top:-115.4pt;width:168.4pt;height:111pt;z-index:251521024;mso-position-horizontal-relative:page" coordorigin="4269,-2308" coordsize="3368,2220">
            <v:shape id="_x0000_s1797" style="position:absolute;left:5415;top:-956;width:318;height:80" coordorigin="5416,-956" coordsize="318,80" path="m5426,-956r56,54l5563,-891r87,9l5731,-876r2,-42l5654,-924r-85,-8l5490,-943r-64,-13xe" fillcolor="#231f20" stroked="f">
              <v:path arrowok="t"/>
            </v:shape>
            <v:shape id="_x0000_s1796" style="position:absolute;left:5718;top:-943;width:406;height:107" coordorigin="5719,-942" coordsize="406,107" path="m5728,-868r-8,-10l5719,-897r4,-20l5730,-925r15,l5763,-927r17,-2l5787,-930r54,-10l5875,-941r19,-1l5904,-942r8,l5923,-940r12,6l5947,-928r9,4l5963,-922r7,1l5981,-919r17,3l6065,-908r58,25l6124,-869r-4,13l6110,-850r-21,2l6057,-843r-28,4l6016,-837r-24,-15l5951,-852r-42,17l5837,-846r-53,-15l5728,-868xe" filled="f" strokecolor="#231f20" strokeweight=".20283mm">
              <v:path arrowok="t"/>
            </v:shape>
            <v:shape id="_x0000_s1795" style="position:absolute;left:5049;top:-2128;width:569;height:1358" coordorigin="5049,-2128" coordsize="569,1358" path="m5366,-2128r-317,422l5070,-1665r24,43l5119,-1579r26,41l5165,-1508r16,27l5199,-1455r22,28l5212,-1337r,93l5219,-1150r13,89l5250,-980r21,69l5327,-814r105,42l5490,-770r52,-16l5601,-868r12,-140l5616,-1093r1,-84l5617,-1260r-1,-83l5614,-1426r-3,-83l5607,-1594r-6,-66l5582,-1750r-38,-74l5514,-1871r-39,-62l5426,-2017r-60,-111xe" stroked="f">
              <v:path arrowok="t"/>
            </v:shape>
            <v:shape id="_x0000_s1794" style="position:absolute;left:5049;top:-2128;width:569;height:1358" coordorigin="5049,-2128" coordsize="569,1358" path="m5366,-2128r60,111l5475,-1933r39,62l5544,-1824r22,38l5594,-1710r13,116l5611,-1509r3,83l5616,-1343r1,83l5617,-1177r-1,84l5613,-1008r-4,87l5578,-820r-88,50l5432,-772r-105,-42l5271,-911r-21,-69l5232,-1061r-13,-89l5212,-1244r,-93l5221,-1427r-22,-28l5181,-1481r-16,-27l5145,-1538r-26,-41l5094,-1622r-24,-43l5049,-1706e" filled="f" strokecolor="#231f20" strokeweight=".20097mm">
              <v:path arrowok="t"/>
            </v:shape>
            <v:shape id="_x0000_s1793" style="position:absolute;left:5245;top:-828;width:292;height:70" coordorigin="5245,-828" coordsize="292,70" o:spt="100" adj="0,,0" path="m5536,-786r-228,l5359,-783r44,5l5466,-767r22,4l5511,-760r24,2l5536,-786xm5309,-828r-64,2l5249,-784r59,-2l5536,-786r1,-14l5515,-801r-21,-3l5473,-808r-63,-11l5363,-825r-54,-3xe" stroked="f">
              <v:stroke joinstyle="round"/>
              <v:formulas/>
              <v:path arrowok="t" o:connecttype="segments"/>
            </v:shape>
            <v:shape id="_x0000_s1792" style="position:absolute;left:5245;top:-828;width:292;height:70" coordorigin="5245,-828" coordsize="292,70" path="m5537,-800r-22,-1l5494,-804r-21,-4l5451,-812r-41,-7l5363,-825r-54,-3l5245,-826r4,42l5308,-786r51,3l5403,-778r41,7l5466,-767r22,4l5511,-760r24,2l5537,-800xe" filled="f" strokecolor="#231f20" strokeweight=".20286mm">
              <v:path arrowok="t"/>
            </v:shape>
            <v:shape id="_x0000_s1791" style="position:absolute;left:5525;top:-817;width:442;height:130" coordorigin="5526,-817" coordsize="442,130" o:spt="100" adj="0,,0" path="m5967,-710r-190,l5822,-706r24,18l5892,-690r35,-1l5950,-692r11,-5l5967,-710xm5542,-812r-9,9l5526,-782r,21l5533,-749r61,13l5651,-714r78,18l5777,-710r190,l5967,-711r1,-16l5960,-738r-22,-9l5865,-776r-31,l5815,-780r-11,-3l5796,-785r-8,-3l5779,-793r-12,-8l5754,-809r-6,-2l5557,-811r-15,-1xm5865,-776r-31,l5865,-776r,xm5664,-817r-60,5l5596,-811r-18,l5557,-811r191,l5742,-812r-78,-5xe" stroked="f">
              <v:stroke joinstyle="round"/>
              <v:formulas/>
              <v:path arrowok="t" o:connecttype="segments"/>
            </v:shape>
            <v:shape id="_x0000_s1790" style="position:absolute;left:5525;top:-817;width:442;height:130" coordorigin="5526,-817" coordsize="442,130" path="m5533,-749r-7,-12l5526,-782r7,-21l5542,-812r15,1l5578,-811r18,l5604,-812r60,-5l5674,-816r68,4l5779,-793r9,5l5796,-785r8,2l5815,-780r19,4l5907,-760r61,33l5967,-711r-6,14l5950,-692r-23,1l5892,-690r-32,2l5846,-688r-24,-18l5777,-710r-48,14l5651,-714r-57,-22l5533,-749xe" filled="f" strokecolor="#231f20" strokeweight=".20281mm">
              <v:path arrowok="t"/>
            </v:shape>
            <v:shape id="_x0000_s1789" style="position:absolute;left:5801;top:-5067;width:243;height:206" coordorigin="5802,-5066" coordsize="243,206" o:spt="100" adj="0,,0" path="m5865,-776r-10,20l5848,-730r-4,25l5846,-688t-94,-118l5741,-783r-9,31l5727,-722r2,20m5843,-774r-8,16l5829,-737r-3,21l5827,-702e" filled="f" strokecolor="#231f20" strokeweight=".06053mm">
              <v:stroke joinstyle="round"/>
              <v:formulas/>
              <v:path arrowok="t" o:connecttype="segments"/>
            </v:shape>
            <v:shape id="_x0000_s1788" style="position:absolute;left:5946;top:-729;width:10;height:41" coordorigin="5947,-728" coordsize="10,41" path="m5956,-728r-4,9l5948,-707r-1,11l5947,-688e" filled="f" strokecolor="#231f20" strokeweight=".1004mm">
              <v:path arrowok="t"/>
            </v:shape>
            <v:shape id="_x0000_s1787" style="position:absolute;left:5777;top:-785;width:18;height:72" coordorigin="5778,-784" coordsize="18,72" path="m5795,-784r-8,16l5781,-747r-3,21l5779,-712e" filled="f" strokecolor="#231f20" strokeweight=".06022mm">
              <v:path arrowok="t"/>
            </v:shape>
            <v:shape id="_x0000_s1786" style="position:absolute;left:6341;top:-918;width:462;height:77" coordorigin="6341,-918" coordsize="462,77" o:spt="100" adj="0,,0" path="m6641,-918r-80,8l6447,-893r-36,5l6377,-884r-30,1l6341,-872r,18l6346,-841r33,-1l6414,-846r38,-5l6564,-868r76,-8l6795,-876r7,-27l6722,-917r-81,-1xm6795,-876r-155,l6717,-876r74,13l6795,-876xe" fillcolor="#231f20" stroked="f">
              <v:stroke joinstyle="round"/>
              <v:formulas/>
              <v:path arrowok="t" o:connecttype="segments"/>
            </v:shape>
            <v:shape id="_x0000_s1785" style="position:absolute;left:6419;top:-1867;width:681;height:1241" coordorigin="6419,-1867" coordsize="681,1241" path="m7100,-1867r-35,56l7016,-1757r-103,98l6870,-1613r-36,47l6802,-1516r-31,53l6740,-1408r-27,43l6684,-1322r-38,51l6609,-1216r-46,78l6516,-1055r-41,71l6431,-886r-12,85l6431,-731r28,54l6496,-640r43,13l6595,-638r63,-30l6724,-712r64,-53l6844,-821r44,-53l7100,-1867xe" stroked="f">
              <v:path arrowok="t"/>
            </v:shape>
            <v:shape id="_x0000_s1784" style="position:absolute;left:6419;top:-1867;width:681;height:1241" coordorigin="6419,-1867" coordsize="681,1241" path="m7100,-1867r-35,56l7016,-1757r-55,52l6913,-1659r-43,46l6802,-1516r-31,53l6740,-1408r-27,43l6684,-1322r-38,51l6609,-1216r-46,78l6516,-1055r-41,71l6431,-886r-12,85l6431,-731r28,54l6496,-640r43,13l6595,-638r63,-30l6724,-712r64,-53l6844,-821r44,-53e" filled="f" strokecolor="#231f20" strokeweight=".20117mm">
              <v:path arrowok="t"/>
            </v:shape>
            <v:shape id="_x0000_s1783" style="position:absolute;left:5878;top:-793;width:536;height:127" coordorigin="5878,-793" coordsize="536,127" path="m6397,-793r-499,3l5878,-728r2,24l5885,-684r6,13l5898,-666r499,-3l6404,-674r5,-14l6412,-707r2,-24l6412,-755r-3,-20l6404,-788r-7,-5xe" stroked="f">
              <v:path arrowok="t"/>
            </v:shape>
            <v:shape id="_x0000_s1782" style="position:absolute;left:5878;top:-793;width:536;height:127" coordorigin="5878,-793" coordsize="536,127" path="m6397,-793r7,5l6409,-775r3,20l6414,-731r-2,24l6409,-688r-5,14l6397,-669r-499,3l5891,-671r-6,-13l5880,-704r-2,-24l5880,-752r5,-19l5891,-785r7,-5l6397,-793xe" filled="f" strokecolor="#231f20" strokeweight=".20286mm">
              <v:path arrowok="t"/>
            </v:shape>
            <v:shape id="_x0000_s1781" style="position:absolute;left:6390;top:-808;width:426;height:100" coordorigin="6390,-807" coordsize="426,100" o:spt="100" adj="0,,0" path="m6390,-752r1,22l6394,-708r7,-1l6431,-710r72,-4l6601,-724r109,-17l6751,-751r-349,l6390,-752xm6802,-807r-100,26l6597,-764r-95,9l6433,-751r-31,l6751,-751r64,-17l6802,-807xe" stroked="f">
              <v:stroke joinstyle="round"/>
              <v:formulas/>
              <v:path arrowok="t" o:connecttype="segments"/>
            </v:shape>
            <v:shape id="_x0000_s1780" style="position:absolute;left:6390;top:-808;width:426;height:100" coordorigin="6390,-807" coordsize="426,100" path="m6802,-807r-100,26l6597,-764r-95,9l6433,-751r-31,l6390,-752r1,22l6394,-708r7,-1l6503,-714r98,-10l6710,-741r105,-27l6802,-807xe" filled="f" strokecolor="#231f20" strokeweight=".20286mm">
              <v:path arrowok="t"/>
            </v:shape>
            <v:shape id="_x0000_s1779" style="position:absolute;left:6950;top:-5044;width:31;height:215" coordorigin="6951,-5043" coordsize="31,215" o:spt="100" adj="0,,0" path="m6397,-669r-6,-5l6385,-688r-3,-19l6381,-731r1,-24l6385,-775r6,-13l6397,-793t1,107l6394,-689r-3,-10l6389,-713r-1,-18l6389,-749r2,-14l6394,-773r4,-4e" filled="f" strokecolor="#231f20" strokeweight=".1009mm">
              <v:stroke joinstyle="round"/>
              <v:formulas/>
              <v:path arrowok="t" o:connecttype="segments"/>
            </v:shape>
            <v:shape id="_x0000_s1778" style="position:absolute;left:5770;top:-958;width:524;height:155" coordorigin="5770,-957" coordsize="524,155" path="m6281,-926r6,5l6291,-907r3,19l6293,-863r-3,23l6285,-820r-6,13l6273,-803r-487,-31l5779,-839r-5,-14l5770,-873r,-24l5774,-921r6,-19l5787,-953r7,-4l6281,-926xe" filled="f" strokecolor="#231f20" strokeweight=".20281mm">
              <v:path arrowok="t"/>
            </v:shape>
            <v:shape id="_x0000_s1777" style="position:absolute;left:6259;top:-927;width:22;height:124" coordorigin="6260,-926" coordsize="22,124" path="m6273,-803r-7,-5l6262,-822r-2,-20l6260,-866r3,-24l6268,-909r6,-13l6281,-926e" filled="f" strokecolor="#231f20" strokeweight=".1003mm">
              <v:path arrowok="t"/>
            </v:shape>
            <v:shape id="_x0000_s1776" style="position:absolute;left:5970;top:-931;width:395;height:116" coordorigin="5971,-930" coordsize="395,116" path="m6355,-907r5,4l6363,-893r2,15l6365,-860r-2,18l6359,-827r-5,9l6349,-814r-366,-24l5978,-842r-4,-10l5971,-867r,-18l5973,-903r5,-14l5984,-927r5,-3l6355,-907xe" filled="f" strokecolor="#231f20" strokeweight=".14194mm">
              <v:path arrowok="t"/>
            </v:shape>
            <v:shape id="_x0000_s1775" style="position:absolute;left:6339;top:-907;width:16;height:93" coordorigin="6340,-907" coordsize="16,93" path="m6349,-814r-4,-4l6341,-828r-1,-15l6340,-862r2,-17l6346,-894r4,-10l6355,-907e" filled="f" strokecolor="#231f20" strokeweight=".1003mm">
              <v:path arrowok="t"/>
            </v:shape>
            <v:shape id="_x0000_s1774" style="position:absolute;left:4323;top:-1872;width:1163;height:1215" coordorigin="4323,-1872" coordsize="1163,1215" path="m4968,-1872r-645,684l4397,-1187r78,9l4554,-1161r73,27l4690,-1099r63,48l4815,-998r60,54l4936,-889r60,53l5057,-786r63,45l5185,-702r67,31l5308,-657r51,-4l5406,-681r43,-36l5480,-769r5,-60l5474,-891r-21,-57l5418,-1018r-39,-66l5336,-1145r-46,-59l5241,-1261r-101,-116l5103,-1433r-28,-63l5052,-1561r-22,-64l5009,-1685r-18,-61l4977,-1808r-9,-64xe" stroked="f">
              <v:path arrowok="t"/>
            </v:shape>
            <v:shape id="_x0000_s1773" style="position:absolute;left:4323;top:-1872;width:1163;height:1215" coordorigin="4323,-1872" coordsize="1163,1215" path="m4968,-1872r9,64l4991,-1746r18,61l5030,-1625r22,64l5075,-1496r28,63l5140,-1377r51,59l5241,-1261r49,57l5336,-1145r43,61l5418,-1018r35,70l5474,-891r11,62l5480,-769r-31,52l5406,-681r-47,20l5308,-657r-56,-14l5185,-702r-65,-39l5057,-786r-61,-50l4936,-889r-61,-55l4815,-998r-62,-53l4690,-1099r-63,-35l4554,-1161r-79,-17l4397,-1187r-74,-1e" filled="f" strokecolor="#231f20" strokeweight=".20175mm">
              <v:path arrowok="t"/>
            </v:shape>
            <v:shape id="_x0000_s1772" style="position:absolute;left:6494;top:-1543;width:967;height:930" coordorigin="6494,-1543" coordsize="967,930" path="m7347,-1543r-34,52l7275,-1437r-42,52l7188,-1339r-51,37l7035,-1246r-54,32l6883,-1152r-103,53l6722,-1073r-56,30l6611,-1009r-49,39l6522,-920r-23,59l6494,-798r11,61l6530,-683r38,42l6619,-616r63,3l6873,-640r83,-13l7033,-669r72,-23l7185,-729r64,-42l7313,-815r77,-45l7407,-868r18,-7l7444,-881r17,-4l7347,-1543xe" stroked="f">
              <v:path arrowok="t"/>
            </v:shape>
            <v:shape id="_x0000_s1771" style="position:absolute;left:6494;top:-1543;width:967;height:930" coordorigin="6494,-1543" coordsize="967,930" path="m7347,-1543r-34,52l7275,-1437r-42,52l7188,-1339r-51,37l7035,-1246r-54,32l6883,-1152r-103,53l6722,-1073r-56,30l6611,-1009r-49,39l6522,-920r-23,59l6494,-798r11,61l6530,-683r38,42l6619,-616r63,3l6782,-628r91,-12l6956,-653r77,-16l7105,-692r80,-37l7249,-771r64,-44l7390,-860r17,-8l7425,-875r19,-6l7461,-885e" filled="f" strokecolor="#231f20" strokeweight=".20183mm">
              <v:path arrowok="t"/>
            </v:shape>
            <v:shape id="_x0000_s1770" style="position:absolute;left:6581;top:-5220;width:289;height:82" coordorigin="6582,-5219" coordsize="289,82" o:spt="100" adj="0,,0" path="m6335,-885r-160,-9m6331,-847r-160,-9e" filled="f" strokecolor="#231f20" strokeweight=".1009mm">
              <v:stroke joinstyle="round"/>
              <v:formulas/>
              <v:path arrowok="t" o:connecttype="segments"/>
            </v:shape>
            <v:shape id="_x0000_s1769" style="position:absolute;left:6677;top:-4968;width:255;height:64" coordorigin="6677,-4967" coordsize="255,64" o:spt="100" adj="0,,0" path="m6367,-749r-142,2m6369,-715r-141,2e" filled="f" strokecolor="#231f20" strokeweight=".06053mm">
              <v:stroke joinstyle="round"/>
              <v:formulas/>
              <v:path arrowok="t" o:connecttype="segments"/>
            </v:shape>
            <v:line id="_x0000_s1768" style="position:absolute" from="4775,-691" to="5090,-691" strokecolor="white" strokeweight="4.25pt"/>
            <v:shape id="_x0000_s1767" type="#_x0000_t202" style="position:absolute;left:4274;top:-2304;width:3358;height:2210" filled="f" strokecolor="#231f20" strokeweight=".5pt">
              <v:textbox inset="0,0,0,0">
                <w:txbxContent>
                  <w:p w:rsidR="009F0D85" w:rsidRDefault="009F0D85">
                    <w:pPr>
                      <w:rPr>
                        <w:sz w:val="18"/>
                      </w:rPr>
                    </w:pPr>
                  </w:p>
                  <w:p w:rsidR="009F0D85" w:rsidRDefault="009F0D85">
                    <w:pPr>
                      <w:rPr>
                        <w:sz w:val="18"/>
                      </w:rPr>
                    </w:pPr>
                  </w:p>
                  <w:p w:rsidR="009F0D85" w:rsidRDefault="009F0D85">
                    <w:pPr>
                      <w:rPr>
                        <w:sz w:val="18"/>
                      </w:rPr>
                    </w:pPr>
                  </w:p>
                  <w:p w:rsidR="009F0D85" w:rsidRDefault="009F0D85">
                    <w:pPr>
                      <w:rPr>
                        <w:sz w:val="18"/>
                      </w:rPr>
                    </w:pPr>
                  </w:p>
                  <w:p w:rsidR="009F0D85" w:rsidRDefault="009F0D85">
                    <w:pPr>
                      <w:rPr>
                        <w:sz w:val="18"/>
                      </w:rPr>
                    </w:pPr>
                  </w:p>
                  <w:p w:rsidR="009F0D85" w:rsidRDefault="009F0D85">
                    <w:pPr>
                      <w:rPr>
                        <w:sz w:val="18"/>
                      </w:rPr>
                    </w:pPr>
                  </w:p>
                  <w:p w:rsidR="009F0D85" w:rsidRDefault="009F0D85">
                    <w:pPr>
                      <w:rPr>
                        <w:sz w:val="18"/>
                      </w:rPr>
                    </w:pPr>
                  </w:p>
                  <w:p w:rsidR="009F0D85" w:rsidRDefault="009F0D85">
                    <w:pPr>
                      <w:rPr>
                        <w:sz w:val="18"/>
                      </w:rPr>
                    </w:pPr>
                  </w:p>
                  <w:p w:rsidR="009F0D85" w:rsidRDefault="009F0D85">
                    <w:pPr>
                      <w:rPr>
                        <w:sz w:val="18"/>
                      </w:rPr>
                    </w:pPr>
                  </w:p>
                  <w:p w:rsidR="009F0D85" w:rsidRDefault="005B112B">
                    <w:pPr>
                      <w:spacing w:before="132"/>
                      <w:ind w:left="48"/>
                      <w:rPr>
                        <w:b/>
                        <w:sz w:val="15"/>
                      </w:rPr>
                    </w:pPr>
                    <w:r>
                      <w:rPr>
                        <w:b/>
                        <w:color w:val="231F20"/>
                        <w:w w:val="120"/>
                        <w:sz w:val="15"/>
                      </w:rPr>
                      <w:t>Figure 10</w:t>
                    </w:r>
                  </w:p>
                </w:txbxContent>
              </v:textbox>
            </v:shape>
            <w10:wrap anchorx="page"/>
          </v:group>
        </w:pict>
      </w:r>
      <w:r w:rsidR="005B112B">
        <w:rPr>
          <w:color w:val="231F20"/>
          <w:w w:val="110"/>
          <w:sz w:val="19"/>
        </w:rPr>
        <w:t>Connect the powerhead and</w:t>
      </w:r>
      <w:r w:rsidR="005B112B">
        <w:rPr>
          <w:color w:val="231F20"/>
          <w:spacing w:val="-37"/>
          <w:w w:val="110"/>
          <w:sz w:val="19"/>
        </w:rPr>
        <w:t xml:space="preserve"> </w:t>
      </w:r>
      <w:r w:rsidR="005B112B">
        <w:rPr>
          <w:color w:val="231F20"/>
          <w:w w:val="110"/>
          <w:sz w:val="19"/>
        </w:rPr>
        <w:t>stop switch wire</w:t>
      </w:r>
      <w:r w:rsidR="005B112B">
        <w:rPr>
          <w:color w:val="231F20"/>
          <w:spacing w:val="-14"/>
          <w:w w:val="110"/>
          <w:sz w:val="19"/>
        </w:rPr>
        <w:t xml:space="preserve"> </w:t>
      </w:r>
      <w:r w:rsidR="005B112B">
        <w:rPr>
          <w:color w:val="231F20"/>
          <w:w w:val="110"/>
          <w:sz w:val="19"/>
        </w:rPr>
        <w:t>terminals.</w:t>
      </w:r>
    </w:p>
    <w:p w:rsidR="009F0D85" w:rsidRDefault="005B112B">
      <w:pPr>
        <w:pStyle w:val="Textoindependiente"/>
        <w:rPr>
          <w:sz w:val="24"/>
        </w:rPr>
      </w:pPr>
      <w:r>
        <w:br w:type="column"/>
      </w:r>
    </w:p>
    <w:p w:rsidR="009F0D85" w:rsidRDefault="009F0D85">
      <w:pPr>
        <w:pStyle w:val="Textoindependiente"/>
        <w:rPr>
          <w:sz w:val="24"/>
        </w:rPr>
      </w:pPr>
    </w:p>
    <w:p w:rsidR="009F0D85" w:rsidRDefault="009F0D85">
      <w:pPr>
        <w:pStyle w:val="Textoindependiente"/>
        <w:rPr>
          <w:sz w:val="24"/>
        </w:rPr>
      </w:pPr>
    </w:p>
    <w:p w:rsidR="009F0D85" w:rsidRDefault="009F0D85">
      <w:pPr>
        <w:pStyle w:val="Textoindependiente"/>
        <w:rPr>
          <w:sz w:val="24"/>
        </w:rPr>
      </w:pPr>
    </w:p>
    <w:p w:rsidR="009F0D85" w:rsidRDefault="009F0D85">
      <w:pPr>
        <w:pStyle w:val="Textoindependiente"/>
        <w:rPr>
          <w:sz w:val="24"/>
        </w:rPr>
      </w:pPr>
    </w:p>
    <w:p w:rsidR="009F0D85" w:rsidRDefault="00CE15E6">
      <w:pPr>
        <w:pStyle w:val="Prrafodelista"/>
        <w:numPr>
          <w:ilvl w:val="3"/>
          <w:numId w:val="23"/>
        </w:numPr>
        <w:tabs>
          <w:tab w:val="left" w:pos="642"/>
        </w:tabs>
        <w:spacing w:before="146"/>
        <w:ind w:right="509"/>
        <w:rPr>
          <w:sz w:val="19"/>
        </w:rPr>
      </w:pPr>
      <w:r w:rsidRPr="00CE15E6">
        <w:pict>
          <v:shape id="_x0000_s1765" type="#_x0000_t202" style="position:absolute;left:0;text-align:left;margin-left:441.7pt;margin-top:-41.2pt;width:8.6pt;height:3pt;z-index:-251586560;mso-position-horizontal-relative:page" filled="f" stroked="f">
            <v:textbox inset="0,0,0,0">
              <w:txbxContent>
                <w:p w:rsidR="009F0D85" w:rsidRDefault="005B112B">
                  <w:pPr>
                    <w:spacing w:line="57" w:lineRule="exact"/>
                    <w:rPr>
                      <w:rFonts w:ascii="Trebuchet MS"/>
                      <w:sz w:val="5"/>
                    </w:rPr>
                  </w:pPr>
                  <w:r>
                    <w:rPr>
                      <w:rFonts w:ascii="Trebuchet MS"/>
                      <w:w w:val="105"/>
                      <w:sz w:val="5"/>
                    </w:rPr>
                    <w:t>BP3504</w:t>
                  </w:r>
                </w:p>
              </w:txbxContent>
            </v:textbox>
            <w10:wrap anchorx="page"/>
          </v:shape>
        </w:pict>
      </w:r>
      <w:r w:rsidR="005B112B">
        <w:rPr>
          <w:color w:val="231F20"/>
          <w:w w:val="110"/>
          <w:sz w:val="19"/>
        </w:rPr>
        <w:t>Use a Phillips head screwdriver to remove the lower clamp retaining screws from the handle. Separate</w:t>
      </w:r>
      <w:r w:rsidR="005B112B">
        <w:rPr>
          <w:color w:val="231F20"/>
          <w:spacing w:val="-39"/>
          <w:w w:val="110"/>
          <w:sz w:val="19"/>
        </w:rPr>
        <w:t xml:space="preserve"> </w:t>
      </w:r>
      <w:r w:rsidR="005B112B">
        <w:rPr>
          <w:color w:val="231F20"/>
          <w:w w:val="110"/>
          <w:sz w:val="19"/>
        </w:rPr>
        <w:t>the clamp from the</w:t>
      </w:r>
      <w:r w:rsidR="005B112B">
        <w:rPr>
          <w:color w:val="231F20"/>
          <w:spacing w:val="-18"/>
          <w:w w:val="110"/>
          <w:sz w:val="19"/>
        </w:rPr>
        <w:t xml:space="preserve"> </w:t>
      </w:r>
      <w:r w:rsidR="005B112B">
        <w:rPr>
          <w:color w:val="231F20"/>
          <w:w w:val="110"/>
          <w:sz w:val="19"/>
        </w:rPr>
        <w:t>handle.</w:t>
      </w:r>
    </w:p>
    <w:p w:rsidR="009F0D85" w:rsidRDefault="005B112B">
      <w:pPr>
        <w:pStyle w:val="Prrafodelista"/>
        <w:numPr>
          <w:ilvl w:val="3"/>
          <w:numId w:val="23"/>
        </w:numPr>
        <w:tabs>
          <w:tab w:val="left" w:pos="642"/>
        </w:tabs>
        <w:spacing w:before="86"/>
        <w:ind w:right="511"/>
        <w:rPr>
          <w:sz w:val="19"/>
        </w:rPr>
      </w:pPr>
      <w:r>
        <w:rPr>
          <w:color w:val="231F20"/>
          <w:w w:val="110"/>
          <w:sz w:val="19"/>
        </w:rPr>
        <w:t>Position the handle on the outer</w:t>
      </w:r>
      <w:r>
        <w:rPr>
          <w:color w:val="231F20"/>
          <w:spacing w:val="-30"/>
          <w:w w:val="110"/>
          <w:sz w:val="19"/>
        </w:rPr>
        <w:t xml:space="preserve"> </w:t>
      </w:r>
      <w:r>
        <w:rPr>
          <w:color w:val="231F20"/>
          <w:w w:val="110"/>
          <w:sz w:val="19"/>
        </w:rPr>
        <w:t xml:space="preserve">tube behind the handle positioning label. Reassemble the lower clamp to the handle in the reverse order of disas- </w:t>
      </w:r>
      <w:r>
        <w:rPr>
          <w:color w:val="231F20"/>
          <w:spacing w:val="-3"/>
          <w:w w:val="110"/>
          <w:sz w:val="19"/>
        </w:rPr>
        <w:t xml:space="preserve">sembly. </w:t>
      </w:r>
      <w:r>
        <w:rPr>
          <w:color w:val="231F20"/>
          <w:w w:val="110"/>
          <w:sz w:val="19"/>
        </w:rPr>
        <w:t>See Figure</w:t>
      </w:r>
      <w:r>
        <w:rPr>
          <w:color w:val="231F20"/>
          <w:spacing w:val="-17"/>
          <w:w w:val="110"/>
          <w:sz w:val="19"/>
        </w:rPr>
        <w:t xml:space="preserve"> </w:t>
      </w:r>
      <w:r>
        <w:rPr>
          <w:color w:val="231F20"/>
          <w:w w:val="110"/>
          <w:sz w:val="19"/>
        </w:rPr>
        <w:t>11.</w:t>
      </w:r>
    </w:p>
    <w:p w:rsidR="009F0D85" w:rsidRDefault="005B112B">
      <w:pPr>
        <w:pStyle w:val="Prrafodelista"/>
        <w:numPr>
          <w:ilvl w:val="3"/>
          <w:numId w:val="23"/>
        </w:numPr>
        <w:tabs>
          <w:tab w:val="left" w:pos="642"/>
        </w:tabs>
        <w:spacing w:before="88"/>
        <w:ind w:right="543"/>
        <w:rPr>
          <w:sz w:val="19"/>
        </w:rPr>
      </w:pPr>
      <w:r>
        <w:rPr>
          <w:color w:val="231F20"/>
          <w:w w:val="110"/>
          <w:sz w:val="19"/>
        </w:rPr>
        <w:t>Firmly tighten the (4) handle</w:t>
      </w:r>
      <w:r>
        <w:rPr>
          <w:color w:val="231F20"/>
          <w:spacing w:val="-10"/>
          <w:w w:val="110"/>
          <w:sz w:val="19"/>
        </w:rPr>
        <w:t xml:space="preserve"> </w:t>
      </w:r>
      <w:r>
        <w:rPr>
          <w:color w:val="231F20"/>
          <w:w w:val="110"/>
          <w:sz w:val="19"/>
        </w:rPr>
        <w:t>retain- ing screws. See Figure</w:t>
      </w:r>
      <w:r>
        <w:rPr>
          <w:color w:val="231F20"/>
          <w:spacing w:val="-27"/>
          <w:w w:val="110"/>
          <w:sz w:val="19"/>
        </w:rPr>
        <w:t xml:space="preserve"> </w:t>
      </w:r>
      <w:r>
        <w:rPr>
          <w:color w:val="231F20"/>
          <w:w w:val="110"/>
          <w:sz w:val="19"/>
        </w:rPr>
        <w:t>11.</w:t>
      </w:r>
    </w:p>
    <w:p w:rsidR="009F0D85" w:rsidRDefault="009F0D85">
      <w:pPr>
        <w:rPr>
          <w:sz w:val="19"/>
        </w:rPr>
        <w:sectPr w:rsidR="009F0D85">
          <w:type w:val="continuous"/>
          <w:pgSz w:w="11910" w:h="16840"/>
          <w:pgMar w:top="0" w:right="300" w:bottom="280" w:left="0" w:header="720" w:footer="720" w:gutter="0"/>
          <w:cols w:num="3" w:space="720" w:equalWidth="0">
            <w:col w:w="4030" w:space="40"/>
            <w:col w:w="3306" w:space="39"/>
            <w:col w:w="4195"/>
          </w:cols>
        </w:sectPr>
      </w:pPr>
    </w:p>
    <w:p w:rsidR="009F0D85" w:rsidRDefault="005B112B">
      <w:pPr>
        <w:tabs>
          <w:tab w:val="left" w:pos="11186"/>
        </w:tabs>
        <w:spacing w:before="82"/>
        <w:ind w:left="720"/>
        <w:rPr>
          <w:rFonts w:ascii="Arial Black"/>
          <w:sz w:val="26"/>
        </w:rPr>
      </w:pPr>
      <w:r>
        <w:rPr>
          <w:rFonts w:ascii="Arial Black"/>
          <w:color w:val="231F20"/>
          <w:sz w:val="26"/>
          <w:u w:val="single" w:color="231F20"/>
        </w:rPr>
        <w:lastRenderedPageBreak/>
        <w:t>Adjust Throttle Cable Free Play</w:t>
      </w:r>
      <w:r>
        <w:rPr>
          <w:rFonts w:ascii="Arial Black"/>
          <w:color w:val="231F20"/>
          <w:sz w:val="26"/>
          <w:u w:val="single" w:color="231F20"/>
        </w:rPr>
        <w:tab/>
      </w:r>
    </w:p>
    <w:p w:rsidR="009F0D85" w:rsidRDefault="00CE15E6">
      <w:pPr>
        <w:pStyle w:val="Heading3"/>
        <w:tabs>
          <w:tab w:val="left" w:pos="4269"/>
        </w:tabs>
        <w:spacing w:before="61" w:after="56"/>
      </w:pPr>
      <w:r>
        <w:pict>
          <v:shape id="_x0000_s1764" type="#_x0000_t202" style="position:absolute;left:0;text-align:left;margin-left:43.55pt;margin-top:70.45pt;width:21.2pt;height:6.65pt;z-index:-251580416;mso-position-horizontal-relative:page" filled="f" stroked="f">
            <v:textbox inset="0,0,0,0">
              <w:txbxContent>
                <w:p w:rsidR="009F0D85" w:rsidRDefault="005B112B">
                  <w:pPr>
                    <w:spacing w:before="6"/>
                    <w:rPr>
                      <w:rFonts w:ascii="Courier New"/>
                      <w:sz w:val="11"/>
                    </w:rPr>
                  </w:pPr>
                  <w:r>
                    <w:rPr>
                      <w:rFonts w:ascii="Courier New"/>
                      <w:color w:val="231F20"/>
                      <w:w w:val="105"/>
                      <w:sz w:val="11"/>
                    </w:rPr>
                    <w:t>BP3514</w:t>
                  </w:r>
                </w:p>
              </w:txbxContent>
            </v:textbox>
            <w10:wrap anchorx="page"/>
          </v:shape>
        </w:pict>
      </w:r>
      <w:r w:rsidR="005B112B">
        <w:rPr>
          <w:color w:val="231F20"/>
        </w:rPr>
        <w:t>Checking</w:t>
      </w:r>
      <w:r w:rsidR="005B112B">
        <w:rPr>
          <w:color w:val="231F20"/>
          <w:spacing w:val="-3"/>
        </w:rPr>
        <w:t xml:space="preserve"> </w:t>
      </w:r>
      <w:r w:rsidR="005B112B">
        <w:rPr>
          <w:color w:val="231F20"/>
        </w:rPr>
        <w:t>Free</w:t>
      </w:r>
      <w:r w:rsidR="005B112B">
        <w:rPr>
          <w:color w:val="231F20"/>
          <w:spacing w:val="-2"/>
        </w:rPr>
        <w:t xml:space="preserve"> </w:t>
      </w:r>
      <w:r w:rsidR="005B112B">
        <w:rPr>
          <w:color w:val="231F20"/>
        </w:rPr>
        <w:t>Play</w:t>
      </w:r>
      <w:r w:rsidR="005B112B">
        <w:rPr>
          <w:color w:val="231F20"/>
        </w:rPr>
        <w:tab/>
        <w:t>Adjusting Free</w:t>
      </w:r>
      <w:r w:rsidR="005B112B">
        <w:rPr>
          <w:color w:val="231F20"/>
          <w:spacing w:val="-1"/>
        </w:rPr>
        <w:t xml:space="preserve"> </w:t>
      </w:r>
      <w:r w:rsidR="005B112B">
        <w:rPr>
          <w:color w:val="231F20"/>
        </w:rPr>
        <w:t>Play</w:t>
      </w:r>
    </w:p>
    <w:p w:rsidR="009F0D85" w:rsidRDefault="00CE15E6">
      <w:pPr>
        <w:pStyle w:val="Heading4"/>
        <w:rPr>
          <w:rFonts w:ascii="Arial"/>
        </w:rPr>
      </w:pPr>
      <w:r>
        <w:rPr>
          <w:rFonts w:ascii="Arial"/>
        </w:rPr>
      </w:r>
      <w:r>
        <w:rPr>
          <w:rFonts w:ascii="Arial"/>
        </w:rPr>
        <w:pict>
          <v:group id="_x0000_s1757" style="width:168.45pt;height:134.4pt;mso-position-horizontal-relative:char;mso-position-vertical-relative:line" coordsize="3369,2688">
            <v:shape id="_x0000_s1763" type="#_x0000_t75" style="position:absolute;left:134;top:282;width:3099;height:2028">
              <v:imagedata r:id="rId30" o:title=""/>
            </v:shape>
            <v:rect id="_x0000_s1762" style="position:absolute;left:5;top:5;width:3359;height:2678" filled="f" strokecolor="#231f20" strokeweight=".5pt"/>
            <v:rect id="_x0000_s1761" style="position:absolute;left:2554;top:2174;width:726;height:460" stroked="f"/>
            <v:shape id="_x0000_s1760" type="#_x0000_t202" style="position:absolute;left:2572;top:2138;width:710;height:388" filled="f" stroked="f">
              <v:textbox inset="0,0,0,0">
                <w:txbxContent>
                  <w:p w:rsidR="009F0D85" w:rsidRDefault="005B112B">
                    <w:pPr>
                      <w:spacing w:before="8" w:line="247" w:lineRule="auto"/>
                      <w:ind w:left="200" w:right="5" w:hanging="201"/>
                      <w:rPr>
                        <w:i/>
                        <w:sz w:val="16"/>
                      </w:rPr>
                    </w:pPr>
                    <w:r>
                      <w:rPr>
                        <w:i/>
                        <w:color w:val="231F20"/>
                        <w:w w:val="105"/>
                        <w:sz w:val="16"/>
                      </w:rPr>
                      <w:t>7mm Free Play</w:t>
                    </w:r>
                  </w:p>
                </w:txbxContent>
              </v:textbox>
            </v:shape>
            <v:shape id="_x0000_s1759" type="#_x0000_t202" style="position:absolute;left:58;top:2475;width:728;height:192" filled="f" stroked="f">
              <v:textbox inset="0,0,0,0">
                <w:txbxContent>
                  <w:p w:rsidR="009F0D85" w:rsidRDefault="005B112B">
                    <w:pPr>
                      <w:spacing w:before="13"/>
                      <w:rPr>
                        <w:b/>
                        <w:sz w:val="15"/>
                      </w:rPr>
                    </w:pPr>
                    <w:r>
                      <w:rPr>
                        <w:b/>
                        <w:color w:val="231F20"/>
                        <w:w w:val="120"/>
                        <w:sz w:val="15"/>
                      </w:rPr>
                      <w:t>Figure</w:t>
                    </w:r>
                    <w:r>
                      <w:rPr>
                        <w:b/>
                        <w:color w:val="231F20"/>
                        <w:spacing w:val="-19"/>
                        <w:w w:val="120"/>
                        <w:sz w:val="15"/>
                      </w:rPr>
                      <w:t xml:space="preserve"> </w:t>
                    </w:r>
                    <w:r>
                      <w:rPr>
                        <w:b/>
                        <w:color w:val="231F20"/>
                        <w:w w:val="120"/>
                        <w:sz w:val="15"/>
                      </w:rPr>
                      <w:t>12</w:t>
                    </w:r>
                  </w:p>
                </w:txbxContent>
              </v:textbox>
            </v:shape>
            <v:shape id="_x0000_s1758" type="#_x0000_t202" style="position:absolute;left:97;top:75;width:1357;height:192" filled="f" stroked="f">
              <v:textbox inset="0,0,0,0">
                <w:txbxContent>
                  <w:p w:rsidR="009F0D85" w:rsidRDefault="005B112B">
                    <w:pPr>
                      <w:spacing w:before="13"/>
                      <w:rPr>
                        <w:b/>
                        <w:sz w:val="15"/>
                      </w:rPr>
                    </w:pPr>
                    <w:r>
                      <w:rPr>
                        <w:b/>
                        <w:color w:val="231F20"/>
                        <w:w w:val="115"/>
                        <w:sz w:val="15"/>
                      </w:rPr>
                      <w:t>BP35 Brushcutter</w:t>
                    </w:r>
                  </w:p>
                </w:txbxContent>
              </v:textbox>
            </v:shape>
            <w10:wrap type="none"/>
            <w10:anchorlock/>
          </v:group>
        </w:pict>
      </w:r>
      <w:r w:rsidR="005B112B">
        <w:rPr>
          <w:rFonts w:ascii="Times New Roman"/>
          <w:spacing w:val="114"/>
        </w:rPr>
        <w:t xml:space="preserve"> </w:t>
      </w:r>
      <w:r w:rsidRPr="00CE15E6">
        <w:rPr>
          <w:rFonts w:ascii="Arial"/>
          <w:spacing w:val="114"/>
          <w:position w:val="1"/>
        </w:rPr>
      </w:r>
      <w:r w:rsidRPr="00CE15E6">
        <w:rPr>
          <w:rFonts w:ascii="Arial"/>
          <w:spacing w:val="114"/>
          <w:position w:val="1"/>
        </w:rPr>
        <w:pict>
          <v:group id="_x0000_s1751" style="width:168.9pt;height:134.35pt;mso-position-horizontal-relative:char;mso-position-vertical-relative:line" coordsize="3378,2687">
            <v:shape id="_x0000_s1756" type="#_x0000_t75" style="position:absolute;left:116;top:194;width:3155;height:2455">
              <v:imagedata r:id="rId31" o:title=""/>
            </v:shape>
            <v:line id="_x0000_s1755" style="position:absolute" from="628,1615" to="1377,1153" strokecolor="#231f20" strokeweight=".25pt"/>
            <v:line id="_x0000_s1754" style="position:absolute" from="1899,1264" to="2439,1155" strokecolor="#231f20" strokeweight=".25pt"/>
            <v:line id="_x0000_s1753" style="position:absolute" from="1789,1198" to="1942,445" strokecolor="#231f20" strokeweight=".25pt"/>
            <v:shape id="_x0000_s1752" type="#_x0000_t202" style="position:absolute;left:5;top:5;width:3368;height:2677" filled="f" strokecolor="#231f20" strokeweight=".5pt">
              <v:textbox inset="0,0,0,0">
                <w:txbxContent>
                  <w:p w:rsidR="009F0D85" w:rsidRDefault="005B112B">
                    <w:pPr>
                      <w:spacing w:before="30" w:line="247" w:lineRule="auto"/>
                      <w:ind w:left="1723" w:right="651" w:firstLine="89"/>
                      <w:rPr>
                        <w:i/>
                        <w:sz w:val="16"/>
                      </w:rPr>
                    </w:pPr>
                    <w:r>
                      <w:rPr>
                        <w:i/>
                        <w:color w:val="231F20"/>
                        <w:sz w:val="16"/>
                      </w:rPr>
                      <w:t>Cable Adjuster</w:t>
                    </w:r>
                  </w:p>
                  <w:p w:rsidR="009F0D85" w:rsidRDefault="009F0D85">
                    <w:pPr>
                      <w:rPr>
                        <w:sz w:val="20"/>
                      </w:rPr>
                    </w:pPr>
                  </w:p>
                  <w:p w:rsidR="009F0D85" w:rsidRDefault="009F0D85">
                    <w:pPr>
                      <w:spacing w:before="2"/>
                      <w:rPr>
                        <w:sz w:val="26"/>
                      </w:rPr>
                    </w:pPr>
                  </w:p>
                  <w:p w:rsidR="009F0D85" w:rsidRDefault="005B112B">
                    <w:pPr>
                      <w:spacing w:line="247" w:lineRule="auto"/>
                      <w:ind w:left="2443" w:firstLine="81"/>
                      <w:rPr>
                        <w:i/>
                        <w:sz w:val="16"/>
                      </w:rPr>
                    </w:pPr>
                    <w:r>
                      <w:rPr>
                        <w:i/>
                        <w:color w:val="231F20"/>
                        <w:sz w:val="16"/>
                      </w:rPr>
                      <w:t>Cable Locknut</w:t>
                    </w:r>
                  </w:p>
                  <w:p w:rsidR="009F0D85" w:rsidRDefault="009F0D85">
                    <w:pPr>
                      <w:spacing w:before="7"/>
                      <w:rPr>
                        <w:sz w:val="25"/>
                      </w:rPr>
                    </w:pPr>
                  </w:p>
                  <w:p w:rsidR="009F0D85" w:rsidRDefault="005B112B">
                    <w:pPr>
                      <w:spacing w:before="1" w:line="247" w:lineRule="auto"/>
                      <w:ind w:left="20" w:right="2496"/>
                      <w:jc w:val="center"/>
                      <w:rPr>
                        <w:i/>
                        <w:sz w:val="16"/>
                      </w:rPr>
                    </w:pPr>
                    <w:r>
                      <w:rPr>
                        <w:i/>
                        <w:color w:val="231F20"/>
                        <w:sz w:val="16"/>
                      </w:rPr>
                      <w:t>Adjuster Cover</w:t>
                    </w:r>
                  </w:p>
                  <w:p w:rsidR="009F0D85" w:rsidRDefault="009F0D85">
                    <w:pPr>
                      <w:rPr>
                        <w:sz w:val="20"/>
                      </w:rPr>
                    </w:pPr>
                  </w:p>
                  <w:p w:rsidR="009F0D85" w:rsidRDefault="009F0D85">
                    <w:pPr>
                      <w:spacing w:before="7"/>
                      <w:rPr>
                        <w:sz w:val="21"/>
                      </w:rPr>
                    </w:pPr>
                  </w:p>
                  <w:p w:rsidR="009F0D85" w:rsidRDefault="005B112B">
                    <w:pPr>
                      <w:ind w:left="20" w:right="2572"/>
                      <w:jc w:val="center"/>
                      <w:rPr>
                        <w:b/>
                        <w:sz w:val="15"/>
                      </w:rPr>
                    </w:pPr>
                    <w:r>
                      <w:rPr>
                        <w:b/>
                        <w:color w:val="231F20"/>
                        <w:w w:val="120"/>
                        <w:sz w:val="15"/>
                      </w:rPr>
                      <w:t>Figure 13</w:t>
                    </w:r>
                  </w:p>
                </w:txbxContent>
              </v:textbox>
            </v:shape>
            <w10:wrap type="none"/>
            <w10:anchorlock/>
          </v:group>
        </w:pict>
      </w:r>
    </w:p>
    <w:p w:rsidR="009F0D85" w:rsidRDefault="009F0D85">
      <w:pPr>
        <w:rPr>
          <w:rFonts w:ascii="Arial"/>
        </w:rPr>
        <w:sectPr w:rsidR="009F0D85">
          <w:pgSz w:w="11910" w:h="16840"/>
          <w:pgMar w:top="240" w:right="300" w:bottom="500" w:left="0" w:header="0" w:footer="319" w:gutter="0"/>
          <w:cols w:space="720"/>
        </w:sectPr>
      </w:pPr>
    </w:p>
    <w:p w:rsidR="009F0D85" w:rsidRDefault="005B112B">
      <w:pPr>
        <w:pStyle w:val="Prrafodelista"/>
        <w:numPr>
          <w:ilvl w:val="4"/>
          <w:numId w:val="23"/>
        </w:numPr>
        <w:tabs>
          <w:tab w:val="left" w:pos="961"/>
        </w:tabs>
        <w:spacing w:before="35"/>
        <w:rPr>
          <w:sz w:val="19"/>
        </w:rPr>
      </w:pPr>
      <w:r>
        <w:rPr>
          <w:color w:val="231F20"/>
          <w:w w:val="110"/>
          <w:sz w:val="19"/>
        </w:rPr>
        <w:lastRenderedPageBreak/>
        <w:t>Test</w:t>
      </w:r>
      <w:r>
        <w:rPr>
          <w:color w:val="231F20"/>
          <w:spacing w:val="-13"/>
          <w:w w:val="110"/>
          <w:sz w:val="19"/>
        </w:rPr>
        <w:t xml:space="preserve"> </w:t>
      </w:r>
      <w:r>
        <w:rPr>
          <w:color w:val="231F20"/>
          <w:w w:val="110"/>
          <w:sz w:val="19"/>
        </w:rPr>
        <w:t>the</w:t>
      </w:r>
      <w:r>
        <w:rPr>
          <w:color w:val="231F20"/>
          <w:spacing w:val="-12"/>
          <w:w w:val="110"/>
          <w:sz w:val="19"/>
        </w:rPr>
        <w:t xml:space="preserve"> </w:t>
      </w:r>
      <w:r>
        <w:rPr>
          <w:color w:val="231F20"/>
          <w:w w:val="110"/>
          <w:sz w:val="19"/>
        </w:rPr>
        <w:t>throttle</w:t>
      </w:r>
      <w:r>
        <w:rPr>
          <w:color w:val="231F20"/>
          <w:spacing w:val="-12"/>
          <w:w w:val="110"/>
          <w:sz w:val="19"/>
        </w:rPr>
        <w:t xml:space="preserve"> </w:t>
      </w:r>
      <w:r>
        <w:rPr>
          <w:color w:val="231F20"/>
          <w:w w:val="110"/>
          <w:sz w:val="19"/>
        </w:rPr>
        <w:t>lever</w:t>
      </w:r>
      <w:r>
        <w:rPr>
          <w:color w:val="231F20"/>
          <w:spacing w:val="-12"/>
          <w:w w:val="110"/>
          <w:sz w:val="19"/>
        </w:rPr>
        <w:t xml:space="preserve"> </w:t>
      </w:r>
      <w:r>
        <w:rPr>
          <w:color w:val="231F20"/>
          <w:w w:val="110"/>
          <w:sz w:val="19"/>
        </w:rPr>
        <w:t>for</w:t>
      </w:r>
      <w:r>
        <w:rPr>
          <w:color w:val="231F20"/>
          <w:spacing w:val="-12"/>
          <w:w w:val="110"/>
          <w:sz w:val="19"/>
        </w:rPr>
        <w:t xml:space="preserve"> </w:t>
      </w:r>
      <w:r>
        <w:rPr>
          <w:color w:val="231F20"/>
          <w:w w:val="110"/>
          <w:sz w:val="19"/>
        </w:rPr>
        <w:t>smooth</w:t>
      </w:r>
      <w:r>
        <w:rPr>
          <w:color w:val="231F20"/>
          <w:spacing w:val="-12"/>
          <w:w w:val="110"/>
          <w:sz w:val="19"/>
        </w:rPr>
        <w:t xml:space="preserve"> </w:t>
      </w:r>
      <w:r>
        <w:rPr>
          <w:color w:val="231F20"/>
          <w:w w:val="110"/>
          <w:sz w:val="19"/>
        </w:rPr>
        <w:t>op- eration.</w:t>
      </w:r>
      <w:r>
        <w:rPr>
          <w:color w:val="231F20"/>
          <w:spacing w:val="-15"/>
          <w:w w:val="110"/>
          <w:sz w:val="19"/>
        </w:rPr>
        <w:t xml:space="preserve"> </w:t>
      </w:r>
      <w:r>
        <w:rPr>
          <w:color w:val="231F20"/>
          <w:w w:val="110"/>
          <w:sz w:val="19"/>
        </w:rPr>
        <w:t>If</w:t>
      </w:r>
      <w:r>
        <w:rPr>
          <w:color w:val="231F20"/>
          <w:spacing w:val="-14"/>
          <w:w w:val="110"/>
          <w:sz w:val="19"/>
        </w:rPr>
        <w:t xml:space="preserve"> </w:t>
      </w:r>
      <w:r>
        <w:rPr>
          <w:color w:val="231F20"/>
          <w:w w:val="110"/>
          <w:sz w:val="19"/>
        </w:rPr>
        <w:t>any</w:t>
      </w:r>
      <w:r>
        <w:rPr>
          <w:color w:val="231F20"/>
          <w:spacing w:val="-14"/>
          <w:w w:val="110"/>
          <w:sz w:val="19"/>
        </w:rPr>
        <w:t xml:space="preserve"> </w:t>
      </w:r>
      <w:r>
        <w:rPr>
          <w:color w:val="231F20"/>
          <w:w w:val="110"/>
          <w:sz w:val="19"/>
        </w:rPr>
        <w:t>stiffness</w:t>
      </w:r>
      <w:r>
        <w:rPr>
          <w:color w:val="231F20"/>
          <w:spacing w:val="-14"/>
          <w:w w:val="110"/>
          <w:sz w:val="19"/>
        </w:rPr>
        <w:t xml:space="preserve"> </w:t>
      </w:r>
      <w:r>
        <w:rPr>
          <w:color w:val="231F20"/>
          <w:w w:val="110"/>
          <w:sz w:val="19"/>
        </w:rPr>
        <w:t>or</w:t>
      </w:r>
      <w:r>
        <w:rPr>
          <w:color w:val="231F20"/>
          <w:spacing w:val="-15"/>
          <w:w w:val="110"/>
          <w:sz w:val="19"/>
        </w:rPr>
        <w:t xml:space="preserve"> </w:t>
      </w:r>
      <w:r>
        <w:rPr>
          <w:color w:val="231F20"/>
          <w:w w:val="110"/>
          <w:sz w:val="19"/>
        </w:rPr>
        <w:t>binding</w:t>
      </w:r>
      <w:r>
        <w:rPr>
          <w:color w:val="231F20"/>
          <w:spacing w:val="-14"/>
          <w:w w:val="110"/>
          <w:sz w:val="19"/>
        </w:rPr>
        <w:t xml:space="preserve"> </w:t>
      </w:r>
      <w:r>
        <w:rPr>
          <w:color w:val="231F20"/>
          <w:w w:val="110"/>
          <w:sz w:val="19"/>
        </w:rPr>
        <w:t>are</w:t>
      </w:r>
      <w:r>
        <w:rPr>
          <w:color w:val="231F20"/>
          <w:w w:val="112"/>
          <w:sz w:val="19"/>
        </w:rPr>
        <w:t xml:space="preserve"> </w:t>
      </w:r>
      <w:r>
        <w:rPr>
          <w:color w:val="231F20"/>
          <w:w w:val="110"/>
          <w:sz w:val="19"/>
        </w:rPr>
        <w:t>noted, the cause must be identiﬁed and corrected before the brushcutter can be placed in</w:t>
      </w:r>
      <w:r>
        <w:rPr>
          <w:color w:val="231F20"/>
          <w:spacing w:val="-23"/>
          <w:w w:val="110"/>
          <w:sz w:val="19"/>
        </w:rPr>
        <w:t xml:space="preserve"> </w:t>
      </w:r>
      <w:r>
        <w:rPr>
          <w:color w:val="231F20"/>
          <w:w w:val="110"/>
          <w:sz w:val="19"/>
        </w:rPr>
        <w:t>service.</w:t>
      </w:r>
    </w:p>
    <w:p w:rsidR="009F0D85" w:rsidRDefault="005B112B">
      <w:pPr>
        <w:pStyle w:val="Prrafodelista"/>
        <w:numPr>
          <w:ilvl w:val="4"/>
          <w:numId w:val="23"/>
        </w:numPr>
        <w:tabs>
          <w:tab w:val="left" w:pos="911"/>
        </w:tabs>
        <w:spacing w:before="88"/>
        <w:ind w:right="22"/>
        <w:rPr>
          <w:sz w:val="19"/>
        </w:rPr>
      </w:pPr>
      <w:r>
        <w:rPr>
          <w:color w:val="231F20"/>
          <w:w w:val="105"/>
          <w:sz w:val="19"/>
        </w:rPr>
        <w:t>Test the throttle lever for proper “free play” of approximately 7mm in the idle position. See Figure 12. If neces- sary, adjustments can be made at the carburetor.</w:t>
      </w:r>
    </w:p>
    <w:p w:rsidR="009F0D85" w:rsidRDefault="005B112B">
      <w:pPr>
        <w:pStyle w:val="Prrafodelista"/>
        <w:numPr>
          <w:ilvl w:val="0"/>
          <w:numId w:val="22"/>
        </w:numPr>
        <w:tabs>
          <w:tab w:val="left" w:pos="443"/>
        </w:tabs>
        <w:spacing w:before="15"/>
        <w:ind w:right="4079"/>
        <w:rPr>
          <w:sz w:val="19"/>
        </w:rPr>
      </w:pPr>
      <w:r>
        <w:rPr>
          <w:color w:val="231F20"/>
          <w:spacing w:val="-5"/>
          <w:w w:val="103"/>
          <w:sz w:val="19"/>
        </w:rPr>
        <w:br w:type="column"/>
      </w:r>
      <w:r>
        <w:rPr>
          <w:color w:val="231F20"/>
          <w:w w:val="110"/>
          <w:sz w:val="19"/>
        </w:rPr>
        <w:lastRenderedPageBreak/>
        <w:t>Temporarily</w:t>
      </w:r>
      <w:r>
        <w:rPr>
          <w:color w:val="231F20"/>
          <w:spacing w:val="-21"/>
          <w:w w:val="110"/>
          <w:sz w:val="19"/>
        </w:rPr>
        <w:t xml:space="preserve"> </w:t>
      </w:r>
      <w:r>
        <w:rPr>
          <w:color w:val="231F20"/>
          <w:w w:val="110"/>
          <w:sz w:val="19"/>
        </w:rPr>
        <w:t>move</w:t>
      </w:r>
      <w:r>
        <w:rPr>
          <w:color w:val="231F20"/>
          <w:spacing w:val="-21"/>
          <w:w w:val="110"/>
          <w:sz w:val="19"/>
        </w:rPr>
        <w:t xml:space="preserve"> </w:t>
      </w:r>
      <w:r>
        <w:rPr>
          <w:color w:val="231F20"/>
          <w:w w:val="110"/>
          <w:sz w:val="19"/>
        </w:rPr>
        <w:t>the</w:t>
      </w:r>
      <w:r>
        <w:rPr>
          <w:color w:val="231F20"/>
          <w:spacing w:val="-20"/>
          <w:w w:val="110"/>
          <w:sz w:val="19"/>
        </w:rPr>
        <w:t xml:space="preserve"> </w:t>
      </w:r>
      <w:r>
        <w:rPr>
          <w:color w:val="231F20"/>
          <w:w w:val="110"/>
          <w:sz w:val="19"/>
        </w:rPr>
        <w:t>adjuster</w:t>
      </w:r>
      <w:r>
        <w:rPr>
          <w:color w:val="231F20"/>
          <w:spacing w:val="-21"/>
          <w:w w:val="110"/>
          <w:sz w:val="19"/>
        </w:rPr>
        <w:t xml:space="preserve"> </w:t>
      </w:r>
      <w:r>
        <w:rPr>
          <w:color w:val="231F20"/>
          <w:w w:val="110"/>
          <w:sz w:val="19"/>
        </w:rPr>
        <w:t>cover to expose the cable</w:t>
      </w:r>
      <w:r>
        <w:rPr>
          <w:color w:val="231F20"/>
          <w:spacing w:val="-26"/>
          <w:w w:val="110"/>
          <w:sz w:val="19"/>
        </w:rPr>
        <w:t xml:space="preserve"> </w:t>
      </w:r>
      <w:r>
        <w:rPr>
          <w:color w:val="231F20"/>
          <w:w w:val="110"/>
          <w:sz w:val="19"/>
        </w:rPr>
        <w:t>adjuster.</w:t>
      </w:r>
    </w:p>
    <w:p w:rsidR="009F0D85" w:rsidRDefault="005B112B">
      <w:pPr>
        <w:pStyle w:val="Prrafodelista"/>
        <w:numPr>
          <w:ilvl w:val="0"/>
          <w:numId w:val="22"/>
        </w:numPr>
        <w:tabs>
          <w:tab w:val="left" w:pos="443"/>
        </w:tabs>
        <w:spacing w:before="83"/>
        <w:ind w:right="4092"/>
        <w:rPr>
          <w:sz w:val="19"/>
        </w:rPr>
      </w:pPr>
      <w:r>
        <w:rPr>
          <w:color w:val="231F20"/>
          <w:w w:val="110"/>
          <w:sz w:val="19"/>
        </w:rPr>
        <w:t>Loosen the cable locknut and then turn</w:t>
      </w:r>
      <w:r>
        <w:rPr>
          <w:color w:val="231F20"/>
          <w:spacing w:val="-7"/>
          <w:w w:val="110"/>
          <w:sz w:val="19"/>
        </w:rPr>
        <w:t xml:space="preserve"> </w:t>
      </w:r>
      <w:r>
        <w:rPr>
          <w:color w:val="231F20"/>
          <w:w w:val="110"/>
          <w:sz w:val="19"/>
        </w:rPr>
        <w:t>the</w:t>
      </w:r>
      <w:r>
        <w:rPr>
          <w:color w:val="231F20"/>
          <w:spacing w:val="-7"/>
          <w:w w:val="110"/>
          <w:sz w:val="19"/>
        </w:rPr>
        <w:t xml:space="preserve"> </w:t>
      </w:r>
      <w:r>
        <w:rPr>
          <w:color w:val="231F20"/>
          <w:w w:val="110"/>
          <w:sz w:val="19"/>
        </w:rPr>
        <w:t>cable</w:t>
      </w:r>
      <w:r>
        <w:rPr>
          <w:color w:val="231F20"/>
          <w:spacing w:val="-6"/>
          <w:w w:val="110"/>
          <w:sz w:val="19"/>
        </w:rPr>
        <w:t xml:space="preserve"> </w:t>
      </w:r>
      <w:r>
        <w:rPr>
          <w:color w:val="231F20"/>
          <w:w w:val="110"/>
          <w:sz w:val="19"/>
        </w:rPr>
        <w:t>adjuster</w:t>
      </w:r>
      <w:r>
        <w:rPr>
          <w:color w:val="231F20"/>
          <w:spacing w:val="-7"/>
          <w:w w:val="110"/>
          <w:sz w:val="19"/>
        </w:rPr>
        <w:t xml:space="preserve"> </w:t>
      </w:r>
      <w:r>
        <w:rPr>
          <w:color w:val="231F20"/>
          <w:w w:val="110"/>
          <w:sz w:val="19"/>
        </w:rPr>
        <w:t>in</w:t>
      </w:r>
      <w:r>
        <w:rPr>
          <w:color w:val="231F20"/>
          <w:spacing w:val="-7"/>
          <w:w w:val="110"/>
          <w:sz w:val="19"/>
        </w:rPr>
        <w:t xml:space="preserve"> </w:t>
      </w:r>
      <w:r>
        <w:rPr>
          <w:color w:val="231F20"/>
          <w:w w:val="110"/>
          <w:sz w:val="19"/>
        </w:rPr>
        <w:t>or</w:t>
      </w:r>
      <w:r>
        <w:rPr>
          <w:color w:val="231F20"/>
          <w:spacing w:val="-6"/>
          <w:w w:val="110"/>
          <w:sz w:val="19"/>
        </w:rPr>
        <w:t xml:space="preserve"> </w:t>
      </w:r>
      <w:r>
        <w:rPr>
          <w:color w:val="231F20"/>
          <w:w w:val="110"/>
          <w:sz w:val="19"/>
        </w:rPr>
        <w:t>out</w:t>
      </w:r>
      <w:r>
        <w:rPr>
          <w:color w:val="231F20"/>
          <w:spacing w:val="-7"/>
          <w:w w:val="110"/>
          <w:sz w:val="19"/>
        </w:rPr>
        <w:t xml:space="preserve"> </w:t>
      </w:r>
      <w:r>
        <w:rPr>
          <w:color w:val="231F20"/>
          <w:w w:val="110"/>
          <w:sz w:val="19"/>
        </w:rPr>
        <w:t>until proper free play is</w:t>
      </w:r>
      <w:r>
        <w:rPr>
          <w:color w:val="231F20"/>
          <w:spacing w:val="-30"/>
          <w:w w:val="110"/>
          <w:sz w:val="19"/>
        </w:rPr>
        <w:t xml:space="preserve"> </w:t>
      </w:r>
      <w:r>
        <w:rPr>
          <w:color w:val="231F20"/>
          <w:w w:val="110"/>
          <w:sz w:val="19"/>
        </w:rPr>
        <w:t>achieved.</w:t>
      </w:r>
    </w:p>
    <w:p w:rsidR="009F0D85" w:rsidRDefault="005B112B">
      <w:pPr>
        <w:pStyle w:val="Textoindependiente"/>
        <w:spacing w:before="5"/>
        <w:ind w:left="442"/>
      </w:pPr>
      <w:r>
        <w:rPr>
          <w:color w:val="231F20"/>
          <w:w w:val="110"/>
        </w:rPr>
        <w:t>See Figure 13.</w:t>
      </w:r>
    </w:p>
    <w:p w:rsidR="009F0D85" w:rsidRDefault="005B112B">
      <w:pPr>
        <w:pStyle w:val="Prrafodelista"/>
        <w:numPr>
          <w:ilvl w:val="0"/>
          <w:numId w:val="22"/>
        </w:numPr>
        <w:tabs>
          <w:tab w:val="left" w:pos="443"/>
        </w:tabs>
        <w:spacing w:before="81"/>
        <w:ind w:right="4124"/>
        <w:rPr>
          <w:sz w:val="19"/>
        </w:rPr>
      </w:pPr>
      <w:r>
        <w:rPr>
          <w:color w:val="231F20"/>
          <w:w w:val="110"/>
          <w:sz w:val="19"/>
        </w:rPr>
        <w:t>Tighten cable adjuster locknut and move</w:t>
      </w:r>
      <w:r>
        <w:rPr>
          <w:color w:val="231F20"/>
          <w:spacing w:val="-19"/>
          <w:w w:val="110"/>
          <w:sz w:val="19"/>
        </w:rPr>
        <w:t xml:space="preserve"> </w:t>
      </w:r>
      <w:r>
        <w:rPr>
          <w:color w:val="231F20"/>
          <w:w w:val="110"/>
          <w:sz w:val="19"/>
        </w:rPr>
        <w:t>adjuster</w:t>
      </w:r>
      <w:r>
        <w:rPr>
          <w:color w:val="231F20"/>
          <w:spacing w:val="-19"/>
          <w:w w:val="110"/>
          <w:sz w:val="19"/>
        </w:rPr>
        <w:t xml:space="preserve"> </w:t>
      </w:r>
      <w:r>
        <w:rPr>
          <w:color w:val="231F20"/>
          <w:w w:val="110"/>
          <w:sz w:val="19"/>
        </w:rPr>
        <w:t>cover</w:t>
      </w:r>
      <w:r>
        <w:rPr>
          <w:color w:val="231F20"/>
          <w:spacing w:val="-18"/>
          <w:w w:val="110"/>
          <w:sz w:val="19"/>
        </w:rPr>
        <w:t xml:space="preserve"> </w:t>
      </w:r>
      <w:r>
        <w:rPr>
          <w:color w:val="231F20"/>
          <w:w w:val="110"/>
          <w:sz w:val="19"/>
        </w:rPr>
        <w:t>back</w:t>
      </w:r>
      <w:r>
        <w:rPr>
          <w:color w:val="231F20"/>
          <w:spacing w:val="-19"/>
          <w:w w:val="110"/>
          <w:sz w:val="19"/>
        </w:rPr>
        <w:t xml:space="preserve"> </w:t>
      </w:r>
      <w:r>
        <w:rPr>
          <w:color w:val="231F20"/>
          <w:w w:val="110"/>
          <w:sz w:val="19"/>
        </w:rPr>
        <w:t>into</w:t>
      </w:r>
      <w:r>
        <w:rPr>
          <w:color w:val="231F20"/>
          <w:spacing w:val="-18"/>
          <w:w w:val="110"/>
          <w:sz w:val="19"/>
        </w:rPr>
        <w:t xml:space="preserve"> </w:t>
      </w:r>
      <w:r>
        <w:rPr>
          <w:color w:val="231F20"/>
          <w:w w:val="110"/>
          <w:sz w:val="19"/>
        </w:rPr>
        <w:t>place.</w:t>
      </w:r>
    </w:p>
    <w:p w:rsidR="009F0D85" w:rsidRDefault="009F0D85">
      <w:pPr>
        <w:rPr>
          <w:sz w:val="19"/>
        </w:rPr>
        <w:sectPr w:rsidR="009F0D85">
          <w:type w:val="continuous"/>
          <w:pgSz w:w="11910" w:h="16840"/>
          <w:pgMar w:top="0" w:right="300" w:bottom="280" w:left="0" w:header="720" w:footer="720" w:gutter="0"/>
          <w:cols w:num="2" w:space="720" w:equalWidth="0">
            <w:col w:w="4027" w:space="40"/>
            <w:col w:w="7543"/>
          </w:cols>
        </w:sectPr>
      </w:pPr>
    </w:p>
    <w:p w:rsidR="009F0D85" w:rsidRDefault="005B112B">
      <w:pPr>
        <w:spacing w:before="39" w:after="14"/>
        <w:ind w:left="728"/>
        <w:rPr>
          <w:rFonts w:ascii="Arial Black"/>
          <w:sz w:val="26"/>
        </w:rPr>
      </w:pPr>
      <w:r>
        <w:rPr>
          <w:rFonts w:ascii="Arial Black"/>
          <w:color w:val="231F20"/>
          <w:sz w:val="26"/>
        </w:rPr>
        <w:lastRenderedPageBreak/>
        <w:t>Install the Cutting Attachment Shield</w:t>
      </w:r>
    </w:p>
    <w:p w:rsidR="009F0D85" w:rsidRDefault="00CE15E6">
      <w:pPr>
        <w:pStyle w:val="Textoindependiente"/>
        <w:ind w:left="7817"/>
        <w:rPr>
          <w:rFonts w:ascii="Arial Black"/>
          <w:sz w:val="20"/>
        </w:rPr>
      </w:pPr>
      <w:r>
        <w:rPr>
          <w:rFonts w:ascii="Arial Black"/>
          <w:sz w:val="20"/>
        </w:rPr>
      </w:r>
      <w:r>
        <w:rPr>
          <w:rFonts w:ascii="Arial Black"/>
          <w:sz w:val="20"/>
        </w:rPr>
        <w:pict>
          <v:group id="_x0000_s1746" style="width:168pt;height:73.95pt;mso-position-horizontal-relative:char;mso-position-vertical-relative:line" coordsize="3360,1479">
            <v:shape id="_x0000_s1750" style="position:absolute;left:150;top:108;width:579;height:468" coordorigin="151,109" coordsize="579,468" path="m440,109l151,577r579,l440,109xe" fillcolor="#231f20" stroked="f">
              <v:path arrowok="t"/>
            </v:shape>
            <v:shape id="_x0000_s1749" style="position:absolute;left:150;top:108;width:579;height:468" coordorigin="151,109" coordsize="579,468" path="m440,109l151,577r579,l440,109xe" filled="f" strokecolor="#231f20" strokeweight=".36272mm">
              <v:path arrowok="t"/>
            </v:shape>
            <v:shape id="_x0000_s1748" style="position:absolute;left:393;top:192;width:99;height:369" coordorigin="393,192" coordsize="99,369" o:spt="100" adj="0,,0" path="m443,192r-19,4l408,205r-11,14l393,236r6,28l411,307r13,58l432,437r21,l462,365r13,-58l487,264r5,-28l488,219,477,205r-15,-9l443,192xm443,473r-19,4l409,486r-10,14l395,517r4,17l409,548r15,10l443,561r18,-3l476,548r10,-14l489,517r-3,-17l476,486r-15,-9l443,473xe" stroked="f">
              <v:stroke joinstyle="round"/>
              <v:formulas/>
              <v:path arrowok="t" o:connecttype="segments"/>
            </v:shape>
            <v:shape id="_x0000_s1747" type="#_x0000_t202" style="position:absolute;left:20;top:20;width:3320;height:1439" filled="f" strokecolor="#231f20" strokeweight="2pt">
              <v:textbox inset="0,0,0,0">
                <w:txbxContent>
                  <w:p w:rsidR="009F0D85" w:rsidRDefault="009F0D85">
                    <w:pPr>
                      <w:spacing w:before="10"/>
                      <w:rPr>
                        <w:rFonts w:ascii="Arial Black"/>
                        <w:sz w:val="17"/>
                      </w:rPr>
                    </w:pPr>
                  </w:p>
                  <w:p w:rsidR="009F0D85" w:rsidRDefault="005B112B">
                    <w:pPr>
                      <w:ind w:left="763"/>
                      <w:rPr>
                        <w:rFonts w:ascii="Arial Black"/>
                        <w:sz w:val="19"/>
                      </w:rPr>
                    </w:pPr>
                    <w:r>
                      <w:rPr>
                        <w:rFonts w:ascii="Arial Black"/>
                        <w:color w:val="231F20"/>
                        <w:sz w:val="19"/>
                      </w:rPr>
                      <w:t>WARNING!</w:t>
                    </w:r>
                  </w:p>
                  <w:p w:rsidR="009F0D85" w:rsidRDefault="005B112B">
                    <w:pPr>
                      <w:spacing w:before="113" w:line="252" w:lineRule="auto"/>
                      <w:ind w:left="99" w:right="72"/>
                      <w:rPr>
                        <w:rFonts w:ascii="Arial"/>
                        <w:sz w:val="19"/>
                      </w:rPr>
                    </w:pPr>
                    <w:r>
                      <w:rPr>
                        <w:rFonts w:ascii="Arial"/>
                        <w:color w:val="231F20"/>
                        <w:sz w:val="19"/>
                      </w:rPr>
                      <w:t>NEVER operate the unit without the cutting attachment shield installed and tightly secured!</w:t>
                    </w:r>
                  </w:p>
                </w:txbxContent>
              </v:textbox>
            </v:shape>
            <w10:wrap type="none"/>
            <w10:anchorlock/>
          </v:group>
        </w:pict>
      </w:r>
    </w:p>
    <w:p w:rsidR="009F0D85" w:rsidRDefault="00CE15E6">
      <w:pPr>
        <w:pStyle w:val="Heading3"/>
        <w:spacing w:before="48"/>
        <w:ind w:left="7817"/>
      </w:pPr>
      <w:r>
        <w:pict>
          <v:group id="_x0000_s1717" style="position:absolute;left:0;text-align:left;margin-left:36.5pt;margin-top:-75pt;width:345pt;height:182.3pt;z-index:251533312;mso-position-horizontal-relative:page" coordorigin="730,-1500" coordsize="6900,3646">
            <v:rect id="_x0000_s1745" style="position:absolute;left:735;top:-1496;width:6890;height:3636" filled="f" strokecolor="#231f20" strokeweight=".5pt"/>
            <v:shape id="_x0000_s1744" style="position:absolute;left:6680;top:-155;width:489;height:884" coordorigin="6681,-154" coordsize="489,884" path="m6681,503r3,-283l6686,70r,-69l6686,-35r-3,-39l6683,-112r18,-29l6752,-153r64,-1l6862,-154r181,50l7119,-79r51,25l7161,-49r-20,3l7097,-44r-45,1l7008,-41r-43,3l6924,-18r-17,37l6903,64r,43l6902,147r-2,40l6899,227r-2,40l6894,355r-3,89l6887,533r-3,88l6882,663r-1,21l6881,705r-3,10l6870,726r-12,4l6844,718r-35,-46l6755,600r-52,-68l6681,503xe" filled="f" strokecolor="#231f20" strokeweight=".15931mm">
              <v:path arrowok="t"/>
            </v:shape>
            <v:shape id="_x0000_s1743" style="position:absolute;left:6734;top:301;width:76;height:181" coordorigin="6734,301" coordsize="76,181" path="m6750,301r44,44l6809,417r-2,29l6800,473r-3,9l6790,482r-15,-9l6762,463r-13,-17l6738,423r-4,-27l6735,366r4,-28l6743,315r7,-14xe" filled="f" strokecolor="#231f20" strokeweight=".07967mm">
              <v:path arrowok="t"/>
            </v:shape>
            <v:shape id="_x0000_s1742" style="position:absolute;left:6734;top:300;width:41;height:152" coordorigin="6735,301" coordsize="41,152" o:spt="100" adj="0,,0" path="m6758,301r-11,3l6741,329r-5,26l6735,375r,23l6738,421r6,15l6747,446r6,6l6755,450r-4,-9l6748,430r-2,-11l6745,408r1,-30l6749,350r5,-23l6760,313r4,-4l6768,309r-4,-5l6758,301xm6768,309r-4,l6769,311r6,6l6768,309xe" fillcolor="#231f20" stroked="f">
              <v:stroke joinstyle="round"/>
              <v:formulas/>
              <v:path arrowok="t" o:connecttype="segments"/>
            </v:shape>
            <v:shape id="_x0000_s1741" style="position:absolute;left:6808;top:-144;width:74;height:19" coordorigin="6809,-144" coordsize="74,19" path="m6882,-135r,5l6866,-126r-20,l6825,-126r-16,-4l6809,-135r,-5l6825,-144r21,l6866,-144r16,4l6882,-135xe" filled="f" strokecolor="#231f20" strokeweight=".07961mm">
              <v:path arrowok="t"/>
            </v:shape>
            <v:shape id="_x0000_s1740" style="position:absolute;left:6810;top:-146;width:72;height:15" coordorigin="6810,-145" coordsize="72,15" o:spt="100" adj="0,,0" path="m6853,-145r-17,1l6823,-143r-13,4l6811,-132r4,1l6821,-134r12,-2l6882,-136r-5,-6l6864,-145r-11,xm6882,-136r-23,l6871,-134r6,3l6882,-135r,-1xe" fillcolor="#231f20" stroked="f">
              <v:stroke joinstyle="round"/>
              <v:formulas/>
              <v:path arrowok="t" o:connecttype="segments"/>
            </v:shape>
            <v:shape id="_x0000_s1739" style="position:absolute;left:6953;top:-84;width:74;height:19" coordorigin="6953,-84" coordsize="74,19" path="m7027,-75r,5l7010,-66r-20,l6970,-66r-17,-4l6953,-75r,-5l6970,-84r20,l7010,-84r17,4l7027,-75xe" filled="f" strokecolor="#231f20" strokeweight=".07961mm">
              <v:path arrowok="t"/>
            </v:shape>
            <v:shape id="_x0000_s1738" style="position:absolute;left:6954;top:-86;width:72;height:15" coordorigin="6955,-85" coordsize="72,15" o:spt="100" adj="0,,0" path="m6997,-85r-17,1l6967,-83r-12,4l6955,-72r4,1l6966,-74r11,-2l7026,-76r-4,-6l7008,-85r-11,xm7026,-76r-23,l7015,-74r6,3l7027,-75r-1,-1xe" fillcolor="#231f20" stroked="f">
              <v:stroke joinstyle="round"/>
              <v:formulas/>
              <v:path arrowok="t" o:connecttype="segments"/>
            </v:shape>
            <v:shape id="_x0000_s1737" style="position:absolute;left:2060;top:1091;width:1999;height:7645" coordorigin="2060,1091" coordsize="1999,7645" o:spt="100" adj="0,,0" path="m6951,-42r,l6951,-42r-1,l6910,-22r-17,37l6889,60r,43l6888,143r-2,40l6884,223r-2,40l6879,351r-3,89l6873,529r-4,89l6868,638r-1,21l6866,680r,21l6866,707r-6,15l6851,725m6726,-137r186,89e" filled="f" strokecolor="#231f20" strokeweight=".07964mm">
              <v:stroke joinstyle="round"/>
              <v:formulas/>
              <v:path arrowok="t" o:connecttype="segments"/>
            </v:shape>
            <v:shape id="_x0000_s1736" style="position:absolute;left:4069;top:4584;width:716;height:1663" coordorigin="4069,4584" coordsize="716,1663" o:spt="100" adj="0,,0" path="m6991,444r6,l7017,443r8,-5l7033,432r-2,-10l7031,418r,-5l7030,401r-1,-3m6995,444r-6,l6969,443r-8,-5l6953,432r2,-10l6955,418r,-5l6956,401r1,-3m7012,391r10,1l7030,393r,2l7030,398r-17,2l6993,400r-21,l6956,398r,-3l6956,393r7,-2l6974,391t33,-134l7012,398t-36,l6971,258e" filled="f" strokecolor="#231f20" strokeweight=".1194mm">
              <v:stroke joinstyle="round"/>
              <v:formulas/>
              <v:path arrowok="t" o:connecttype="segments"/>
            </v:shape>
            <v:shape id="_x0000_s1735" style="position:absolute;left:4243;top:4603;width:331;height:1020" coordorigin="4244,4603" coordsize="331,1020" o:spt="100" adj="0,,0" path="m6976,374r10,-1l7004,372r5,-3m6976,368r10,-1l7004,367r6,-4m6976,363r9,-1l7003,361r6,-3m6976,357r10,-1l7004,356r5,-4m6976,352r10,-1l7004,350r5,-3m6976,346r10,-1l7004,345r6,-4m6976,341r9,-1l7003,339r6,-3m6976,335r10,-1l7004,334r5,-4m6975,330r10,-1l7003,328r5,-3m6976,325r9,-1l7003,323r6,-3m6975,319r10,-1l7002,317r6,-3m6975,314r10,-1l7003,312r5,-3m6975,308r10,-1l7003,306r5,-3m6976,303r9,-1l7003,301r6,-4m6975,297r10,-1l7002,295r6,-3m6975,292r10,-1l7003,290r5,-4m6973,286r9,-1l7000,284r6,-3m6973,281r10,-1l7001,279r5,-4m6972,275r10,-1l7000,273r5,-3m6973,269r9,l7000,268r6,-4m6973,264r9,-1l7000,262r6,-3e" filled="f" strokecolor="#231f20" strokeweight=".03981mm">
              <v:stroke joinstyle="round"/>
              <v:formulas/>
              <v:path arrowok="t" o:connecttype="segments"/>
            </v:shape>
            <v:shape id="_x0000_s1734" style="position:absolute;left:6971;top:254;width:36;height:4" coordorigin="6971,254" coordsize="36,4" path="m6971,258r5,-2l6999,254r8,3e" filled="f" strokecolor="#231f20" strokeweight=".1194mm">
              <v:path arrowok="t"/>
            </v:shape>
            <v:shape id="_x0000_s1733" style="position:absolute;left:6956;top:404;width:73;height:5" coordorigin="6956,404" coordsize="73,5" path="m6956,405r9,2l6982,409r21,l7029,404e" filled="f" strokecolor="#231f20" strokeweight=".03981mm">
              <v:path arrowok="t"/>
            </v:shape>
            <v:shape id="_x0000_s1732" style="position:absolute;left:6499;top:-316;width:547;height:182" coordorigin="6500,-316" coordsize="547,182" path="m6613,-135r-46,-15l6531,-169r-23,-23l6500,-216r21,-39l6580,-286r87,-22l6773,-316r106,8l6966,-286r59,31l7046,-216r-3,14l7036,-189r-12,12l7008,-165e" filled="f" strokecolor="#231f20" strokeweight=".23883mm">
              <v:path arrowok="t"/>
            </v:shape>
            <v:shape id="_x0000_s1731" style="position:absolute;left:6607;top:-175;width:37;height:73" coordorigin="6607,-174" coordsize="37,73" path="m6607,-174r,72l6643,-138r-36,-36xe" fillcolor="#231f20" stroked="f">
              <v:path arrowok="t"/>
            </v:shape>
            <v:line id="_x0000_s1730" style="position:absolute" from="6991,248" to="6991,-40" strokecolor="#231f20" strokeweight=".07967mm">
              <v:stroke dashstyle="longDash"/>
            </v:line>
            <v:shape id="_x0000_s1729" style="position:absolute;left:2777;top:11317;width:1194;height:1350" coordorigin="2777,11318" coordsize="1194,1350" o:spt="100" adj="0,,0" path="m6370,-435r,1350l7283,915r,-1350l6370,-435xm6089,604l6933,422e" filled="f" strokecolor="#231f20" strokeweight=".5pt">
              <v:stroke joinstyle="round"/>
              <v:formulas/>
              <v:path arrowok="t" o:connecttype="segments"/>
            </v:shape>
            <v:shape id="_x0000_s1728" type="#_x0000_t75" style="position:absolute;left:1342;top:-1305;width:5253;height:3355">
              <v:imagedata r:id="rId32" o:title=""/>
            </v:shape>
            <v:line id="_x0000_s1727" style="position:absolute" from="2822,1213" to="2756,980" strokecolor="#231f20" strokeweight=".5pt"/>
            <v:shape id="_x0000_s1726" type="#_x0000_t202" style="position:absolute;left:2308;top:934;width:2178;height:1141" filled="f" stroked="f">
              <v:textbox inset="0,0,0,0">
                <w:txbxContent>
                  <w:p w:rsidR="009F0D85" w:rsidRDefault="005B112B">
                    <w:pPr>
                      <w:spacing w:before="8"/>
                      <w:ind w:left="939"/>
                      <w:rPr>
                        <w:i/>
                        <w:sz w:val="16"/>
                      </w:rPr>
                    </w:pPr>
                    <w:r>
                      <w:rPr>
                        <w:i/>
                        <w:color w:val="231F20"/>
                        <w:w w:val="110"/>
                        <w:sz w:val="16"/>
                      </w:rPr>
                      <w:t>Shim</w:t>
                    </w:r>
                  </w:p>
                  <w:p w:rsidR="009F0D85" w:rsidRDefault="005B112B">
                    <w:pPr>
                      <w:spacing w:before="76" w:line="247" w:lineRule="auto"/>
                      <w:ind w:right="857"/>
                      <w:jc w:val="center"/>
                      <w:rPr>
                        <w:i/>
                        <w:sz w:val="16"/>
                      </w:rPr>
                    </w:pPr>
                    <w:r>
                      <w:rPr>
                        <w:i/>
                        <w:color w:val="231F20"/>
                        <w:w w:val="105"/>
                        <w:sz w:val="16"/>
                      </w:rPr>
                      <w:t>Cutting Attachment</w:t>
                    </w:r>
                    <w:r>
                      <w:rPr>
                        <w:i/>
                        <w:color w:val="231F20"/>
                        <w:w w:val="106"/>
                        <w:sz w:val="16"/>
                      </w:rPr>
                      <w:t xml:space="preserve"> </w:t>
                    </w:r>
                    <w:r>
                      <w:rPr>
                        <w:i/>
                        <w:color w:val="231F20"/>
                        <w:w w:val="105"/>
                        <w:sz w:val="16"/>
                      </w:rPr>
                      <w:t>Shield Mounting Plate</w:t>
                    </w:r>
                  </w:p>
                  <w:p w:rsidR="009F0D85" w:rsidRDefault="005B112B">
                    <w:pPr>
                      <w:spacing w:before="115"/>
                      <w:ind w:left="379"/>
                      <w:rPr>
                        <w:i/>
                        <w:sz w:val="16"/>
                      </w:rPr>
                    </w:pPr>
                    <w:r>
                      <w:rPr>
                        <w:i/>
                        <w:color w:val="231F20"/>
                        <w:w w:val="105"/>
                        <w:sz w:val="16"/>
                      </w:rPr>
                      <w:t>Cutting Attachment Shield</w:t>
                    </w:r>
                  </w:p>
                </w:txbxContent>
              </v:textbox>
            </v:shape>
            <v:shape id="_x0000_s1725" type="#_x0000_t202" style="position:absolute;left:778;top:1909;width:728;height:192" filled="f" stroked="f">
              <v:textbox inset="0,0,0,0">
                <w:txbxContent>
                  <w:p w:rsidR="009F0D85" w:rsidRDefault="005B112B">
                    <w:pPr>
                      <w:spacing w:before="13"/>
                      <w:rPr>
                        <w:b/>
                        <w:sz w:val="15"/>
                      </w:rPr>
                    </w:pPr>
                    <w:r>
                      <w:rPr>
                        <w:b/>
                        <w:color w:val="231F20"/>
                        <w:w w:val="120"/>
                        <w:sz w:val="15"/>
                      </w:rPr>
                      <w:t>Figure</w:t>
                    </w:r>
                    <w:r>
                      <w:rPr>
                        <w:b/>
                        <w:color w:val="231F20"/>
                        <w:spacing w:val="-19"/>
                        <w:w w:val="120"/>
                        <w:sz w:val="15"/>
                      </w:rPr>
                      <w:t xml:space="preserve"> </w:t>
                    </w:r>
                    <w:r>
                      <w:rPr>
                        <w:b/>
                        <w:color w:val="231F20"/>
                        <w:w w:val="120"/>
                        <w:sz w:val="15"/>
                      </w:rPr>
                      <w:t>14</w:t>
                    </w:r>
                  </w:p>
                </w:txbxContent>
              </v:textbox>
            </v:shape>
            <v:shape id="_x0000_s1724" type="#_x0000_t202" style="position:absolute;left:1823;top:1349;width:276;height:198" filled="f" stroked="f">
              <v:textbox inset="0,0,0,0">
                <w:txbxContent>
                  <w:p w:rsidR="009F0D85" w:rsidRDefault="005B112B">
                    <w:pPr>
                      <w:spacing w:before="8"/>
                      <w:rPr>
                        <w:i/>
                        <w:sz w:val="16"/>
                      </w:rPr>
                    </w:pPr>
                    <w:r>
                      <w:rPr>
                        <w:i/>
                        <w:color w:val="231F20"/>
                        <w:w w:val="110"/>
                        <w:sz w:val="16"/>
                      </w:rPr>
                      <w:t>Nut</w:t>
                    </w:r>
                  </w:p>
                </w:txbxContent>
              </v:textbox>
            </v:shape>
            <v:shape id="_x0000_s1723" type="#_x0000_t202" style="position:absolute;left:6417;top:700;width:832;height:192" filled="f" stroked="f">
              <v:textbox inset="0,0,0,0">
                <w:txbxContent>
                  <w:p w:rsidR="009F0D85" w:rsidRDefault="005B112B">
                    <w:pPr>
                      <w:spacing w:before="13"/>
                      <w:rPr>
                        <w:b/>
                        <w:sz w:val="15"/>
                      </w:rPr>
                    </w:pPr>
                    <w:r>
                      <w:rPr>
                        <w:b/>
                        <w:color w:val="231F20"/>
                        <w:w w:val="110"/>
                        <w:sz w:val="15"/>
                      </w:rPr>
                      <w:t>Figure 14A</w:t>
                    </w:r>
                  </w:p>
                </w:txbxContent>
              </v:textbox>
            </v:shape>
            <v:shape id="_x0000_s1722" type="#_x0000_t202" style="position:absolute;left:5656;top:424;width:476;height:388" filled="f" stroked="f">
              <v:textbox inset="0,0,0,0">
                <w:txbxContent>
                  <w:p w:rsidR="009F0D85" w:rsidRDefault="005B112B">
                    <w:pPr>
                      <w:spacing w:before="8" w:line="247" w:lineRule="auto"/>
                      <w:ind w:right="2" w:firstLine="99"/>
                      <w:rPr>
                        <w:i/>
                        <w:sz w:val="16"/>
                      </w:rPr>
                    </w:pPr>
                    <w:r>
                      <w:rPr>
                        <w:i/>
                        <w:color w:val="231F20"/>
                        <w:sz w:val="16"/>
                      </w:rPr>
                      <w:t>Hex Screws</w:t>
                    </w:r>
                  </w:p>
                </w:txbxContent>
              </v:textbox>
            </v:shape>
            <v:shape id="_x0000_s1721" type="#_x0000_t202" style="position:absolute;left:1438;top:-61;width:376;height:198" filled="f" stroked="f">
              <v:textbox inset="0,0,0,0">
                <w:txbxContent>
                  <w:p w:rsidR="009F0D85" w:rsidRDefault="005B112B">
                    <w:pPr>
                      <w:spacing w:before="8"/>
                      <w:rPr>
                        <w:i/>
                        <w:sz w:val="16"/>
                      </w:rPr>
                    </w:pPr>
                    <w:r>
                      <w:rPr>
                        <w:i/>
                        <w:color w:val="231F20"/>
                        <w:w w:val="110"/>
                        <w:sz w:val="16"/>
                      </w:rPr>
                      <w:t>Shim</w:t>
                    </w:r>
                  </w:p>
                </w:txbxContent>
              </v:textbox>
            </v:shape>
            <v:shape id="_x0000_s1720" type="#_x0000_t202" style="position:absolute;left:6444;top:-629;width:785;height:198" filled="f" stroked="f">
              <v:textbox inset="0,0,0,0">
                <w:txbxContent>
                  <w:p w:rsidR="009F0D85" w:rsidRDefault="005B112B">
                    <w:pPr>
                      <w:spacing w:before="8"/>
                      <w:rPr>
                        <w:i/>
                        <w:sz w:val="16"/>
                      </w:rPr>
                    </w:pPr>
                    <w:r>
                      <w:rPr>
                        <w:i/>
                        <w:color w:val="231F20"/>
                        <w:w w:val="105"/>
                        <w:sz w:val="16"/>
                      </w:rPr>
                      <w:t>Line Cutter</w:t>
                    </w:r>
                  </w:p>
                </w:txbxContent>
              </v:textbox>
            </v:shape>
            <v:shape id="_x0000_s1719" type="#_x0000_t202" style="position:absolute;left:3846;top:-760;width:782;height:198" filled="f" stroked="f">
              <v:textbox inset="0,0,0,0">
                <w:txbxContent>
                  <w:p w:rsidR="009F0D85" w:rsidRDefault="005B112B">
                    <w:pPr>
                      <w:spacing w:before="8"/>
                      <w:rPr>
                        <w:i/>
                        <w:sz w:val="16"/>
                      </w:rPr>
                    </w:pPr>
                    <w:r>
                      <w:rPr>
                        <w:i/>
                        <w:color w:val="231F20"/>
                        <w:w w:val="105"/>
                        <w:sz w:val="16"/>
                      </w:rPr>
                      <w:t>Outer Tube</w:t>
                    </w:r>
                  </w:p>
                </w:txbxContent>
              </v:textbox>
            </v:shape>
            <v:shape id="_x0000_s1718" type="#_x0000_t202" style="position:absolute;left:1186;top:-1450;width:912;height:898" filled="f" stroked="f">
              <v:textbox inset="0,0,0,0">
                <w:txbxContent>
                  <w:p w:rsidR="009F0D85" w:rsidRDefault="005B112B">
                    <w:pPr>
                      <w:spacing w:before="8" w:line="247" w:lineRule="auto"/>
                      <w:ind w:left="115" w:right="2" w:hanging="7"/>
                      <w:rPr>
                        <w:i/>
                        <w:sz w:val="16"/>
                      </w:rPr>
                    </w:pPr>
                    <w:r>
                      <w:rPr>
                        <w:i/>
                        <w:color w:val="231F20"/>
                        <w:sz w:val="16"/>
                      </w:rPr>
                      <w:t>Socket-head Cap Screws</w:t>
                    </w:r>
                  </w:p>
                  <w:p w:rsidR="009F0D85" w:rsidRDefault="009F0D85">
                    <w:pPr>
                      <w:spacing w:before="10"/>
                      <w:rPr>
                        <w:sz w:val="27"/>
                      </w:rPr>
                    </w:pPr>
                  </w:p>
                  <w:p w:rsidR="009F0D85" w:rsidRDefault="005B112B">
                    <w:pPr>
                      <w:spacing w:before="1"/>
                      <w:rPr>
                        <w:i/>
                        <w:sz w:val="16"/>
                      </w:rPr>
                    </w:pPr>
                    <w:r>
                      <w:rPr>
                        <w:i/>
                        <w:color w:val="231F20"/>
                        <w:w w:val="105"/>
                        <w:sz w:val="16"/>
                      </w:rPr>
                      <w:t>Bracket</w:t>
                    </w:r>
                  </w:p>
                </w:txbxContent>
              </v:textbox>
            </v:shape>
            <w10:wrap anchorx="page"/>
          </v:group>
        </w:pict>
      </w:r>
      <w:r w:rsidR="005B112B">
        <w:rPr>
          <w:color w:val="231F20"/>
        </w:rPr>
        <w:t>Sub-Shield.</w:t>
      </w:r>
    </w:p>
    <w:p w:rsidR="009F0D85" w:rsidRDefault="005B112B">
      <w:pPr>
        <w:spacing w:before="47"/>
        <w:ind w:left="7817"/>
        <w:rPr>
          <w:rFonts w:ascii="Arial"/>
          <w:b/>
          <w:sz w:val="16"/>
        </w:rPr>
      </w:pPr>
      <w:r>
        <w:rPr>
          <w:rFonts w:ascii="Arial"/>
          <w:b/>
          <w:color w:val="231F20"/>
          <w:sz w:val="16"/>
        </w:rPr>
        <w:t>(when trimmer head is in use)</w:t>
      </w:r>
    </w:p>
    <w:p w:rsidR="009F0D85" w:rsidRDefault="00CE15E6">
      <w:pPr>
        <w:pStyle w:val="Prrafodelista"/>
        <w:numPr>
          <w:ilvl w:val="1"/>
          <w:numId w:val="22"/>
        </w:numPr>
        <w:tabs>
          <w:tab w:val="left" w:pos="8057"/>
        </w:tabs>
        <w:spacing w:before="52"/>
        <w:ind w:right="800"/>
        <w:rPr>
          <w:sz w:val="19"/>
        </w:rPr>
      </w:pPr>
      <w:r w:rsidRPr="00CE15E6">
        <w:pict>
          <v:group id="_x0000_s1712" style="position:absolute;left:0;text-align:left;margin-left:390.85pt;margin-top:29.55pt;width:167.95pt;height:61.05pt;z-index:251532288;mso-position-horizontal-relative:page" coordorigin="7817,591" coordsize="3359,1221">
            <v:shape id="_x0000_s1716" style="position:absolute;left:7950;top:708;width:579;height:468" coordorigin="7951,709" coordsize="579,468" path="m8240,709r-289,468l8530,1177,8240,709xe" fillcolor="#231f20" stroked="f">
              <v:path arrowok="t"/>
            </v:shape>
            <v:shape id="_x0000_s1715" style="position:absolute;left:7950;top:708;width:579;height:468" coordorigin="7951,709" coordsize="579,468" path="m8240,709r-289,468l8530,1177,8240,709xe" filled="f" strokecolor="#231f20" strokeweight=".36272mm">
              <v:path arrowok="t"/>
            </v:shape>
            <v:shape id="_x0000_s1714" style="position:absolute;left:8193;top:792;width:99;height:369" coordorigin="8194,792" coordsize="99,369" o:spt="100" adj="0,,0" path="m8243,792r-19,4l8208,805r-10,13l8194,836r5,28l8211,907r13,58l8232,1037r22,l8262,965r13,-58l8287,864r5,-28l8288,818r-10,-13l8262,796r-19,-4xm8243,1073r-19,4l8209,1086r-10,14l8196,1117r3,17l8209,1148r15,9l8243,1161r18,-4l8276,1148r10,-14l8290,1117r-4,-17l8276,1086r-15,-9l8243,1073xe" stroked="f">
              <v:stroke joinstyle="round"/>
              <v:formulas/>
              <v:path arrowok="t" o:connecttype="segments"/>
            </v:shape>
            <v:shape id="_x0000_s1713" type="#_x0000_t202" style="position:absolute;left:7837;top:610;width:3319;height:1181" filled="f" strokecolor="#231f20" strokeweight="2pt">
              <v:textbox inset="0,0,0,0">
                <w:txbxContent>
                  <w:p w:rsidR="009F0D85" w:rsidRDefault="009F0D85">
                    <w:pPr>
                      <w:spacing w:before="6"/>
                    </w:pPr>
                  </w:p>
                  <w:p w:rsidR="009F0D85" w:rsidRDefault="005B112B">
                    <w:pPr>
                      <w:ind w:left="746"/>
                      <w:rPr>
                        <w:rFonts w:ascii="Arial Black"/>
                        <w:sz w:val="19"/>
                      </w:rPr>
                    </w:pPr>
                    <w:r>
                      <w:rPr>
                        <w:rFonts w:ascii="Arial Black"/>
                        <w:color w:val="231F20"/>
                        <w:sz w:val="19"/>
                      </w:rPr>
                      <w:t>WARNING!</w:t>
                    </w:r>
                  </w:p>
                  <w:p w:rsidR="009F0D85" w:rsidRDefault="005B112B">
                    <w:pPr>
                      <w:spacing w:before="113"/>
                      <w:ind w:left="83"/>
                      <w:rPr>
                        <w:rFonts w:ascii="Arial"/>
                        <w:sz w:val="19"/>
                      </w:rPr>
                    </w:pPr>
                    <w:r>
                      <w:rPr>
                        <w:rFonts w:ascii="Arial"/>
                        <w:color w:val="231F20"/>
                        <w:sz w:val="19"/>
                      </w:rPr>
                      <w:t>NEVER use this machine without</w:t>
                    </w:r>
                  </w:p>
                  <w:p w:rsidR="009F0D85" w:rsidRDefault="005B112B">
                    <w:pPr>
                      <w:spacing w:before="11"/>
                      <w:ind w:left="83"/>
                      <w:rPr>
                        <w:rFonts w:ascii="Arial"/>
                        <w:sz w:val="19"/>
                      </w:rPr>
                    </w:pPr>
                    <w:r>
                      <w:rPr>
                        <w:rFonts w:ascii="Arial"/>
                        <w:color w:val="231F20"/>
                        <w:spacing w:val="-4"/>
                        <w:sz w:val="19"/>
                      </w:rPr>
                      <w:t xml:space="preserve">sub-shield </w:t>
                    </w:r>
                    <w:r>
                      <w:rPr>
                        <w:rFonts w:ascii="Arial"/>
                        <w:color w:val="231F20"/>
                        <w:spacing w:val="-3"/>
                        <w:sz w:val="19"/>
                      </w:rPr>
                      <w:t xml:space="preserve">when </w:t>
                    </w:r>
                    <w:r>
                      <w:rPr>
                        <w:rFonts w:ascii="Arial"/>
                        <w:color w:val="231F20"/>
                        <w:spacing w:val="-4"/>
                        <w:sz w:val="19"/>
                      </w:rPr>
                      <w:t xml:space="preserve">using </w:t>
                    </w:r>
                    <w:r>
                      <w:rPr>
                        <w:rFonts w:ascii="Arial"/>
                        <w:color w:val="231F20"/>
                        <w:sz w:val="19"/>
                      </w:rPr>
                      <w:t xml:space="preserve">a </w:t>
                    </w:r>
                    <w:r>
                      <w:rPr>
                        <w:rFonts w:ascii="Arial"/>
                        <w:color w:val="231F20"/>
                        <w:spacing w:val="-4"/>
                        <w:sz w:val="19"/>
                      </w:rPr>
                      <w:t>trimmer head.</w:t>
                    </w:r>
                  </w:p>
                </w:txbxContent>
              </v:textbox>
            </v:shape>
            <w10:wrap anchorx="page"/>
          </v:group>
        </w:pict>
      </w:r>
      <w:r w:rsidR="005B112B">
        <w:rPr>
          <w:color w:val="231F20"/>
          <w:w w:val="110"/>
          <w:sz w:val="19"/>
        </w:rPr>
        <w:t>Attach</w:t>
      </w:r>
      <w:r w:rsidR="005B112B">
        <w:rPr>
          <w:color w:val="231F20"/>
          <w:spacing w:val="-10"/>
          <w:w w:val="110"/>
          <w:sz w:val="19"/>
        </w:rPr>
        <w:t xml:space="preserve"> </w:t>
      </w:r>
      <w:r w:rsidR="005B112B">
        <w:rPr>
          <w:color w:val="231F20"/>
          <w:w w:val="110"/>
          <w:sz w:val="19"/>
        </w:rPr>
        <w:t>the</w:t>
      </w:r>
      <w:r w:rsidR="005B112B">
        <w:rPr>
          <w:color w:val="231F20"/>
          <w:spacing w:val="-9"/>
          <w:w w:val="110"/>
          <w:sz w:val="19"/>
        </w:rPr>
        <w:t xml:space="preserve"> </w:t>
      </w:r>
      <w:r w:rsidR="005B112B">
        <w:rPr>
          <w:color w:val="231F20"/>
          <w:w w:val="110"/>
          <w:sz w:val="19"/>
        </w:rPr>
        <w:t>shield</w:t>
      </w:r>
      <w:r w:rsidR="005B112B">
        <w:rPr>
          <w:color w:val="231F20"/>
          <w:spacing w:val="-9"/>
          <w:w w:val="110"/>
          <w:sz w:val="19"/>
        </w:rPr>
        <w:t xml:space="preserve"> </w:t>
      </w:r>
      <w:r w:rsidR="005B112B">
        <w:rPr>
          <w:color w:val="231F20"/>
          <w:w w:val="110"/>
          <w:sz w:val="19"/>
        </w:rPr>
        <w:t>extension</w:t>
      </w:r>
      <w:r w:rsidR="005B112B">
        <w:rPr>
          <w:color w:val="231F20"/>
          <w:spacing w:val="-9"/>
          <w:w w:val="110"/>
          <w:sz w:val="19"/>
        </w:rPr>
        <w:t xml:space="preserve"> </w:t>
      </w:r>
      <w:r w:rsidR="005B112B">
        <w:rPr>
          <w:color w:val="231F20"/>
          <w:w w:val="110"/>
          <w:sz w:val="19"/>
        </w:rPr>
        <w:t>to</w:t>
      </w:r>
      <w:r w:rsidR="005B112B">
        <w:rPr>
          <w:color w:val="231F20"/>
          <w:spacing w:val="-9"/>
          <w:w w:val="110"/>
          <w:sz w:val="19"/>
        </w:rPr>
        <w:t xml:space="preserve"> </w:t>
      </w:r>
      <w:r w:rsidR="005B112B">
        <w:rPr>
          <w:color w:val="231F20"/>
          <w:w w:val="110"/>
          <w:sz w:val="19"/>
        </w:rPr>
        <w:t>the cutting attachment</w:t>
      </w:r>
      <w:r w:rsidR="005B112B">
        <w:rPr>
          <w:color w:val="231F20"/>
          <w:spacing w:val="-12"/>
          <w:w w:val="110"/>
          <w:sz w:val="19"/>
        </w:rPr>
        <w:t xml:space="preserve"> </w:t>
      </w:r>
      <w:r w:rsidR="005B112B">
        <w:rPr>
          <w:color w:val="231F20"/>
          <w:w w:val="110"/>
          <w:sz w:val="19"/>
        </w:rPr>
        <w:t>shield.</w:t>
      </w:r>
    </w:p>
    <w:p w:rsidR="009F0D85" w:rsidRDefault="009F0D85">
      <w:pPr>
        <w:pStyle w:val="Textoindependiente"/>
        <w:rPr>
          <w:sz w:val="20"/>
        </w:rPr>
      </w:pPr>
    </w:p>
    <w:p w:rsidR="009F0D85" w:rsidRDefault="009F0D85">
      <w:pPr>
        <w:pStyle w:val="Textoindependiente"/>
        <w:rPr>
          <w:sz w:val="20"/>
        </w:rPr>
      </w:pPr>
    </w:p>
    <w:p w:rsidR="009F0D85" w:rsidRDefault="009F0D85">
      <w:pPr>
        <w:pStyle w:val="Textoindependiente"/>
        <w:rPr>
          <w:sz w:val="20"/>
        </w:rPr>
      </w:pPr>
    </w:p>
    <w:p w:rsidR="009F0D85" w:rsidRDefault="009F0D85">
      <w:pPr>
        <w:pStyle w:val="Textoindependiente"/>
        <w:rPr>
          <w:sz w:val="20"/>
        </w:rPr>
      </w:pPr>
    </w:p>
    <w:p w:rsidR="009F0D85" w:rsidRDefault="009F0D85">
      <w:pPr>
        <w:pStyle w:val="Textoindependiente"/>
        <w:spacing w:before="2"/>
      </w:pPr>
    </w:p>
    <w:p w:rsidR="009F0D85" w:rsidRDefault="009F0D85">
      <w:pPr>
        <w:sectPr w:rsidR="009F0D85">
          <w:type w:val="continuous"/>
          <w:pgSz w:w="11910" w:h="16840"/>
          <w:pgMar w:top="0" w:right="300" w:bottom="280" w:left="0" w:header="720" w:footer="720" w:gutter="0"/>
          <w:cols w:space="720"/>
        </w:sectPr>
      </w:pPr>
    </w:p>
    <w:p w:rsidR="009F0D85" w:rsidRDefault="005B112B">
      <w:pPr>
        <w:pStyle w:val="Heading3"/>
        <w:spacing w:before="94"/>
      </w:pPr>
      <w:r>
        <w:rPr>
          <w:color w:val="231F20"/>
          <w:spacing w:val="-8"/>
        </w:rPr>
        <w:lastRenderedPageBreak/>
        <w:t xml:space="preserve">Install </w:t>
      </w:r>
      <w:r>
        <w:rPr>
          <w:color w:val="231F20"/>
          <w:spacing w:val="-6"/>
        </w:rPr>
        <w:t xml:space="preserve">the </w:t>
      </w:r>
      <w:r>
        <w:rPr>
          <w:color w:val="231F20"/>
          <w:spacing w:val="-7"/>
        </w:rPr>
        <w:t xml:space="preserve">Cutting </w:t>
      </w:r>
      <w:r>
        <w:rPr>
          <w:color w:val="231F20"/>
          <w:spacing w:val="-8"/>
        </w:rPr>
        <w:t xml:space="preserve">Attachment </w:t>
      </w:r>
      <w:r>
        <w:rPr>
          <w:color w:val="231F20"/>
          <w:spacing w:val="-7"/>
        </w:rPr>
        <w:t>Shield.</w:t>
      </w:r>
    </w:p>
    <w:p w:rsidR="009F0D85" w:rsidRDefault="005B112B">
      <w:pPr>
        <w:pStyle w:val="Prrafodelista"/>
        <w:numPr>
          <w:ilvl w:val="0"/>
          <w:numId w:val="21"/>
        </w:numPr>
        <w:tabs>
          <w:tab w:val="left" w:pos="961"/>
        </w:tabs>
        <w:spacing w:before="38"/>
        <w:ind w:right="192"/>
        <w:jc w:val="left"/>
        <w:rPr>
          <w:sz w:val="19"/>
        </w:rPr>
      </w:pPr>
      <w:r>
        <w:rPr>
          <w:color w:val="231F20"/>
          <w:w w:val="110"/>
          <w:sz w:val="19"/>
        </w:rPr>
        <w:t>Insert the cutting attachment</w:t>
      </w:r>
      <w:r>
        <w:rPr>
          <w:color w:val="231F20"/>
          <w:spacing w:val="-4"/>
          <w:w w:val="110"/>
          <w:sz w:val="19"/>
        </w:rPr>
        <w:t xml:space="preserve"> </w:t>
      </w:r>
      <w:r>
        <w:rPr>
          <w:color w:val="231F20"/>
          <w:w w:val="110"/>
          <w:sz w:val="19"/>
        </w:rPr>
        <w:t>shield between the outer tube and the cutting attachment shield</w:t>
      </w:r>
      <w:r>
        <w:rPr>
          <w:color w:val="231F20"/>
          <w:spacing w:val="-36"/>
          <w:w w:val="110"/>
          <w:sz w:val="19"/>
        </w:rPr>
        <w:t xml:space="preserve"> </w:t>
      </w:r>
      <w:r>
        <w:rPr>
          <w:color w:val="231F20"/>
          <w:w w:val="110"/>
          <w:sz w:val="19"/>
        </w:rPr>
        <w:t>mounting plate. See Figure</w:t>
      </w:r>
      <w:r>
        <w:rPr>
          <w:color w:val="231F20"/>
          <w:spacing w:val="-19"/>
          <w:w w:val="110"/>
          <w:sz w:val="19"/>
        </w:rPr>
        <w:t xml:space="preserve"> </w:t>
      </w:r>
      <w:r>
        <w:rPr>
          <w:color w:val="231F20"/>
          <w:w w:val="110"/>
          <w:sz w:val="19"/>
        </w:rPr>
        <w:t>14.</w:t>
      </w:r>
    </w:p>
    <w:p w:rsidR="009F0D85" w:rsidRDefault="005B112B">
      <w:pPr>
        <w:tabs>
          <w:tab w:val="left" w:pos="2097"/>
          <w:tab w:val="left" w:pos="4089"/>
        </w:tabs>
        <w:spacing w:before="95"/>
        <w:ind w:left="720"/>
        <w:rPr>
          <w:rFonts w:ascii="Arial Black"/>
          <w:sz w:val="18"/>
        </w:rPr>
      </w:pPr>
      <w:r>
        <w:rPr>
          <w:color w:val="231F20"/>
          <w:sz w:val="18"/>
          <w:shd w:val="clear" w:color="auto" w:fill="BCBEC0"/>
        </w:rPr>
        <w:t xml:space="preserve"> </w:t>
      </w:r>
      <w:r>
        <w:rPr>
          <w:color w:val="231F20"/>
          <w:sz w:val="18"/>
          <w:shd w:val="clear" w:color="auto" w:fill="BCBEC0"/>
        </w:rPr>
        <w:tab/>
      </w:r>
      <w:r>
        <w:rPr>
          <w:rFonts w:ascii="Arial Black"/>
          <w:color w:val="231F20"/>
          <w:sz w:val="18"/>
          <w:shd w:val="clear" w:color="auto" w:fill="BCBEC0"/>
        </w:rPr>
        <w:t>NOTE:</w:t>
      </w:r>
      <w:r>
        <w:rPr>
          <w:rFonts w:ascii="Arial Black"/>
          <w:color w:val="231F20"/>
          <w:sz w:val="18"/>
          <w:shd w:val="clear" w:color="auto" w:fill="BCBEC0"/>
        </w:rPr>
        <w:tab/>
      </w:r>
    </w:p>
    <w:p w:rsidR="009F0D85" w:rsidRDefault="005B112B">
      <w:pPr>
        <w:tabs>
          <w:tab w:val="left" w:pos="4089"/>
        </w:tabs>
        <w:spacing w:before="36" w:line="254" w:lineRule="auto"/>
        <w:ind w:left="720"/>
        <w:rPr>
          <w:sz w:val="18"/>
        </w:rPr>
      </w:pPr>
      <w:r>
        <w:rPr>
          <w:color w:val="231F20"/>
          <w:w w:val="110"/>
          <w:sz w:val="18"/>
        </w:rPr>
        <w:t xml:space="preserve">It may be necessary to loosen the retain- ing nut and clamp screw to adjust cutting </w:t>
      </w:r>
      <w:r>
        <w:rPr>
          <w:color w:val="231F20"/>
          <w:w w:val="110"/>
          <w:sz w:val="18"/>
          <w:u w:val="single" w:color="231F20"/>
        </w:rPr>
        <w:t>attachment</w:t>
      </w:r>
      <w:r>
        <w:rPr>
          <w:color w:val="231F20"/>
          <w:spacing w:val="-16"/>
          <w:w w:val="110"/>
          <w:sz w:val="18"/>
          <w:u w:val="single" w:color="231F20"/>
        </w:rPr>
        <w:t xml:space="preserve"> </w:t>
      </w:r>
      <w:r>
        <w:rPr>
          <w:color w:val="231F20"/>
          <w:w w:val="110"/>
          <w:sz w:val="18"/>
          <w:u w:val="single" w:color="231F20"/>
        </w:rPr>
        <w:t>shield</w:t>
      </w:r>
      <w:r>
        <w:rPr>
          <w:color w:val="231F20"/>
          <w:spacing w:val="-15"/>
          <w:w w:val="110"/>
          <w:sz w:val="18"/>
          <w:u w:val="single" w:color="231F20"/>
        </w:rPr>
        <w:t xml:space="preserve"> </w:t>
      </w:r>
      <w:r>
        <w:rPr>
          <w:color w:val="231F20"/>
          <w:w w:val="110"/>
          <w:sz w:val="18"/>
          <w:u w:val="single" w:color="231F20"/>
        </w:rPr>
        <w:t>mounting</w:t>
      </w:r>
      <w:r>
        <w:rPr>
          <w:color w:val="231F20"/>
          <w:spacing w:val="-15"/>
          <w:w w:val="110"/>
          <w:sz w:val="18"/>
          <w:u w:val="single" w:color="231F20"/>
        </w:rPr>
        <w:t xml:space="preserve"> </w:t>
      </w:r>
      <w:r>
        <w:rPr>
          <w:color w:val="231F20"/>
          <w:w w:val="110"/>
          <w:sz w:val="18"/>
          <w:u w:val="single" w:color="231F20"/>
        </w:rPr>
        <w:t>plate.</w:t>
      </w:r>
      <w:r>
        <w:rPr>
          <w:color w:val="231F20"/>
          <w:w w:val="110"/>
          <w:sz w:val="18"/>
          <w:u w:val="single" w:color="231F20"/>
        </w:rPr>
        <w:tab/>
      </w:r>
    </w:p>
    <w:p w:rsidR="009F0D85" w:rsidRDefault="005B112B">
      <w:pPr>
        <w:pStyle w:val="Prrafodelista"/>
        <w:numPr>
          <w:ilvl w:val="0"/>
          <w:numId w:val="21"/>
        </w:numPr>
        <w:tabs>
          <w:tab w:val="left" w:pos="960"/>
        </w:tabs>
        <w:spacing w:before="129"/>
        <w:ind w:right="388"/>
        <w:jc w:val="left"/>
        <w:rPr>
          <w:sz w:val="19"/>
        </w:rPr>
      </w:pPr>
      <w:r>
        <w:rPr>
          <w:color w:val="231F20"/>
          <w:w w:val="110"/>
          <w:sz w:val="19"/>
        </w:rPr>
        <w:t>Fit the two shims and the</w:t>
      </w:r>
      <w:r>
        <w:rPr>
          <w:color w:val="231F20"/>
          <w:spacing w:val="-35"/>
          <w:w w:val="110"/>
          <w:sz w:val="19"/>
        </w:rPr>
        <w:t xml:space="preserve"> </w:t>
      </w:r>
      <w:r>
        <w:rPr>
          <w:color w:val="231F20"/>
          <w:w w:val="110"/>
          <w:sz w:val="19"/>
        </w:rPr>
        <w:t>bracket over the outer tube and loosely install the four socket-head cap screws. See Figure</w:t>
      </w:r>
      <w:r>
        <w:rPr>
          <w:color w:val="231F20"/>
          <w:spacing w:val="-19"/>
          <w:w w:val="110"/>
          <w:sz w:val="19"/>
        </w:rPr>
        <w:t xml:space="preserve"> </w:t>
      </w:r>
      <w:r>
        <w:rPr>
          <w:color w:val="231F20"/>
          <w:w w:val="110"/>
          <w:sz w:val="19"/>
        </w:rPr>
        <w:t>14.</w:t>
      </w:r>
    </w:p>
    <w:p w:rsidR="009F0D85" w:rsidRDefault="005B112B">
      <w:pPr>
        <w:pStyle w:val="Textoindependiente"/>
        <w:spacing w:before="9"/>
        <w:rPr>
          <w:sz w:val="11"/>
        </w:rPr>
      </w:pPr>
      <w:r>
        <w:br w:type="column"/>
      </w:r>
    </w:p>
    <w:p w:rsidR="009F0D85" w:rsidRDefault="00CE15E6">
      <w:pPr>
        <w:pStyle w:val="Heading4"/>
        <w:tabs>
          <w:tab w:val="left" w:pos="3848"/>
        </w:tabs>
        <w:ind w:left="140"/>
        <w:rPr>
          <w:rFonts w:ascii="Times New Roman"/>
        </w:rPr>
      </w:pPr>
      <w:r>
        <w:rPr>
          <w:rFonts w:ascii="Times New Roman"/>
        </w:rPr>
      </w:r>
      <w:r>
        <w:rPr>
          <w:rFonts w:ascii="Times New Roman"/>
        </w:rPr>
        <w:pict>
          <v:shape id="_x0000_s3168" type="#_x0000_t202" style="width:167.5pt;height:65.8pt;mso-position-horizontal-relative:char;mso-position-vertical-relative:line" filled="f" strokecolor="#231f20" strokeweight="1pt">
            <v:textbox inset="0,0,0,0">
              <w:txbxContent>
                <w:p w:rsidR="009F0D85" w:rsidRDefault="005B112B">
                  <w:pPr>
                    <w:pStyle w:val="Textoindependiente"/>
                    <w:spacing w:before="48"/>
                    <w:ind w:left="100"/>
                    <w:rPr>
                      <w:rFonts w:ascii="Arial Black"/>
                    </w:rPr>
                  </w:pPr>
                  <w:r>
                    <w:rPr>
                      <w:rFonts w:ascii="Arial Black"/>
                      <w:color w:val="231F20"/>
                    </w:rPr>
                    <w:t>CAUTION!</w:t>
                  </w:r>
                </w:p>
                <w:p w:rsidR="009F0D85" w:rsidRDefault="005B112B">
                  <w:pPr>
                    <w:pStyle w:val="Textoindependiente"/>
                    <w:spacing w:before="63"/>
                    <w:ind w:left="100" w:right="69"/>
                    <w:rPr>
                      <w:rFonts w:ascii="Arial"/>
                    </w:rPr>
                  </w:pPr>
                  <w:r>
                    <w:rPr>
                      <w:rFonts w:ascii="Arial"/>
                      <w:color w:val="231F20"/>
                    </w:rPr>
                    <w:t>Make sure the clamp screw and retaining nut are securely tightened before tightening the four socket- head cap screws.</w:t>
                  </w:r>
                </w:p>
              </w:txbxContent>
            </v:textbox>
            <w10:wrap type="none"/>
            <w10:anchorlock/>
          </v:shape>
        </w:pict>
      </w:r>
      <w:r w:rsidR="005B112B">
        <w:rPr>
          <w:rFonts w:ascii="Times New Roman"/>
        </w:rPr>
        <w:tab/>
      </w:r>
      <w:r w:rsidRPr="00CE15E6">
        <w:rPr>
          <w:rFonts w:ascii="Times New Roman"/>
          <w:position w:val="12"/>
        </w:rPr>
      </w:r>
      <w:r w:rsidRPr="00CE15E6">
        <w:rPr>
          <w:rFonts w:ascii="Times New Roman"/>
          <w:position w:val="12"/>
        </w:rPr>
        <w:pict>
          <v:group id="_x0000_s1693" style="width:131.2pt;height:37.05pt;mso-position-horizontal-relative:char;mso-position-vertical-relative:line" coordsize="2624,741">
            <v:shape id="_x0000_s1710" style="position:absolute;left:274;top:163;width:2200;height:96" coordorigin="274,163" coordsize="2200,96" path="m274,235l486,204,633,186,784,176r224,-9l1401,163r220,l1749,167r116,9l1940,182r85,9l2114,201r90,12l2290,225r77,12l2429,248r45,11e" filled="f" strokecolor="#231f20" strokeweight=".31483mm">
              <v:path arrowok="t"/>
            </v:shape>
            <v:shape id="_x0000_s1709" style="position:absolute;left:900;top:68;width:954;height:102" coordorigin="900,68" coordsize="954,102" path="m900,167r208,-54l1217,86r60,-12l1293,73r19,-3l1331,68r16,l1363,73r18,7l1398,89r10,9l1413,110r10,15l1443,139r34,7l1514,145r53,-37l1570,95r3,-10l1578,80r9,l1599,77r47,l1672,78r14,3l1697,86r21,13l1747,119r31,20l1802,152r16,5l1832,162r12,4l1854,170e" filled="f" strokecolor="#231f20" strokeweight=".31475mm">
              <v:path arrowok="t"/>
            </v:shape>
            <v:shape id="_x0000_s1708" style="position:absolute;left:1390;top:145;width:264;height:9" coordorigin="1390,146" coordsize="264,9" path="m1390,146r131,2l1593,149r36,2l1654,155e" filled="f" strokecolor="#231f20" strokeweight=".15742mm">
              <v:path arrowok="t"/>
            </v:shape>
            <v:shape id="_x0000_s1707" style="position:absolute;left:1636;top:104;width:34;height:45" coordorigin="1636,104" coordsize="34,45" path="m1636,149r6,-17l1647,123r7,-2l1665,122r5,-2l1660,114r-14,-7l1639,104e" filled="f" strokecolor="#231f20" strokeweight=".15481mm">
              <v:path arrowok="t"/>
            </v:shape>
            <v:shape id="_x0000_s1706" style="position:absolute;left:8;top:197;width:2585;height:505" coordorigin="9,198" coordsize="2585,505" path="m2378,232r64,-5l2477,227r19,6l2557,288r21,47l2578,372r3,59l2585,489r2,38l2589,555r4,38l2593,632r-9,31l2568,681r-16,7l2537,688r-11,-1l2495,687r-57,-1l2383,685r-25,-1l2270,686r-47,1l2197,687r-19,l2149,686r-35,-2l2084,682r-13,-1l1720,678r-187,-2l1447,674r-48,-2l1270,672r-219,2l844,677r-91,1l682,678r-36,l633,678r-2,l498,680r-69,1l402,681r-9,l349,684r-91,4l167,693r-46,l74,702,22,622,11,532,9,472r8,-56l37,336,82,276,233,227r62,-17l318,203r3,-1l353,199r34,-1l441,199r94,3e" filled="f" strokecolor="#231f20" strokeweight=".31456mm">
              <v:path arrowok="t"/>
            </v:shape>
            <v:shape id="_x0000_s1705" style="position:absolute;left:2182;top:236;width:331;height:81" coordorigin="2183,236" coordsize="331,81" path="m2183,236r88,16l2355,271r81,21l2513,317e" filled="f" strokecolor="#231f20" strokeweight=".15719mm">
              <v:path arrowok="t"/>
            </v:shape>
            <v:shape id="_x0000_s1704" style="position:absolute;left:604;top:153;width:1504;height:71" coordorigin="605,154" coordsize="1504,71" path="m605,223r493,-52l1419,154r290,17l2108,225e" filled="f" strokecolor="#231f20" strokeweight=".15742mm">
              <v:path arrowok="t"/>
            </v:shape>
            <v:shape id="_x0000_s1703" style="position:absolute;left:2143;top:312;width:437;height:67" coordorigin="2144,312" coordsize="437,67" path="m2578,379r2,-31l2576,333r-14,-5l2535,330r-54,l2393,325r-101,-7l2201,313r-57,-1e" filled="f" strokecolor="#231f20" strokeweight=".15733mm">
              <v:path arrowok="t"/>
            </v:shape>
            <v:shape id="_x0000_s1702" type="#_x0000_t75" style="position:absolute;left:2004;top:312;width:109;height:170">
              <v:imagedata r:id="rId33" o:title=""/>
            </v:shape>
            <v:shape id="_x0000_s1701" style="position:absolute;left:974;top:334;width:44;height:90" coordorigin="974,335" coordsize="44,90" path="m1018,335r-20,16l986,366r-6,21l974,424e" filled="f" strokecolor="#231f20" strokeweight=".15414mm">
              <v:path arrowok="t"/>
            </v:shape>
            <v:shape id="_x0000_s1700" style="position:absolute;left:1213;top:281;width:796;height:36" coordorigin="1213,281" coordsize="796,36" path="m1213,299r304,-15l1701,281r139,10l2009,317e" filled="f" strokecolor="#231f20" strokeweight=".15742mm">
              <v:path arrowok="t"/>
            </v:shape>
            <v:shape id="_x0000_s1699" style="position:absolute;left:1035;top:227;width:1305;height:85" coordorigin="1035,228" coordsize="1305,85" path="m1035,250r468,-22l1795,228r238,26l2339,312e" filled="f" strokecolor="#231f20" strokeweight=".15742mm">
              <v:path arrowok="t"/>
            </v:shape>
            <v:shape id="_x0000_s1698" style="position:absolute;left:36;top:307;width:151;height:29" coordorigin="37,308" coordsize="151,29" path="m37,336l90,322r33,-7l151,311r37,-3e" filled="f" strokecolor="#231f20" strokeweight=".15728mm">
              <v:path arrowok="t"/>
            </v:shape>
            <v:shape id="_x0000_s1697" type="#_x0000_t75" style="position:absolute;left:333;top:488;width:401;height:197">
              <v:imagedata r:id="rId34" o:title=""/>
            </v:shape>
            <v:shape id="_x0000_s1696" type="#_x0000_t75" style="position:absolute;left:1971;top:491;width:422;height:196">
              <v:imagedata r:id="rId35" o:title=""/>
            </v:shape>
            <v:line id="_x0000_s1695" style="position:absolute" from="2221,552" to="2619,735" strokecolor="#231f20" strokeweight=".5pt"/>
            <v:line id="_x0000_s1694" style="position:absolute" from="891,5" to="1027,445" strokecolor="#231f20" strokeweight=".5pt"/>
            <w10:wrap type="none"/>
            <w10:anchorlock/>
          </v:group>
        </w:pict>
      </w:r>
    </w:p>
    <w:p w:rsidR="009F0D85" w:rsidRDefault="00CE15E6">
      <w:pPr>
        <w:pStyle w:val="Prrafodelista"/>
        <w:numPr>
          <w:ilvl w:val="0"/>
          <w:numId w:val="21"/>
        </w:numPr>
        <w:tabs>
          <w:tab w:val="left" w:pos="385"/>
        </w:tabs>
        <w:spacing w:before="81"/>
        <w:ind w:left="384" w:right="4198"/>
        <w:jc w:val="left"/>
        <w:rPr>
          <w:sz w:val="19"/>
        </w:rPr>
      </w:pPr>
      <w:r w:rsidRPr="00CE15E6">
        <w:pict>
          <v:group id="_x0000_s1690" style="position:absolute;left:0;text-align:left;margin-left:390.85pt;margin-top:-60.1pt;width:169pt;height:111pt;z-index:-251579392;mso-position-horizontal-relative:page" coordorigin="7817,-1202" coordsize="3380,2220">
            <v:shape id="_x0000_s1692" type="#_x0000_t75" style="position:absolute;left:8199;top:59;width:2624;height:729">
              <v:imagedata r:id="rId36" o:title=""/>
            </v:shape>
            <v:shape id="_x0000_s1691" type="#_x0000_t202" style="position:absolute;left:7827;top:-1192;width:3360;height:2200" filled="f" strokecolor="#231f20" strokeweight="1pt">
              <v:textbox inset="0,0,0,0">
                <w:txbxContent>
                  <w:p w:rsidR="009F0D85" w:rsidRDefault="005B112B">
                    <w:pPr>
                      <w:spacing w:before="79"/>
                      <w:ind w:left="819"/>
                      <w:rPr>
                        <w:i/>
                        <w:sz w:val="16"/>
                      </w:rPr>
                    </w:pPr>
                    <w:r>
                      <w:rPr>
                        <w:i/>
                        <w:color w:val="231F20"/>
                        <w:w w:val="105"/>
                        <w:sz w:val="16"/>
                      </w:rPr>
                      <w:t>Cutting Attachment Shield</w:t>
                    </w:r>
                  </w:p>
                  <w:p w:rsidR="009F0D85" w:rsidRDefault="009F0D85">
                    <w:pPr>
                      <w:rPr>
                        <w:sz w:val="20"/>
                      </w:rPr>
                    </w:pPr>
                  </w:p>
                  <w:p w:rsidR="009F0D85" w:rsidRDefault="009F0D85">
                    <w:pPr>
                      <w:rPr>
                        <w:sz w:val="20"/>
                      </w:rPr>
                    </w:pPr>
                  </w:p>
                  <w:p w:rsidR="009F0D85" w:rsidRDefault="005B112B">
                    <w:pPr>
                      <w:spacing w:before="150" w:line="247" w:lineRule="auto"/>
                      <w:ind w:left="2687" w:firstLine="105"/>
                      <w:rPr>
                        <w:i/>
                        <w:sz w:val="16"/>
                      </w:rPr>
                    </w:pPr>
                    <w:r>
                      <w:rPr>
                        <w:i/>
                        <w:color w:val="231F20"/>
                        <w:sz w:val="16"/>
                      </w:rPr>
                      <w:t>Hook Receiver</w:t>
                    </w:r>
                  </w:p>
                  <w:p w:rsidR="009F0D85" w:rsidRDefault="009F0D85">
                    <w:pPr>
                      <w:rPr>
                        <w:sz w:val="20"/>
                      </w:rPr>
                    </w:pPr>
                  </w:p>
                  <w:p w:rsidR="009F0D85" w:rsidRDefault="009F0D85">
                    <w:pPr>
                      <w:spacing w:before="7"/>
                      <w:rPr>
                        <w:sz w:val="24"/>
                      </w:rPr>
                    </w:pPr>
                  </w:p>
                  <w:p w:rsidR="009F0D85" w:rsidRDefault="005B112B">
                    <w:pPr>
                      <w:ind w:right="167"/>
                      <w:jc w:val="right"/>
                      <w:rPr>
                        <w:i/>
                        <w:sz w:val="16"/>
                      </w:rPr>
                    </w:pPr>
                    <w:r>
                      <w:rPr>
                        <w:i/>
                        <w:color w:val="231F20"/>
                        <w:sz w:val="16"/>
                      </w:rPr>
                      <w:t>Hook</w:t>
                    </w:r>
                  </w:p>
                  <w:p w:rsidR="009F0D85" w:rsidRDefault="005B112B">
                    <w:pPr>
                      <w:spacing w:before="3"/>
                      <w:ind w:left="230"/>
                      <w:rPr>
                        <w:i/>
                        <w:sz w:val="16"/>
                      </w:rPr>
                    </w:pPr>
                    <w:r>
                      <w:rPr>
                        <w:i/>
                        <w:color w:val="231F20"/>
                        <w:sz w:val="16"/>
                      </w:rPr>
                      <w:t>Sub-shield</w:t>
                    </w:r>
                  </w:p>
                </w:txbxContent>
              </v:textbox>
            </v:shape>
            <w10:wrap anchorx="page"/>
          </v:group>
        </w:pict>
      </w:r>
      <w:r w:rsidR="005B112B">
        <w:rPr>
          <w:color w:val="231F20"/>
          <w:w w:val="110"/>
          <w:sz w:val="19"/>
        </w:rPr>
        <w:t>Tighten the four socket-head cap screws</w:t>
      </w:r>
      <w:r w:rsidR="005B112B">
        <w:rPr>
          <w:color w:val="231F20"/>
          <w:spacing w:val="-9"/>
          <w:w w:val="110"/>
          <w:sz w:val="19"/>
        </w:rPr>
        <w:t xml:space="preserve"> </w:t>
      </w:r>
      <w:r w:rsidR="005B112B">
        <w:rPr>
          <w:color w:val="231F20"/>
          <w:w w:val="110"/>
          <w:sz w:val="19"/>
        </w:rPr>
        <w:t>to</w:t>
      </w:r>
      <w:r w:rsidR="005B112B">
        <w:rPr>
          <w:color w:val="231F20"/>
          <w:spacing w:val="-8"/>
          <w:w w:val="110"/>
          <w:sz w:val="19"/>
        </w:rPr>
        <w:t xml:space="preserve"> </w:t>
      </w:r>
      <w:r w:rsidR="005B112B">
        <w:rPr>
          <w:color w:val="231F20"/>
          <w:w w:val="110"/>
          <w:sz w:val="19"/>
        </w:rPr>
        <w:t>secure</w:t>
      </w:r>
      <w:r w:rsidR="005B112B">
        <w:rPr>
          <w:color w:val="231F20"/>
          <w:spacing w:val="-8"/>
          <w:w w:val="110"/>
          <w:sz w:val="19"/>
        </w:rPr>
        <w:t xml:space="preserve"> </w:t>
      </w:r>
      <w:r w:rsidR="005B112B">
        <w:rPr>
          <w:color w:val="231F20"/>
          <w:w w:val="110"/>
          <w:sz w:val="19"/>
        </w:rPr>
        <w:t>the</w:t>
      </w:r>
      <w:r w:rsidR="005B112B">
        <w:rPr>
          <w:color w:val="231F20"/>
          <w:spacing w:val="-8"/>
          <w:w w:val="110"/>
          <w:sz w:val="19"/>
        </w:rPr>
        <w:t xml:space="preserve"> </w:t>
      </w:r>
      <w:r w:rsidR="005B112B">
        <w:rPr>
          <w:color w:val="231F20"/>
          <w:w w:val="110"/>
          <w:sz w:val="19"/>
        </w:rPr>
        <w:t>cutting</w:t>
      </w:r>
      <w:r w:rsidR="005B112B">
        <w:rPr>
          <w:color w:val="231F20"/>
          <w:spacing w:val="-8"/>
          <w:w w:val="110"/>
          <w:sz w:val="19"/>
        </w:rPr>
        <w:t xml:space="preserve"> </w:t>
      </w:r>
      <w:r w:rsidR="005B112B">
        <w:rPr>
          <w:color w:val="231F20"/>
          <w:w w:val="110"/>
          <w:sz w:val="19"/>
        </w:rPr>
        <w:t>attach- ment</w:t>
      </w:r>
      <w:r w:rsidR="005B112B">
        <w:rPr>
          <w:color w:val="231F20"/>
          <w:spacing w:val="-5"/>
          <w:w w:val="110"/>
          <w:sz w:val="19"/>
        </w:rPr>
        <w:t xml:space="preserve"> </w:t>
      </w:r>
      <w:r w:rsidR="005B112B">
        <w:rPr>
          <w:color w:val="231F20"/>
          <w:w w:val="110"/>
          <w:sz w:val="19"/>
        </w:rPr>
        <w:t>shield.</w:t>
      </w:r>
    </w:p>
    <w:p w:rsidR="009F0D85" w:rsidRDefault="009F0D85">
      <w:pPr>
        <w:rPr>
          <w:sz w:val="19"/>
        </w:rPr>
        <w:sectPr w:rsidR="009F0D85">
          <w:type w:val="continuous"/>
          <w:pgSz w:w="11910" w:h="16840"/>
          <w:pgMar w:top="0" w:right="300" w:bottom="280" w:left="0" w:header="720" w:footer="720" w:gutter="0"/>
          <w:cols w:num="2" w:space="720" w:equalWidth="0">
            <w:col w:w="4090" w:space="40"/>
            <w:col w:w="7480"/>
          </w:cols>
        </w:sectPr>
      </w:pPr>
    </w:p>
    <w:p w:rsidR="009F0D85" w:rsidRDefault="009F0D85">
      <w:pPr>
        <w:pStyle w:val="Textoindependiente"/>
        <w:spacing w:before="8"/>
        <w:rPr>
          <w:sz w:val="14"/>
        </w:rPr>
      </w:pPr>
    </w:p>
    <w:p w:rsidR="009F0D85" w:rsidRDefault="00CE15E6">
      <w:pPr>
        <w:pStyle w:val="Textoindependiente"/>
        <w:spacing w:line="20" w:lineRule="exact"/>
        <w:ind w:left="710"/>
        <w:rPr>
          <w:sz w:val="2"/>
        </w:rPr>
      </w:pPr>
      <w:r>
        <w:rPr>
          <w:sz w:val="2"/>
        </w:rPr>
      </w:r>
      <w:r>
        <w:rPr>
          <w:sz w:val="2"/>
        </w:rPr>
        <w:pict>
          <v:group id="_x0000_s1688" style="width:345.85pt;height:1pt;mso-position-horizontal-relative:char;mso-position-vertical-relative:line" coordsize="6917,20">
            <v:line id="_x0000_s1689" style="position:absolute" from="0,10" to="6917,10" strokecolor="#231f20" strokeweight="1pt"/>
            <w10:wrap type="none"/>
            <w10:anchorlock/>
          </v:group>
        </w:pict>
      </w:r>
    </w:p>
    <w:p w:rsidR="009F0D85" w:rsidRDefault="009F0D85">
      <w:pPr>
        <w:spacing w:line="20" w:lineRule="exact"/>
        <w:rPr>
          <w:sz w:val="2"/>
        </w:rPr>
        <w:sectPr w:rsidR="009F0D85">
          <w:type w:val="continuous"/>
          <w:pgSz w:w="11910" w:h="16840"/>
          <w:pgMar w:top="0" w:right="300" w:bottom="280" w:left="0" w:header="720" w:footer="720" w:gutter="0"/>
          <w:cols w:space="720"/>
        </w:sectPr>
      </w:pPr>
    </w:p>
    <w:p w:rsidR="009F0D85" w:rsidRDefault="00CE15E6">
      <w:pPr>
        <w:pStyle w:val="Heading3"/>
        <w:spacing w:before="90"/>
      </w:pPr>
      <w:r>
        <w:lastRenderedPageBreak/>
        <w:pict>
          <v:group id="_x0000_s1685" style="position:absolute;left:0;text-align:left;margin-left:568.05pt;margin-top:144.8pt;width:27.35pt;height:130.05pt;z-index:251531264;mso-position-horizontal-relative:page;mso-position-vertical-relative:page" coordorigin="11361,2896" coordsize="547,2601">
            <v:rect id="_x0000_s1687" style="position:absolute;left:11363;top:2898;width:542;height:2596" fillcolor="#231f20" stroked="f"/>
            <v:shape id="_x0000_s1686" style="position:absolute;left:11363;top:19762;width:542;height:2596" coordorigin="11364,19762" coordsize="542,2596" o:spt="100" adj="0,,0" path="m11364,2899r,2596l11906,5495t,-2596l11364,2899e" filled="f" strokecolor="#231f20" strokeweight=".25pt">
              <v:stroke joinstyle="round"/>
              <v:formulas/>
              <v:path arrowok="t" o:connecttype="segments"/>
            </v:shape>
            <w10:wrap anchorx="page" anchory="page"/>
          </v:group>
        </w:pict>
      </w:r>
      <w:r>
        <w:pict>
          <v:shape id="_x0000_s1684" type="#_x0000_t202" style="position:absolute;left:0;text-align:left;margin-left:391.5pt;margin-top:-41.25pt;width:167.85pt;height:45.3pt;z-index:251534336;mso-position-horizontal-relative:page" filled="f" strokecolor="#231f20" strokeweight="1pt">
            <v:textbox inset="0,0,0,0">
              <w:txbxContent>
                <w:p w:rsidR="009F0D85" w:rsidRDefault="005B112B">
                  <w:pPr>
                    <w:pStyle w:val="Textoindependiente"/>
                    <w:spacing w:before="17"/>
                    <w:ind w:left="100"/>
                    <w:rPr>
                      <w:rFonts w:ascii="Arial Black"/>
                    </w:rPr>
                  </w:pPr>
                  <w:r>
                    <w:rPr>
                      <w:rFonts w:ascii="Arial Black"/>
                      <w:color w:val="231F20"/>
                    </w:rPr>
                    <w:t>CAUTION!</w:t>
                  </w:r>
                </w:p>
                <w:p w:rsidR="009F0D85" w:rsidRDefault="005B112B">
                  <w:pPr>
                    <w:pStyle w:val="Textoindependiente"/>
                    <w:spacing w:before="63"/>
                    <w:ind w:left="100" w:right="237"/>
                    <w:rPr>
                      <w:rFonts w:ascii="Arial"/>
                    </w:rPr>
                  </w:pPr>
                  <w:r>
                    <w:rPr>
                      <w:rFonts w:ascii="Arial"/>
                      <w:color w:val="231F20"/>
                    </w:rPr>
                    <w:t>Make sure the sub-guard is com- pletely hooked at the hook receiver.</w:t>
                  </w:r>
                </w:p>
              </w:txbxContent>
            </v:textbox>
            <w10:wrap anchorx="page"/>
          </v:shape>
        </w:pict>
      </w:r>
      <w:r>
        <w:pict>
          <v:shape id="_x0000_s1683" type="#_x0000_t202" style="position:absolute;left:0;text-align:left;margin-left:575.4pt;margin-top:182.2pt;width:15.4pt;height:59.35pt;z-index:251535360;mso-position-horizontal-relative:page;mso-position-vertical-relative:page" filled="f" stroked="f">
            <v:textbox style="layout-flow:vertical" inset="0,0,0,0">
              <w:txbxContent>
                <w:p w:rsidR="009F0D85" w:rsidRDefault="005B112B">
                  <w:pPr>
                    <w:pStyle w:val="Textoindependiente"/>
                    <w:spacing w:before="20"/>
                    <w:ind w:left="20"/>
                    <w:rPr>
                      <w:rFonts w:ascii="Arial Black"/>
                    </w:rPr>
                  </w:pPr>
                  <w:r>
                    <w:rPr>
                      <w:rFonts w:ascii="Arial Black"/>
                      <w:color w:val="FFFFFF"/>
                    </w:rPr>
                    <w:t>ASSEMBLY</w:t>
                  </w:r>
                </w:p>
              </w:txbxContent>
            </v:textbox>
            <w10:wrap anchorx="page" anchory="page"/>
          </v:shape>
        </w:pict>
      </w:r>
      <w:r w:rsidR="005B112B">
        <w:rPr>
          <w:color w:val="231F20"/>
        </w:rPr>
        <w:t>To Change Position of Line Cutter.</w:t>
      </w:r>
    </w:p>
    <w:p w:rsidR="009F0D85" w:rsidRDefault="005B112B">
      <w:pPr>
        <w:pStyle w:val="Textoindependiente"/>
        <w:spacing w:before="106"/>
        <w:ind w:left="720"/>
      </w:pPr>
      <w:r>
        <w:rPr>
          <w:color w:val="231F20"/>
          <w:w w:val="110"/>
        </w:rPr>
        <w:t>The line cutter can be positioned in</w:t>
      </w:r>
    </w:p>
    <w:p w:rsidR="009F0D85" w:rsidRDefault="005B112B">
      <w:pPr>
        <w:pStyle w:val="Textoindependiente"/>
        <w:spacing w:before="1"/>
        <w:ind w:left="720"/>
      </w:pPr>
      <w:r>
        <w:rPr>
          <w:color w:val="231F20"/>
          <w:w w:val="105"/>
        </w:rPr>
        <w:t>2 positions to obtain different line length for cutting.</w:t>
      </w:r>
    </w:p>
    <w:p w:rsidR="009F0D85" w:rsidRDefault="005B112B">
      <w:pPr>
        <w:pStyle w:val="Prrafodelista"/>
        <w:numPr>
          <w:ilvl w:val="0"/>
          <w:numId w:val="20"/>
        </w:numPr>
        <w:tabs>
          <w:tab w:val="left" w:pos="962"/>
        </w:tabs>
        <w:spacing w:before="85"/>
        <w:rPr>
          <w:sz w:val="19"/>
        </w:rPr>
      </w:pPr>
      <w:r>
        <w:rPr>
          <w:color w:val="231F20"/>
          <w:w w:val="110"/>
          <w:sz w:val="19"/>
        </w:rPr>
        <w:t>Remove</w:t>
      </w:r>
      <w:r>
        <w:rPr>
          <w:color w:val="231F20"/>
          <w:spacing w:val="-15"/>
          <w:w w:val="110"/>
          <w:sz w:val="19"/>
        </w:rPr>
        <w:t xml:space="preserve"> </w:t>
      </w:r>
      <w:r>
        <w:rPr>
          <w:color w:val="231F20"/>
          <w:w w:val="110"/>
          <w:sz w:val="19"/>
        </w:rPr>
        <w:t>the</w:t>
      </w:r>
      <w:r>
        <w:rPr>
          <w:color w:val="231F20"/>
          <w:spacing w:val="-15"/>
          <w:w w:val="110"/>
          <w:sz w:val="19"/>
        </w:rPr>
        <w:t xml:space="preserve"> </w:t>
      </w:r>
      <w:r>
        <w:rPr>
          <w:color w:val="231F20"/>
          <w:w w:val="110"/>
          <w:sz w:val="19"/>
        </w:rPr>
        <w:t>2</w:t>
      </w:r>
      <w:r>
        <w:rPr>
          <w:color w:val="231F20"/>
          <w:spacing w:val="-15"/>
          <w:w w:val="110"/>
          <w:sz w:val="19"/>
        </w:rPr>
        <w:t xml:space="preserve"> </w:t>
      </w:r>
      <w:r>
        <w:rPr>
          <w:color w:val="231F20"/>
          <w:w w:val="110"/>
          <w:sz w:val="19"/>
        </w:rPr>
        <w:t>hex</w:t>
      </w:r>
      <w:r>
        <w:rPr>
          <w:color w:val="231F20"/>
          <w:spacing w:val="-14"/>
          <w:w w:val="110"/>
          <w:sz w:val="19"/>
        </w:rPr>
        <w:t xml:space="preserve"> </w:t>
      </w:r>
      <w:r>
        <w:rPr>
          <w:color w:val="231F20"/>
          <w:w w:val="110"/>
          <w:sz w:val="19"/>
        </w:rPr>
        <w:t>screws</w:t>
      </w:r>
      <w:r>
        <w:rPr>
          <w:color w:val="231F20"/>
          <w:spacing w:val="-15"/>
          <w:w w:val="110"/>
          <w:sz w:val="19"/>
        </w:rPr>
        <w:t xml:space="preserve"> </w:t>
      </w:r>
      <w:r>
        <w:rPr>
          <w:color w:val="231F20"/>
          <w:w w:val="110"/>
          <w:sz w:val="19"/>
        </w:rPr>
        <w:t>with</w:t>
      </w:r>
      <w:r>
        <w:rPr>
          <w:color w:val="231F20"/>
          <w:spacing w:val="-15"/>
          <w:w w:val="110"/>
          <w:sz w:val="19"/>
        </w:rPr>
        <w:t xml:space="preserve"> </w:t>
      </w:r>
      <w:r>
        <w:rPr>
          <w:color w:val="231F20"/>
          <w:w w:val="110"/>
          <w:sz w:val="19"/>
        </w:rPr>
        <w:t>a</w:t>
      </w:r>
      <w:r>
        <w:rPr>
          <w:color w:val="231F20"/>
          <w:spacing w:val="-14"/>
          <w:w w:val="110"/>
          <w:sz w:val="19"/>
        </w:rPr>
        <w:t xml:space="preserve"> </w:t>
      </w:r>
      <w:r>
        <w:rPr>
          <w:color w:val="231F20"/>
          <w:w w:val="110"/>
          <w:sz w:val="19"/>
        </w:rPr>
        <w:t>4mm</w:t>
      </w:r>
      <w:r>
        <w:rPr>
          <w:color w:val="231F20"/>
          <w:w w:val="106"/>
          <w:sz w:val="19"/>
        </w:rPr>
        <w:t xml:space="preserve"> </w:t>
      </w:r>
      <w:r>
        <w:rPr>
          <w:color w:val="231F20"/>
          <w:w w:val="110"/>
          <w:sz w:val="19"/>
        </w:rPr>
        <w:t>hex wrench. See Figure</w:t>
      </w:r>
      <w:r>
        <w:rPr>
          <w:color w:val="231F20"/>
          <w:spacing w:val="-32"/>
          <w:w w:val="110"/>
          <w:sz w:val="19"/>
        </w:rPr>
        <w:t xml:space="preserve"> </w:t>
      </w:r>
      <w:r>
        <w:rPr>
          <w:color w:val="231F20"/>
          <w:w w:val="110"/>
          <w:sz w:val="19"/>
        </w:rPr>
        <w:t>14A.</w:t>
      </w:r>
    </w:p>
    <w:p w:rsidR="009F0D85" w:rsidRDefault="005B112B">
      <w:pPr>
        <w:pStyle w:val="Prrafodelista"/>
        <w:numPr>
          <w:ilvl w:val="0"/>
          <w:numId w:val="20"/>
        </w:numPr>
        <w:tabs>
          <w:tab w:val="left" w:pos="962"/>
        </w:tabs>
        <w:spacing w:before="83"/>
        <w:rPr>
          <w:sz w:val="19"/>
        </w:rPr>
      </w:pPr>
      <w:r>
        <w:rPr>
          <w:color w:val="231F20"/>
          <w:w w:val="105"/>
          <w:sz w:val="19"/>
        </w:rPr>
        <w:t>Rotate line cutter. See Figure</w:t>
      </w:r>
      <w:r>
        <w:rPr>
          <w:color w:val="231F20"/>
          <w:spacing w:val="-4"/>
          <w:w w:val="105"/>
          <w:sz w:val="19"/>
        </w:rPr>
        <w:t xml:space="preserve"> </w:t>
      </w:r>
      <w:r>
        <w:rPr>
          <w:color w:val="231F20"/>
          <w:w w:val="105"/>
          <w:sz w:val="19"/>
        </w:rPr>
        <w:t>14A.</w:t>
      </w:r>
    </w:p>
    <w:p w:rsidR="009F0D85" w:rsidRDefault="005B112B">
      <w:pPr>
        <w:pStyle w:val="Prrafodelista"/>
        <w:numPr>
          <w:ilvl w:val="0"/>
          <w:numId w:val="20"/>
        </w:numPr>
        <w:tabs>
          <w:tab w:val="left" w:pos="962"/>
        </w:tabs>
        <w:spacing w:before="81"/>
        <w:ind w:right="409"/>
        <w:rPr>
          <w:sz w:val="19"/>
        </w:rPr>
      </w:pPr>
      <w:r>
        <w:rPr>
          <w:color w:val="231F20"/>
          <w:w w:val="110"/>
          <w:sz w:val="19"/>
        </w:rPr>
        <w:t>Reinstall</w:t>
      </w:r>
      <w:r>
        <w:rPr>
          <w:color w:val="231F20"/>
          <w:spacing w:val="-15"/>
          <w:w w:val="110"/>
          <w:sz w:val="19"/>
        </w:rPr>
        <w:t xml:space="preserve"> </w:t>
      </w:r>
      <w:r>
        <w:rPr>
          <w:color w:val="231F20"/>
          <w:w w:val="110"/>
          <w:sz w:val="19"/>
        </w:rPr>
        <w:t>the</w:t>
      </w:r>
      <w:r>
        <w:rPr>
          <w:color w:val="231F20"/>
          <w:spacing w:val="-15"/>
          <w:w w:val="110"/>
          <w:sz w:val="19"/>
        </w:rPr>
        <w:t xml:space="preserve"> </w:t>
      </w:r>
      <w:r>
        <w:rPr>
          <w:color w:val="231F20"/>
          <w:w w:val="110"/>
          <w:sz w:val="19"/>
        </w:rPr>
        <w:t>two</w:t>
      </w:r>
      <w:r>
        <w:rPr>
          <w:color w:val="231F20"/>
          <w:spacing w:val="-14"/>
          <w:w w:val="110"/>
          <w:sz w:val="19"/>
        </w:rPr>
        <w:t xml:space="preserve"> </w:t>
      </w:r>
      <w:r>
        <w:rPr>
          <w:color w:val="231F20"/>
          <w:w w:val="110"/>
          <w:sz w:val="19"/>
        </w:rPr>
        <w:t>hex</w:t>
      </w:r>
      <w:r>
        <w:rPr>
          <w:color w:val="231F20"/>
          <w:spacing w:val="-15"/>
          <w:w w:val="110"/>
          <w:sz w:val="19"/>
        </w:rPr>
        <w:t xml:space="preserve"> </w:t>
      </w:r>
      <w:r>
        <w:rPr>
          <w:color w:val="231F20"/>
          <w:w w:val="110"/>
          <w:sz w:val="19"/>
        </w:rPr>
        <w:t>screws</w:t>
      </w:r>
      <w:r>
        <w:rPr>
          <w:color w:val="231F20"/>
          <w:spacing w:val="-14"/>
          <w:w w:val="110"/>
          <w:sz w:val="19"/>
        </w:rPr>
        <w:t xml:space="preserve"> </w:t>
      </w:r>
      <w:r>
        <w:rPr>
          <w:color w:val="231F20"/>
          <w:w w:val="110"/>
          <w:sz w:val="19"/>
        </w:rPr>
        <w:t>and tighten them</w:t>
      </w:r>
      <w:r>
        <w:rPr>
          <w:color w:val="231F20"/>
          <w:spacing w:val="-12"/>
          <w:w w:val="110"/>
          <w:sz w:val="19"/>
        </w:rPr>
        <w:t xml:space="preserve"> </w:t>
      </w:r>
      <w:r>
        <w:rPr>
          <w:color w:val="231F20"/>
          <w:w w:val="110"/>
          <w:sz w:val="19"/>
        </w:rPr>
        <w:t>securely.</w:t>
      </w:r>
    </w:p>
    <w:p w:rsidR="009F0D85" w:rsidRDefault="005B112B">
      <w:pPr>
        <w:pStyle w:val="Textoindependiente"/>
        <w:spacing w:before="5"/>
        <w:rPr>
          <w:sz w:val="11"/>
        </w:rPr>
      </w:pPr>
      <w:r>
        <w:br w:type="column"/>
      </w:r>
    </w:p>
    <w:p w:rsidR="009F0D85" w:rsidRDefault="00CE15E6">
      <w:pPr>
        <w:pStyle w:val="Textoindependiente"/>
        <w:ind w:left="174"/>
        <w:rPr>
          <w:sz w:val="20"/>
        </w:rPr>
      </w:pPr>
      <w:r>
        <w:rPr>
          <w:sz w:val="20"/>
        </w:rPr>
      </w:r>
      <w:r>
        <w:rPr>
          <w:sz w:val="20"/>
        </w:rPr>
        <w:pict>
          <v:group id="_x0000_s1678" style="width:168pt;height:72.45pt;mso-position-horizontal-relative:char;mso-position-vertical-relative:line" coordsize="3360,1449">
            <v:shape id="_x0000_s1682" style="position:absolute;left:163;top:122;width:579;height:468" coordorigin="164,122" coordsize="579,468" path="m453,122l164,590r579,l453,122xe" fillcolor="#231f20" stroked="f">
              <v:path arrowok="t"/>
            </v:shape>
            <v:shape id="_x0000_s1681" style="position:absolute;left:163;top:122;width:579;height:468" coordorigin="164,122" coordsize="579,468" path="m453,122l164,590r579,l453,122xe" filled="f" strokecolor="#231f20" strokeweight=".36272mm">
              <v:path arrowok="t"/>
            </v:shape>
            <v:shape id="_x0000_s1680" style="position:absolute;left:406;top:205;width:99;height:369" coordorigin="406,205" coordsize="99,369" o:spt="100" adj="0,,0" path="m456,205r-19,4l421,218r-11,14l406,249r6,28l424,320r13,58l445,450r21,l475,378r13,-58l500,277r5,-28l501,232,490,218r-15,-9l456,205xm456,486r-19,4l422,499r-10,14l408,530r4,17l422,561r15,10l456,574r18,-3l489,561r10,-14l502,530r-3,-17l489,499r-15,-9l456,486xe" stroked="f">
              <v:stroke joinstyle="round"/>
              <v:formulas/>
              <v:path arrowok="t" o:connecttype="segments"/>
            </v:shape>
            <v:shape id="_x0000_s1679" type="#_x0000_t202" style="position:absolute;left:20;top:20;width:3320;height:1409" filled="f" strokecolor="#231f20" strokeweight="2pt">
              <v:textbox inset="0,0,0,0">
                <w:txbxContent>
                  <w:p w:rsidR="009F0D85" w:rsidRDefault="009F0D85">
                    <w:pPr>
                      <w:spacing w:before="10"/>
                      <w:rPr>
                        <w:sz w:val="21"/>
                      </w:rPr>
                    </w:pPr>
                  </w:p>
                  <w:p w:rsidR="009F0D85" w:rsidRDefault="005B112B">
                    <w:pPr>
                      <w:ind w:left="762"/>
                      <w:rPr>
                        <w:rFonts w:ascii="Arial Black"/>
                        <w:sz w:val="19"/>
                      </w:rPr>
                    </w:pPr>
                    <w:r>
                      <w:rPr>
                        <w:rFonts w:ascii="Arial Black"/>
                        <w:color w:val="231F20"/>
                        <w:sz w:val="19"/>
                      </w:rPr>
                      <w:t>WARNING!</w:t>
                    </w:r>
                  </w:p>
                  <w:p w:rsidR="009F0D85" w:rsidRDefault="005B112B">
                    <w:pPr>
                      <w:spacing w:before="103"/>
                      <w:ind w:left="98" w:right="286"/>
                      <w:jc w:val="both"/>
                      <w:rPr>
                        <w:rFonts w:ascii="Arial"/>
                        <w:sz w:val="19"/>
                      </w:rPr>
                    </w:pPr>
                    <w:r>
                      <w:rPr>
                        <w:rFonts w:ascii="Arial"/>
                        <w:color w:val="231F20"/>
                        <w:sz w:val="19"/>
                      </w:rPr>
                      <w:t>The line cutter is very sharp. Wear gloves to protect your hands when handling.</w:t>
                    </w:r>
                  </w:p>
                </w:txbxContent>
              </v:textbox>
            </v:shape>
            <w10:wrap type="none"/>
            <w10:anchorlock/>
          </v:group>
        </w:pict>
      </w:r>
    </w:p>
    <w:p w:rsidR="009F0D85" w:rsidRDefault="005B112B">
      <w:pPr>
        <w:tabs>
          <w:tab w:val="left" w:pos="1569"/>
          <w:tab w:val="left" w:pos="3551"/>
        </w:tabs>
        <w:spacing w:before="68"/>
        <w:ind w:left="202"/>
        <w:rPr>
          <w:rFonts w:ascii="Arial Black"/>
          <w:sz w:val="18"/>
        </w:rPr>
      </w:pPr>
      <w:r>
        <w:rPr>
          <w:color w:val="231F20"/>
          <w:sz w:val="18"/>
          <w:shd w:val="clear" w:color="auto" w:fill="BCBEC0"/>
        </w:rPr>
        <w:t xml:space="preserve"> </w:t>
      </w:r>
      <w:r>
        <w:rPr>
          <w:color w:val="231F20"/>
          <w:sz w:val="18"/>
          <w:shd w:val="clear" w:color="auto" w:fill="BCBEC0"/>
        </w:rPr>
        <w:tab/>
      </w:r>
      <w:r>
        <w:rPr>
          <w:rFonts w:ascii="Arial Black"/>
          <w:color w:val="231F20"/>
          <w:sz w:val="18"/>
          <w:shd w:val="clear" w:color="auto" w:fill="BCBEC0"/>
        </w:rPr>
        <w:t>NOTE:</w:t>
      </w:r>
      <w:r>
        <w:rPr>
          <w:rFonts w:ascii="Arial Black"/>
          <w:color w:val="231F20"/>
          <w:sz w:val="18"/>
          <w:shd w:val="clear" w:color="auto" w:fill="BCBEC0"/>
        </w:rPr>
        <w:tab/>
      </w:r>
    </w:p>
    <w:p w:rsidR="009F0D85" w:rsidRDefault="005B112B">
      <w:pPr>
        <w:tabs>
          <w:tab w:val="left" w:pos="3551"/>
        </w:tabs>
        <w:spacing w:before="36" w:line="254" w:lineRule="auto"/>
        <w:ind w:left="202" w:right="3966"/>
        <w:rPr>
          <w:sz w:val="18"/>
        </w:rPr>
      </w:pPr>
      <w:r>
        <w:rPr>
          <w:color w:val="231F20"/>
          <w:w w:val="110"/>
          <w:sz w:val="18"/>
        </w:rPr>
        <w:t xml:space="preserve">Be careful to not lose the 2 nuts in the cutting attachment shield, they are not </w:t>
      </w:r>
      <w:r>
        <w:rPr>
          <w:color w:val="231F20"/>
          <w:w w:val="110"/>
          <w:sz w:val="18"/>
          <w:u w:val="single" w:color="231F20"/>
        </w:rPr>
        <w:t>captured.</w:t>
      </w:r>
      <w:r>
        <w:rPr>
          <w:color w:val="231F20"/>
          <w:w w:val="110"/>
          <w:sz w:val="18"/>
          <w:u w:val="single" w:color="231F20"/>
        </w:rPr>
        <w:tab/>
      </w:r>
    </w:p>
    <w:p w:rsidR="009F0D85" w:rsidRDefault="009F0D85">
      <w:pPr>
        <w:spacing w:line="254" w:lineRule="auto"/>
        <w:rPr>
          <w:sz w:val="18"/>
        </w:rPr>
        <w:sectPr w:rsidR="009F0D85">
          <w:type w:val="continuous"/>
          <w:pgSz w:w="11910" w:h="16840"/>
          <w:pgMar w:top="0" w:right="300" w:bottom="280" w:left="0" w:header="720" w:footer="720" w:gutter="0"/>
          <w:cols w:num="2" w:space="720" w:equalWidth="0">
            <w:col w:w="4046" w:space="40"/>
            <w:col w:w="7524"/>
          </w:cols>
        </w:sectPr>
      </w:pPr>
    </w:p>
    <w:p w:rsidR="009F0D85" w:rsidRDefault="00CE15E6">
      <w:pPr>
        <w:pStyle w:val="Heading1"/>
        <w:tabs>
          <w:tab w:val="left" w:pos="4088"/>
        </w:tabs>
      </w:pPr>
      <w:r>
        <w:lastRenderedPageBreak/>
        <w:pict>
          <v:group id="_x0000_s1653" style="position:absolute;left:0;text-align:left;margin-left:213.45pt;margin-top:23.1pt;width:345.85pt;height:323.5pt;z-index:251538432;mso-position-horizontal-relative:page" coordorigin="4269,462" coordsize="6917,6470">
            <v:shape id="_x0000_s1677" style="position:absolute;left:4656;top:6097;width:2690;height:349" coordorigin="4656,6097" coordsize="2690,349" path="m7346,6097r-71,35l7203,6165r-75,31l7050,6226r-81,28l6886,6280r-86,25l6711,6328r-90,22l6529,6369r-95,17l6338,6402r-98,13l6141,6426r-100,9l5942,6441r-97,4l5749,6446r-95,-1l5562,6442r-91,-5l5381,6429r-86,-10l5210,6407r-83,-14l5047,6377r-77,-17l4895,6340r-71,-22l4755,6295r-65,-25l4656,6255e" filled="f" strokecolor="#231f20" strokeweight=".25478mm">
              <v:path arrowok="t"/>
            </v:shape>
            <v:shape id="_x0000_s1676" style="position:absolute;left:4656;top:6057;width:2690;height:351" coordorigin="4656,6058" coordsize="2690,351" path="m4656,6219r95,38l4820,6281r72,21l4966,6322r78,18l5124,6356r82,14l5291,6381r87,10l5467,6399r91,5l5651,6407r94,1l5841,6407r97,-4l6037,6397r100,-9l6236,6377r98,-13l6431,6349r94,-18l6617,6312r91,-21l6796,6268r86,-25l6965,6216r81,-28l7124,6158r75,-31l7272,6094r69,-34l7346,6058e" filled="f" strokecolor="#231f20" strokeweight=".08492mm">
              <v:path arrowok="t"/>
            </v:shape>
            <v:line id="_x0000_s1675" style="position:absolute" from="6522,6441" to="6801,6441" strokecolor="white" strokeweight="1.3607mm"/>
            <v:shape id="_x0000_s1674" type="#_x0000_t75" style="position:absolute;left:4648;top:4652;width:2705;height:1048">
              <v:imagedata r:id="rId37" o:title=""/>
            </v:shape>
            <v:shape id="_x0000_s1673" type="#_x0000_t75" style="position:absolute;left:7659;top:4425;width:3377;height:2081">
              <v:imagedata r:id="rId38" o:title=""/>
            </v:shape>
            <v:shape id="_x0000_s1672" type="#_x0000_t75" style="position:absolute;left:7815;top:912;width:3171;height:2832">
              <v:imagedata r:id="rId39" o:title=""/>
            </v:shape>
            <v:shape id="_x0000_s1671" type="#_x0000_t75" style="position:absolute;left:4735;top:2521;width:2250;height:1726">
              <v:imagedata r:id="rId40" o:title=""/>
            </v:shape>
            <v:shape id="_x0000_s1670" type="#_x0000_t75" style="position:absolute;left:6358;top:708;width:174;height:404">
              <v:imagedata r:id="rId41" o:title=""/>
            </v:shape>
            <v:shape id="_x0000_s1669" style="position:absolute;left:6160;top:1205;width:563;height:305" coordorigin="6160,1206" coordsize="563,305" path="m6722,1389r-54,78l6607,1491r-77,14l6441,1510r-89,-5l6275,1491r-61,-24l6175,1433r-15,-44l6160,1287r22,-32l6243,1229r89,-17l6441,1206r110,6l6640,1229r60,26l6722,1287r,102xe" filled="f" strokecolor="#231f20" strokeweight=".18958mm">
              <v:path arrowok="t"/>
            </v:shape>
            <v:shape id="_x0000_s1668" style="position:absolute;left:5079;top:7651;width:1570;height:417" coordorigin="5080,7652" coordsize="1570,417" o:spt="100" adj="0,,0" path="m6160,1287r22,31l6243,1344r89,17l6441,1368r110,-7l6640,1344r60,-26l6722,1287t-281,68l6530,1349r73,-14l6652,1313r18,-26l6652,1260r-49,-21l6530,1224r-89,-5l6352,1224r-72,15l6231,1260r-18,27l6231,1313r49,22l6352,1349r89,6xm6511,1343r-17,-2l6477,1340r-18,l6441,1340r-23,l6395,1341r-22,2l6352,1345e" filled="f" strokecolor="#231f20" strokeweight=".06319mm">
              <v:stroke joinstyle="round"/>
              <v:formulas/>
              <v:path arrowok="t" o:connecttype="segments"/>
            </v:shape>
            <v:shape id="_x0000_s1667" style="position:absolute;left:5904;top:1675;width:1074;height:422" coordorigin="5904,1676" coordsize="1074,422" path="m6978,1943r-42,60l6821,2052r-79,19l6650,2085r-100,9l6441,2098r-71,-2l6302,2092r-65,-6l6176,2077r-35,-6l6110,2064r3,1l6106,2064r-11,-3l6086,2059r-75,-24l5954,2007r-37,-31l5904,1943r,-50l5948,1828r75,-37l6081,1758r100,-51l6244,1690r83,-10l6441,1676r98,2l6612,1686r98,29l6799,1764r61,32l6942,1834r36,59l6978,1943xe" filled="f" strokecolor="#231f20" strokeweight=".18958mm">
              <v:path arrowok="t"/>
            </v:shape>
            <v:shape id="_x0000_s1666" style="position:absolute;left:4365;top:8931;width:2999;height:1036" coordorigin="4365,8931" coordsize="2999,1036" o:spt="100" adj="0,,0" path="m6073,2006r83,18l6237,2036r76,7l6382,2047r59,1l6550,2045r100,-9l6742,2021r79,-18l6887,1980r49,-27l6967,1924r11,-31m5904,1893r12,32l5950,1956r53,27l6073,2006t369,-116l6555,1884r98,-15l6731,1846r51,-29l6800,1783r-18,-33l6731,1721r-78,-24l6555,1682r-113,-5l6329,1682r-98,15l6154,1721r-51,29l6085,1783r18,34l6154,1846r77,23l6329,1884r113,6xm6508,1800r-3,1l6501,1802r-4,1l6503,1805r-4,2l6494,1808r-5,1l6484,1806r-4,1l6475,1807r-5,1l6473,1811r-5,1l6462,1812r-6,l6454,1809r-5,1l6444,1810r-5,l6439,1813r-6,l6427,1813r-5,-1l6423,1809r-6,l6412,1809r-5,-1l6404,1811r-5,-1l6393,1810r-5,-1l6393,1806r-4,-1l6384,1804r-4,-1l6374,1805r-5,-1l6365,1803r-4,-2l6369,1799r-4,-1l6362,1797r-3,-2l6351,1797r-3,-2l6346,1794r-2,-2l6353,1791r-2,-2l6350,1788r-1,-2l6339,1787r-1,-2l6338,1783r,-2l6347,1781r,-2l6348,1778r1,-2l6339,1776r1,-2l6342,1772r2,-2l6353,1771r2,-1l6357,1768r3,-1l6351,1765r3,-1l6357,1762r4,-1l6369,1763r3,-2l6376,1760r4,-1l6374,1757r4,-1l6383,1755r5,-1l6393,1756r5,-1l6402,1755r5,-1l6404,1751r6,l6415,1750r6,l6422,1753r6,l6433,1752r6,l6439,1749r6,l6451,1750r5,l6454,1753r6,l6465,1754r5,l6474,1751r5,1l6485,1753r5,1l6484,1756r5,1l6493,1758r4,1l6503,1757r5,1l6512,1759r4,2l6509,1763r3,1l6515,1765r3,2l6526,1765r3,2l6532,1769r2,1l6524,1771r2,2l6528,1775r1,1l6538,1776r1,1l6540,1779r,2l6530,1781r,2l6529,1784r-1,2l6538,1787r-1,1l6536,1790r-2,2l6524,1791r-1,1l6520,1794r-2,1l6526,1797r-3,1l6520,1800r-3,1l6508,1800xm6393,1757r,53m6406,1755r,54m6423,1753r,59m6439,1753r,57m6454,1754r,55m6470,1755r,56m6485,1757r,49m6497,1760r,47m6508,1764r,36m6380,1759r,44m6359,1767r,28m6524,1771r,20e" filled="f" strokecolor="#231f20" strokeweight=".06319mm">
              <v:stroke joinstyle="round"/>
              <v:formulas/>
              <v:path arrowok="t" o:connecttype="segments"/>
            </v:shape>
            <v:shape id="_x0000_s1665" style="position:absolute;left:-7632;top:17813;width:6907;height:6460" coordorigin="-7632,17814" coordsize="6907,6460" o:spt="100" adj="0,,0" path="m4274,467r,6460l11181,6927r,-6460l4274,467xm4659,4408r,2279l7349,6687r,-2279l4659,4408xe" filled="f" strokecolor="#231f20" strokeweight=".5pt">
              <v:stroke joinstyle="round"/>
              <v:formulas/>
              <v:path arrowok="t" o:connecttype="segments"/>
            </v:shape>
            <v:rect id="_x0000_s1664" style="position:absolute;left:4661;top:4406;width:390;height:390" fillcolor="#231f20" stroked="f"/>
            <v:rect id="_x0000_s1663" style="position:absolute;left:4661;top:4406;width:390;height:390" filled="f" strokecolor="#231f20" strokeweight=".5pt"/>
            <v:shape id="_x0000_s1662" style="position:absolute;left:-6638;top:20989;width:1467;height:2918" coordorigin="-6637,20989" coordsize="1467,2918" o:spt="100" adj="0,,0" path="m5677,834r640,45m5557,1304r530,45m5478,1714r498,126m5268,2094r878,436m5418,2554r448,196m6449,2643r286,808m5969,3202r106,550e" filled="f" strokecolor="#231f20" strokeweight=".25pt">
              <v:stroke joinstyle="round"/>
              <v:formulas/>
              <v:path arrowok="t" o:connecttype="segments"/>
            </v:shape>
            <v:shape id="_x0000_s1661" type="#_x0000_t202" style="position:absolute;left:4327;top:6701;width:728;height:192" filled="f" stroked="f">
              <v:textbox inset="0,0,0,0">
                <w:txbxContent>
                  <w:p w:rsidR="009F0D85" w:rsidRDefault="005B112B">
                    <w:pPr>
                      <w:spacing w:before="13"/>
                      <w:rPr>
                        <w:b/>
                        <w:sz w:val="15"/>
                      </w:rPr>
                    </w:pPr>
                    <w:r>
                      <w:rPr>
                        <w:b/>
                        <w:color w:val="231F20"/>
                        <w:w w:val="120"/>
                        <w:sz w:val="15"/>
                      </w:rPr>
                      <w:t>Figure</w:t>
                    </w:r>
                    <w:r>
                      <w:rPr>
                        <w:b/>
                        <w:color w:val="231F20"/>
                        <w:spacing w:val="-19"/>
                        <w:w w:val="120"/>
                        <w:sz w:val="15"/>
                      </w:rPr>
                      <w:t xml:space="preserve"> </w:t>
                    </w:r>
                    <w:r>
                      <w:rPr>
                        <w:b/>
                        <w:color w:val="231F20"/>
                        <w:w w:val="120"/>
                        <w:sz w:val="15"/>
                      </w:rPr>
                      <w:t>15</w:t>
                    </w:r>
                  </w:p>
                </w:txbxContent>
              </v:textbox>
            </v:shape>
            <v:shape id="_x0000_s1660" type="#_x0000_t202" style="position:absolute;left:5168;top:5916;width:1615;height:198" filled="f" stroked="f">
              <v:textbox inset="0,0,0,0">
                <w:txbxContent>
                  <w:p w:rsidR="009F0D85" w:rsidRDefault="005B112B">
                    <w:pPr>
                      <w:spacing w:before="8"/>
                      <w:rPr>
                        <w:i/>
                        <w:sz w:val="16"/>
                      </w:rPr>
                    </w:pPr>
                    <w:r>
                      <w:rPr>
                        <w:i/>
                        <w:color w:val="231F20"/>
                        <w:sz w:val="16"/>
                      </w:rPr>
                      <w:t>Slip the blade into place</w:t>
                    </w:r>
                  </w:p>
                </w:txbxContent>
              </v:textbox>
            </v:shape>
            <v:shape id="_x0000_s1659" type="#_x0000_t202" style="position:absolute;left:4752;top:4461;width:208;height:298" filled="f" stroked="f">
              <v:textbox inset="0,0,0,0">
                <w:txbxContent>
                  <w:p w:rsidR="009F0D85" w:rsidRDefault="005B112B">
                    <w:pPr>
                      <w:spacing w:line="296" w:lineRule="exact"/>
                      <w:rPr>
                        <w:rFonts w:ascii="Arial"/>
                        <w:b/>
                        <w:sz w:val="26"/>
                      </w:rPr>
                    </w:pPr>
                    <w:r>
                      <w:rPr>
                        <w:rFonts w:ascii="Arial"/>
                        <w:b/>
                        <w:color w:val="FFFFFF"/>
                        <w:sz w:val="26"/>
                      </w:rPr>
                      <w:t>B</w:t>
                    </w:r>
                  </w:p>
                </w:txbxContent>
              </v:textbox>
            </v:shape>
            <v:shape id="_x0000_s1658" type="#_x0000_t202" style="position:absolute;left:6620;top:3486;width:493;height:388" filled="f" stroked="f">
              <v:textbox inset="0,0,0,0">
                <w:txbxContent>
                  <w:p w:rsidR="009F0D85" w:rsidRDefault="005B112B">
                    <w:pPr>
                      <w:spacing w:before="8" w:line="247" w:lineRule="auto"/>
                      <w:ind w:left="62" w:right="7" w:hanging="63"/>
                      <w:rPr>
                        <w:i/>
                        <w:sz w:val="16"/>
                      </w:rPr>
                    </w:pPr>
                    <w:r>
                      <w:rPr>
                        <w:i/>
                        <w:color w:val="231F20"/>
                        <w:w w:val="105"/>
                        <w:sz w:val="16"/>
                      </w:rPr>
                      <w:t>Output Shaft</w:t>
                    </w:r>
                  </w:p>
                </w:txbxContent>
              </v:textbox>
            </v:shape>
            <v:shape id="_x0000_s1657" type="#_x0000_t202" style="position:absolute;left:5784;top:3769;width:525;height:388" filled="f" stroked="f">
              <v:textbox inset="0,0,0,0">
                <w:txbxContent>
                  <w:p w:rsidR="009F0D85" w:rsidRDefault="005B112B">
                    <w:pPr>
                      <w:spacing w:before="8" w:line="247" w:lineRule="auto"/>
                      <w:ind w:right="7" w:firstLine="124"/>
                      <w:rPr>
                        <w:i/>
                        <w:sz w:val="16"/>
                      </w:rPr>
                    </w:pPr>
                    <w:r>
                      <w:rPr>
                        <w:i/>
                        <w:color w:val="231F20"/>
                        <w:sz w:val="16"/>
                      </w:rPr>
                      <w:t>Hex Wrench</w:t>
                    </w:r>
                  </w:p>
                </w:txbxContent>
              </v:textbox>
            </v:shape>
            <v:shape id="_x0000_s1656" type="#_x0000_t202" style="position:absolute;left:4705;top:706;width:930;height:1898" filled="f" stroked="f">
              <v:textbox inset="0,0,0,0">
                <w:txbxContent>
                  <w:p w:rsidR="009F0D85" w:rsidRDefault="005B112B">
                    <w:pPr>
                      <w:spacing w:before="8"/>
                      <w:ind w:left="244"/>
                      <w:rPr>
                        <w:i/>
                        <w:sz w:val="16"/>
                      </w:rPr>
                    </w:pPr>
                    <w:r>
                      <w:rPr>
                        <w:i/>
                        <w:color w:val="231F20"/>
                        <w:w w:val="105"/>
                        <w:sz w:val="16"/>
                      </w:rPr>
                      <w:t>Shaft Bolt</w:t>
                    </w:r>
                  </w:p>
                  <w:p w:rsidR="009F0D85" w:rsidRDefault="005B112B">
                    <w:pPr>
                      <w:spacing w:before="49" w:line="410" w:lineRule="atLeast"/>
                      <w:ind w:left="129" w:right="110" w:hanging="84"/>
                      <w:rPr>
                        <w:i/>
                        <w:sz w:val="16"/>
                      </w:rPr>
                    </w:pPr>
                    <w:r>
                      <w:rPr>
                        <w:i/>
                        <w:color w:val="231F20"/>
                        <w:w w:val="105"/>
                        <w:sz w:val="16"/>
                      </w:rPr>
                      <w:t>Bolt</w:t>
                    </w:r>
                    <w:r>
                      <w:rPr>
                        <w:i/>
                        <w:color w:val="231F20"/>
                        <w:spacing w:val="-6"/>
                        <w:w w:val="105"/>
                        <w:sz w:val="16"/>
                      </w:rPr>
                      <w:t xml:space="preserve"> </w:t>
                    </w:r>
                    <w:r>
                      <w:rPr>
                        <w:i/>
                        <w:color w:val="231F20"/>
                        <w:w w:val="105"/>
                        <w:sz w:val="16"/>
                      </w:rPr>
                      <w:t>Guard Holder</w:t>
                    </w:r>
                    <w:r>
                      <w:rPr>
                        <w:i/>
                        <w:color w:val="231F20"/>
                        <w:spacing w:val="-6"/>
                        <w:w w:val="105"/>
                        <w:sz w:val="16"/>
                      </w:rPr>
                      <w:t xml:space="preserve"> </w:t>
                    </w:r>
                    <w:r>
                      <w:rPr>
                        <w:i/>
                        <w:color w:val="231F20"/>
                        <w:w w:val="105"/>
                        <w:sz w:val="16"/>
                      </w:rPr>
                      <w:t>B</w:t>
                    </w:r>
                  </w:p>
                  <w:p w:rsidR="009F0D85" w:rsidRDefault="005B112B">
                    <w:pPr>
                      <w:spacing w:before="94"/>
                      <w:rPr>
                        <w:i/>
                        <w:sz w:val="16"/>
                      </w:rPr>
                    </w:pPr>
                    <w:r>
                      <w:rPr>
                        <w:i/>
                        <w:color w:val="231F20"/>
                        <w:sz w:val="16"/>
                      </w:rPr>
                      <w:t>Safety</w:t>
                    </w:r>
                    <w:r>
                      <w:rPr>
                        <w:i/>
                        <w:color w:val="231F20"/>
                        <w:spacing w:val="11"/>
                        <w:sz w:val="16"/>
                      </w:rPr>
                      <w:t xml:space="preserve"> </w:t>
                    </w:r>
                    <w:r>
                      <w:rPr>
                        <w:i/>
                        <w:color w:val="231F20"/>
                        <w:sz w:val="16"/>
                      </w:rPr>
                      <w:t>Clip</w:t>
                    </w:r>
                  </w:p>
                  <w:p w:rsidR="009F0D85" w:rsidRDefault="009F0D85">
                    <w:pPr>
                      <w:rPr>
                        <w:sz w:val="20"/>
                      </w:rPr>
                    </w:pPr>
                  </w:p>
                  <w:p w:rsidR="009F0D85" w:rsidRDefault="005B112B">
                    <w:pPr>
                      <w:spacing w:before="139"/>
                      <w:ind w:left="48"/>
                      <w:rPr>
                        <w:i/>
                        <w:sz w:val="16"/>
                      </w:rPr>
                    </w:pPr>
                    <w:r>
                      <w:rPr>
                        <w:i/>
                        <w:color w:val="231F20"/>
                        <w:w w:val="105"/>
                        <w:sz w:val="16"/>
                      </w:rPr>
                      <w:t>Holder A</w:t>
                    </w:r>
                  </w:p>
                </w:txbxContent>
              </v:textbox>
            </v:shape>
            <v:shape id="_x0000_s1655" type="#_x0000_t202" style="position:absolute;left:7642;top:4406;width:3449;height:2280" filled="f" strokecolor="#231f20" strokeweight=".5pt">
              <v:textbox inset="0,0,0,0">
                <w:txbxContent>
                  <w:p w:rsidR="009F0D85" w:rsidRDefault="005B112B">
                    <w:pPr>
                      <w:spacing w:before="34"/>
                      <w:ind w:left="-10"/>
                      <w:rPr>
                        <w:rFonts w:ascii="Arial"/>
                        <w:b/>
                        <w:sz w:val="26"/>
                      </w:rPr>
                    </w:pPr>
                    <w:r>
                      <w:rPr>
                        <w:color w:val="FFFFFF"/>
                        <w:sz w:val="26"/>
                        <w:shd w:val="clear" w:color="auto" w:fill="231F20"/>
                      </w:rPr>
                      <w:t xml:space="preserve">  </w:t>
                    </w:r>
                    <w:r>
                      <w:rPr>
                        <w:rFonts w:ascii="Arial"/>
                        <w:b/>
                        <w:color w:val="FFFFFF"/>
                        <w:sz w:val="26"/>
                        <w:shd w:val="clear" w:color="auto" w:fill="231F20"/>
                      </w:rPr>
                      <w:t>C</w:t>
                    </w:r>
                  </w:p>
                  <w:p w:rsidR="009F0D85" w:rsidRDefault="009F0D85">
                    <w:pPr>
                      <w:rPr>
                        <w:sz w:val="30"/>
                      </w:rPr>
                    </w:pPr>
                  </w:p>
                  <w:p w:rsidR="009F0D85" w:rsidRDefault="009F0D85">
                    <w:pPr>
                      <w:rPr>
                        <w:sz w:val="30"/>
                      </w:rPr>
                    </w:pPr>
                  </w:p>
                  <w:p w:rsidR="009F0D85" w:rsidRDefault="009F0D85">
                    <w:pPr>
                      <w:spacing w:before="7"/>
                      <w:rPr>
                        <w:sz w:val="42"/>
                      </w:rPr>
                    </w:pPr>
                  </w:p>
                  <w:p w:rsidR="009F0D85" w:rsidRDefault="005B112B">
                    <w:pPr>
                      <w:ind w:left="1123"/>
                      <w:rPr>
                        <w:i/>
                        <w:sz w:val="16"/>
                      </w:rPr>
                    </w:pPr>
                    <w:r>
                      <w:rPr>
                        <w:i/>
                        <w:color w:val="231F20"/>
                        <w:sz w:val="16"/>
                      </w:rPr>
                      <w:t>Center the safety clip</w:t>
                    </w:r>
                  </w:p>
                </w:txbxContent>
              </v:textbox>
            </v:shape>
            <v:shape id="_x0000_s1654" type="#_x0000_t202" style="position:absolute;left:7642;top:556;width:3459;height:3590" filled="f" strokecolor="#231f20" strokeweight=".5pt">
              <v:textbox inset="0,0,0,0">
                <w:txbxContent>
                  <w:p w:rsidR="009F0D85" w:rsidRDefault="005B112B">
                    <w:pPr>
                      <w:spacing w:before="46"/>
                      <w:ind w:left="-10"/>
                      <w:rPr>
                        <w:rFonts w:ascii="Arial"/>
                        <w:b/>
                        <w:sz w:val="26"/>
                      </w:rPr>
                    </w:pPr>
                    <w:r>
                      <w:rPr>
                        <w:color w:val="FFFFFF"/>
                        <w:sz w:val="26"/>
                        <w:shd w:val="clear" w:color="auto" w:fill="231F20"/>
                      </w:rPr>
                      <w:t xml:space="preserve">  </w:t>
                    </w:r>
                    <w:r>
                      <w:rPr>
                        <w:rFonts w:ascii="Arial"/>
                        <w:b/>
                        <w:color w:val="FFFFFF"/>
                        <w:sz w:val="26"/>
                        <w:shd w:val="clear" w:color="auto" w:fill="231F20"/>
                      </w:rPr>
                      <w:t>A</w:t>
                    </w:r>
                  </w:p>
                  <w:p w:rsidR="009F0D85" w:rsidRDefault="009F0D85">
                    <w:pPr>
                      <w:rPr>
                        <w:sz w:val="30"/>
                      </w:rPr>
                    </w:pPr>
                  </w:p>
                  <w:p w:rsidR="009F0D85" w:rsidRDefault="009F0D85">
                    <w:pPr>
                      <w:rPr>
                        <w:sz w:val="30"/>
                      </w:rPr>
                    </w:pPr>
                  </w:p>
                  <w:p w:rsidR="009F0D85" w:rsidRDefault="009F0D85">
                    <w:pPr>
                      <w:rPr>
                        <w:sz w:val="30"/>
                      </w:rPr>
                    </w:pPr>
                  </w:p>
                  <w:p w:rsidR="009F0D85" w:rsidRDefault="009F0D85">
                    <w:pPr>
                      <w:rPr>
                        <w:sz w:val="30"/>
                      </w:rPr>
                    </w:pPr>
                  </w:p>
                  <w:p w:rsidR="009F0D85" w:rsidRDefault="009F0D85">
                    <w:pPr>
                      <w:rPr>
                        <w:sz w:val="30"/>
                      </w:rPr>
                    </w:pPr>
                  </w:p>
                  <w:p w:rsidR="009F0D85" w:rsidRDefault="009F0D85">
                    <w:pPr>
                      <w:rPr>
                        <w:sz w:val="30"/>
                      </w:rPr>
                    </w:pPr>
                  </w:p>
                  <w:p w:rsidR="009F0D85" w:rsidRDefault="009F0D85">
                    <w:pPr>
                      <w:rPr>
                        <w:sz w:val="30"/>
                      </w:rPr>
                    </w:pPr>
                  </w:p>
                  <w:p w:rsidR="009F0D85" w:rsidRDefault="009F0D85">
                    <w:pPr>
                      <w:rPr>
                        <w:sz w:val="30"/>
                      </w:rPr>
                    </w:pPr>
                  </w:p>
                  <w:p w:rsidR="009F0D85" w:rsidRDefault="005B112B">
                    <w:pPr>
                      <w:spacing w:before="180"/>
                      <w:ind w:left="342"/>
                      <w:rPr>
                        <w:i/>
                        <w:sz w:val="16"/>
                      </w:rPr>
                    </w:pPr>
                    <w:r>
                      <w:rPr>
                        <w:i/>
                        <w:color w:val="231F20"/>
                        <w:sz w:val="16"/>
                      </w:rPr>
                      <w:t>Slide the safety clip off-center</w:t>
                    </w:r>
                  </w:p>
                </w:txbxContent>
              </v:textbox>
            </v:shape>
            <w10:wrap anchorx="page"/>
          </v:group>
        </w:pict>
      </w:r>
      <w:bookmarkStart w:id="2" w:name="_TOC_250010"/>
      <w:bookmarkEnd w:id="2"/>
      <w:r w:rsidR="005B112B">
        <w:rPr>
          <w:color w:val="231F20"/>
          <w:u w:val="single" w:color="231F20"/>
        </w:rPr>
        <w:t>Assembly</w:t>
      </w:r>
      <w:r w:rsidR="005B112B">
        <w:rPr>
          <w:color w:val="231F20"/>
          <w:u w:val="single" w:color="231F20"/>
        </w:rPr>
        <w:tab/>
      </w:r>
    </w:p>
    <w:p w:rsidR="009F0D85" w:rsidRDefault="005B112B">
      <w:pPr>
        <w:pStyle w:val="Heading3"/>
        <w:spacing w:before="52"/>
      </w:pPr>
      <w:r>
        <w:rPr>
          <w:color w:val="231F20"/>
        </w:rPr>
        <w:t>Install the Blade (</w:t>
      </w:r>
      <w:r w:rsidR="00225554">
        <w:rPr>
          <w:color w:val="231F20"/>
        </w:rPr>
        <w:t>BACKPACK</w:t>
      </w:r>
      <w:r>
        <w:rPr>
          <w:color w:val="231F20"/>
        </w:rPr>
        <w:t>)</w:t>
      </w:r>
    </w:p>
    <w:p w:rsidR="009F0D85" w:rsidRDefault="005B112B">
      <w:pPr>
        <w:tabs>
          <w:tab w:val="left" w:pos="2096"/>
          <w:tab w:val="left" w:pos="4088"/>
        </w:tabs>
        <w:spacing w:before="42"/>
        <w:ind w:left="720"/>
        <w:rPr>
          <w:rFonts w:ascii="Arial Black"/>
          <w:sz w:val="18"/>
        </w:rPr>
      </w:pPr>
      <w:r>
        <w:rPr>
          <w:color w:val="231F20"/>
          <w:sz w:val="18"/>
          <w:shd w:val="clear" w:color="auto" w:fill="BCBEC0"/>
        </w:rPr>
        <w:t xml:space="preserve"> </w:t>
      </w:r>
      <w:r>
        <w:rPr>
          <w:color w:val="231F20"/>
          <w:sz w:val="18"/>
          <w:shd w:val="clear" w:color="auto" w:fill="BCBEC0"/>
        </w:rPr>
        <w:tab/>
      </w:r>
      <w:r>
        <w:rPr>
          <w:rFonts w:ascii="Arial Black"/>
          <w:color w:val="231F20"/>
          <w:sz w:val="18"/>
          <w:shd w:val="clear" w:color="auto" w:fill="BCBEC0"/>
        </w:rPr>
        <w:t>NOTE:</w:t>
      </w:r>
      <w:r>
        <w:rPr>
          <w:rFonts w:ascii="Arial Black"/>
          <w:color w:val="231F20"/>
          <w:sz w:val="18"/>
          <w:shd w:val="clear" w:color="auto" w:fill="BCBEC0"/>
        </w:rPr>
        <w:tab/>
      </w:r>
    </w:p>
    <w:p w:rsidR="009F0D85" w:rsidRDefault="005B112B">
      <w:pPr>
        <w:tabs>
          <w:tab w:val="left" w:pos="4088"/>
        </w:tabs>
        <w:spacing w:before="36" w:line="254" w:lineRule="auto"/>
        <w:ind w:left="720" w:right="7514"/>
        <w:rPr>
          <w:sz w:val="18"/>
        </w:rPr>
      </w:pPr>
      <w:r>
        <w:rPr>
          <w:color w:val="231F20"/>
          <w:sz w:val="18"/>
        </w:rPr>
        <w:t xml:space="preserve">The </w:t>
      </w:r>
      <w:r w:rsidR="00225554">
        <w:rPr>
          <w:color w:val="231F20"/>
          <w:sz w:val="18"/>
        </w:rPr>
        <w:t>BACKPACK</w:t>
      </w:r>
      <w:r>
        <w:rPr>
          <w:color w:val="231F20"/>
          <w:sz w:val="18"/>
        </w:rPr>
        <w:t xml:space="preserve"> is shipped with Holder A, the  safety clip, Holder B, shaft bolt, and bolt guard installed. The shaft bolt is a LEFT- HAND THREAD AND IS REMOVED IN A </w:t>
      </w:r>
      <w:r>
        <w:rPr>
          <w:color w:val="231F20"/>
          <w:sz w:val="18"/>
          <w:u w:val="single" w:color="231F20"/>
        </w:rPr>
        <w:t>CLOCKWISE</w:t>
      </w:r>
      <w:r>
        <w:rPr>
          <w:color w:val="231F20"/>
          <w:spacing w:val="15"/>
          <w:sz w:val="18"/>
          <w:u w:val="single" w:color="231F20"/>
        </w:rPr>
        <w:t xml:space="preserve"> </w:t>
      </w:r>
      <w:r>
        <w:rPr>
          <w:color w:val="231F20"/>
          <w:sz w:val="18"/>
          <w:u w:val="single" w:color="231F20"/>
        </w:rPr>
        <w:t>ROTATION!</w:t>
      </w:r>
      <w:r>
        <w:rPr>
          <w:color w:val="231F20"/>
          <w:sz w:val="18"/>
          <w:u w:val="single" w:color="231F20"/>
        </w:rPr>
        <w:tab/>
      </w:r>
    </w:p>
    <w:p w:rsidR="009F0D85" w:rsidRDefault="00CE15E6">
      <w:pPr>
        <w:pStyle w:val="Prrafodelista"/>
        <w:numPr>
          <w:ilvl w:val="0"/>
          <w:numId w:val="19"/>
        </w:numPr>
        <w:tabs>
          <w:tab w:val="left" w:pos="960"/>
        </w:tabs>
        <w:spacing w:before="74"/>
        <w:ind w:right="7682"/>
        <w:rPr>
          <w:sz w:val="19"/>
        </w:rPr>
      </w:pPr>
      <w:r w:rsidRPr="00CE15E6">
        <w:pict>
          <v:shape id="_x0000_s1652" type="#_x0000_t202" style="position:absolute;left:0;text-align:left;margin-left:525pt;margin-top:48.25pt;width:12.8pt;height:5.3pt;z-index:-251575296;mso-position-horizontal-relative:page" filled="f" stroked="f">
            <v:textbox inset="0,0,0,0">
              <w:txbxContent>
                <w:p w:rsidR="009F0D85" w:rsidRDefault="005B112B">
                  <w:pPr>
                    <w:spacing w:before="1"/>
                    <w:rPr>
                      <w:rFonts w:ascii="Arial"/>
                      <w:sz w:val="9"/>
                    </w:rPr>
                  </w:pPr>
                  <w:r>
                    <w:rPr>
                      <w:rFonts w:ascii="Arial"/>
                      <w:color w:val="231F20"/>
                      <w:sz w:val="9"/>
                    </w:rPr>
                    <w:t>35011</w:t>
                  </w:r>
                </w:p>
              </w:txbxContent>
            </v:textbox>
            <w10:wrap anchorx="page"/>
          </v:shape>
        </w:pict>
      </w:r>
      <w:r w:rsidRPr="00CE15E6">
        <w:pict>
          <v:shape id="_x0000_s1651" type="#_x0000_t202" style="position:absolute;left:0;text-align:left;margin-left:343pt;margin-top:39.15pt;width:8pt;height:3.3pt;z-index:-251574272;mso-position-horizontal-relative:page" filled="f" stroked="f">
            <v:textbox inset="0,0,0,0">
              <w:txbxContent>
                <w:p w:rsidR="009F0D85" w:rsidRDefault="005B112B">
                  <w:pPr>
                    <w:spacing w:before="6"/>
                    <w:rPr>
                      <w:rFonts w:ascii="Arial"/>
                      <w:sz w:val="5"/>
                    </w:rPr>
                  </w:pPr>
                  <w:r>
                    <w:rPr>
                      <w:rFonts w:ascii="Arial"/>
                      <w:color w:val="231F20"/>
                      <w:w w:val="110"/>
                      <w:sz w:val="5"/>
                    </w:rPr>
                    <w:t>35010</w:t>
                  </w:r>
                </w:p>
              </w:txbxContent>
            </v:textbox>
            <w10:wrap anchorx="page"/>
          </v:shape>
        </w:pict>
      </w:r>
      <w:r w:rsidRPr="00CE15E6">
        <w:pict>
          <v:group id="_x0000_s1648" style="position:absolute;left:0;text-align:left;margin-left:-.15pt;margin-top:41.7pt;width:28.45pt;height:130.05pt;z-index:251539456;mso-position-horizontal-relative:page" coordorigin="-3,834" coordsize="569,2601">
            <v:rect id="_x0000_s1650" style="position:absolute;top:836;width:564;height:2596" fillcolor="#231f20" stroked="f"/>
            <v:shape id="_x0000_s1649" style="position:absolute;top:836;width:564;height:2596" coordorigin=",837" coordsize="564,2596" path="m,3433r563,l563,837,,837e" filled="f" strokecolor="#231f20" strokeweight=".25pt">
              <v:path arrowok="t"/>
            </v:shape>
            <w10:wrap anchorx="page"/>
          </v:group>
        </w:pict>
      </w:r>
      <w:r w:rsidRPr="00CE15E6">
        <w:pict>
          <v:shape id="_x0000_s1647" type="#_x0000_t202" style="position:absolute;left:0;text-align:left;margin-left:6.35pt;margin-top:79.1pt;width:15.4pt;height:59.35pt;z-index:251543552;mso-position-horizontal-relative:page" filled="f" stroked="f">
            <v:textbox style="layout-flow:vertical" inset="0,0,0,0">
              <w:txbxContent>
                <w:p w:rsidR="009F0D85" w:rsidRDefault="005B112B">
                  <w:pPr>
                    <w:pStyle w:val="Textoindependiente"/>
                    <w:spacing w:before="20"/>
                    <w:ind w:left="20"/>
                    <w:rPr>
                      <w:rFonts w:ascii="Arial Black"/>
                    </w:rPr>
                  </w:pPr>
                  <w:r>
                    <w:rPr>
                      <w:rFonts w:ascii="Arial Black"/>
                      <w:color w:val="FFFFFF"/>
                    </w:rPr>
                    <w:t>ASSEMBLY</w:t>
                  </w:r>
                </w:p>
              </w:txbxContent>
            </v:textbox>
            <w10:wrap anchorx="page"/>
          </v:shape>
        </w:pict>
      </w:r>
      <w:r w:rsidR="005B112B">
        <w:rPr>
          <w:color w:val="231F20"/>
          <w:w w:val="110"/>
          <w:sz w:val="19"/>
        </w:rPr>
        <w:t>With the gearcase output shaft fac- ing up, rotate the output shaft and Holder A until the hole in Holder  A aligns with the matching hole in the gearcase ﬂange, and then lock the holder to the gearcase by</w:t>
      </w:r>
      <w:r w:rsidR="005B112B">
        <w:rPr>
          <w:color w:val="231F20"/>
          <w:spacing w:val="-25"/>
          <w:w w:val="110"/>
          <w:sz w:val="19"/>
        </w:rPr>
        <w:t xml:space="preserve"> </w:t>
      </w:r>
      <w:r w:rsidR="005B112B">
        <w:rPr>
          <w:color w:val="231F20"/>
          <w:w w:val="110"/>
          <w:sz w:val="19"/>
        </w:rPr>
        <w:t>insert- ing the long end of the hex wrench through both holes. See Figure</w:t>
      </w:r>
      <w:r w:rsidR="005B112B">
        <w:rPr>
          <w:color w:val="231F20"/>
          <w:spacing w:val="-35"/>
          <w:w w:val="110"/>
          <w:sz w:val="19"/>
        </w:rPr>
        <w:t xml:space="preserve"> </w:t>
      </w:r>
      <w:r w:rsidR="005B112B">
        <w:rPr>
          <w:color w:val="231F20"/>
          <w:w w:val="110"/>
          <w:sz w:val="19"/>
        </w:rPr>
        <w:t>15.</w:t>
      </w:r>
    </w:p>
    <w:p w:rsidR="009F0D85" w:rsidRDefault="005B112B">
      <w:pPr>
        <w:pStyle w:val="Prrafodelista"/>
        <w:numPr>
          <w:ilvl w:val="0"/>
          <w:numId w:val="19"/>
        </w:numPr>
        <w:tabs>
          <w:tab w:val="left" w:pos="960"/>
        </w:tabs>
        <w:spacing w:before="92"/>
        <w:ind w:right="7576"/>
        <w:rPr>
          <w:sz w:val="19"/>
        </w:rPr>
      </w:pPr>
      <w:r>
        <w:rPr>
          <w:color w:val="231F20"/>
          <w:w w:val="110"/>
          <w:sz w:val="19"/>
        </w:rPr>
        <w:t>Remove</w:t>
      </w:r>
      <w:r>
        <w:rPr>
          <w:color w:val="231F20"/>
          <w:spacing w:val="-14"/>
          <w:w w:val="110"/>
          <w:sz w:val="19"/>
        </w:rPr>
        <w:t xml:space="preserve"> </w:t>
      </w:r>
      <w:r>
        <w:rPr>
          <w:color w:val="231F20"/>
          <w:w w:val="110"/>
          <w:sz w:val="19"/>
        </w:rPr>
        <w:t>the</w:t>
      </w:r>
      <w:r>
        <w:rPr>
          <w:color w:val="231F20"/>
          <w:spacing w:val="-14"/>
          <w:w w:val="110"/>
          <w:sz w:val="19"/>
        </w:rPr>
        <w:t xml:space="preserve"> </w:t>
      </w:r>
      <w:r>
        <w:rPr>
          <w:color w:val="231F20"/>
          <w:w w:val="110"/>
          <w:sz w:val="19"/>
        </w:rPr>
        <w:t>shaft</w:t>
      </w:r>
      <w:r>
        <w:rPr>
          <w:color w:val="231F20"/>
          <w:spacing w:val="-14"/>
          <w:w w:val="110"/>
          <w:sz w:val="19"/>
        </w:rPr>
        <w:t xml:space="preserve"> </w:t>
      </w:r>
      <w:r>
        <w:rPr>
          <w:color w:val="231F20"/>
          <w:w w:val="110"/>
          <w:sz w:val="19"/>
        </w:rPr>
        <w:t>bolt,</w:t>
      </w:r>
      <w:r>
        <w:rPr>
          <w:color w:val="231F20"/>
          <w:spacing w:val="-14"/>
          <w:w w:val="110"/>
          <w:sz w:val="19"/>
        </w:rPr>
        <w:t xml:space="preserve"> </w:t>
      </w:r>
      <w:r>
        <w:rPr>
          <w:color w:val="231F20"/>
          <w:w w:val="110"/>
          <w:sz w:val="19"/>
        </w:rPr>
        <w:t>bolt</w:t>
      </w:r>
      <w:r>
        <w:rPr>
          <w:color w:val="231F20"/>
          <w:spacing w:val="-14"/>
          <w:w w:val="110"/>
          <w:sz w:val="19"/>
        </w:rPr>
        <w:t xml:space="preserve"> </w:t>
      </w:r>
      <w:r>
        <w:rPr>
          <w:color w:val="231F20"/>
          <w:w w:val="110"/>
          <w:sz w:val="19"/>
        </w:rPr>
        <w:t>guard</w:t>
      </w:r>
      <w:r>
        <w:rPr>
          <w:color w:val="231F20"/>
          <w:spacing w:val="-14"/>
          <w:w w:val="110"/>
          <w:sz w:val="19"/>
        </w:rPr>
        <w:t xml:space="preserve"> </w:t>
      </w:r>
      <w:r>
        <w:rPr>
          <w:color w:val="231F20"/>
          <w:w w:val="110"/>
          <w:sz w:val="19"/>
        </w:rPr>
        <w:t>and Holder B. See Figure</w:t>
      </w:r>
      <w:r>
        <w:rPr>
          <w:color w:val="231F20"/>
          <w:spacing w:val="-28"/>
          <w:w w:val="110"/>
          <w:sz w:val="19"/>
        </w:rPr>
        <w:t xml:space="preserve"> </w:t>
      </w:r>
      <w:r>
        <w:rPr>
          <w:color w:val="231F20"/>
          <w:w w:val="110"/>
          <w:sz w:val="19"/>
        </w:rPr>
        <w:t>15.</w:t>
      </w:r>
    </w:p>
    <w:p w:rsidR="009F0D85" w:rsidRDefault="005B112B">
      <w:pPr>
        <w:pStyle w:val="Prrafodelista"/>
        <w:numPr>
          <w:ilvl w:val="0"/>
          <w:numId w:val="19"/>
        </w:numPr>
        <w:tabs>
          <w:tab w:val="left" w:pos="960"/>
        </w:tabs>
        <w:spacing w:before="83"/>
        <w:ind w:right="7662"/>
        <w:rPr>
          <w:sz w:val="19"/>
        </w:rPr>
      </w:pPr>
      <w:r>
        <w:rPr>
          <w:color w:val="231F20"/>
          <w:w w:val="105"/>
          <w:sz w:val="19"/>
        </w:rPr>
        <w:t xml:space="preserve">Slide the safety clip </w:t>
      </w:r>
      <w:r>
        <w:rPr>
          <w:color w:val="231F20"/>
          <w:spacing w:val="4"/>
          <w:w w:val="105"/>
          <w:sz w:val="19"/>
        </w:rPr>
        <w:t xml:space="preserve">off </w:t>
      </w:r>
      <w:r>
        <w:rPr>
          <w:color w:val="231F20"/>
          <w:w w:val="105"/>
          <w:sz w:val="19"/>
        </w:rPr>
        <w:t>center on the gearcase shaft. See Figure</w:t>
      </w:r>
      <w:r>
        <w:rPr>
          <w:color w:val="231F20"/>
          <w:spacing w:val="6"/>
          <w:w w:val="105"/>
          <w:sz w:val="19"/>
        </w:rPr>
        <w:t xml:space="preserve"> </w:t>
      </w:r>
      <w:r>
        <w:rPr>
          <w:color w:val="231F20"/>
          <w:w w:val="105"/>
          <w:sz w:val="19"/>
        </w:rPr>
        <w:t>15A.</w:t>
      </w:r>
    </w:p>
    <w:p w:rsidR="009F0D85" w:rsidRDefault="005B112B">
      <w:pPr>
        <w:tabs>
          <w:tab w:val="left" w:pos="2096"/>
          <w:tab w:val="left" w:pos="4088"/>
        </w:tabs>
        <w:spacing w:before="62"/>
        <w:ind w:left="720"/>
        <w:rPr>
          <w:rFonts w:ascii="Arial Black"/>
          <w:sz w:val="18"/>
        </w:rPr>
      </w:pPr>
      <w:r>
        <w:rPr>
          <w:color w:val="231F20"/>
          <w:sz w:val="18"/>
          <w:shd w:val="clear" w:color="auto" w:fill="BCBEC0"/>
        </w:rPr>
        <w:t xml:space="preserve"> </w:t>
      </w:r>
      <w:r>
        <w:rPr>
          <w:color w:val="231F20"/>
          <w:sz w:val="18"/>
          <w:shd w:val="clear" w:color="auto" w:fill="BCBEC0"/>
        </w:rPr>
        <w:tab/>
      </w:r>
      <w:r>
        <w:rPr>
          <w:rFonts w:ascii="Arial Black"/>
          <w:color w:val="231F20"/>
          <w:sz w:val="18"/>
          <w:shd w:val="clear" w:color="auto" w:fill="BCBEC0"/>
        </w:rPr>
        <w:t>NOTE:</w:t>
      </w:r>
      <w:r>
        <w:rPr>
          <w:rFonts w:ascii="Arial Black"/>
          <w:color w:val="231F20"/>
          <w:sz w:val="18"/>
          <w:shd w:val="clear" w:color="auto" w:fill="BCBEC0"/>
        </w:rPr>
        <w:tab/>
      </w:r>
    </w:p>
    <w:p w:rsidR="009F0D85" w:rsidRDefault="005B112B">
      <w:pPr>
        <w:spacing w:before="37" w:line="254" w:lineRule="auto"/>
        <w:ind w:left="719" w:right="7722"/>
        <w:rPr>
          <w:sz w:val="18"/>
        </w:rPr>
      </w:pPr>
      <w:r>
        <w:rPr>
          <w:color w:val="231F20"/>
          <w:w w:val="110"/>
          <w:sz w:val="18"/>
        </w:rPr>
        <w:t>When installing certain blades, it may be necessary to temporarily remove the</w:t>
      </w:r>
    </w:p>
    <w:p w:rsidR="009F0D85" w:rsidRDefault="005B112B">
      <w:pPr>
        <w:tabs>
          <w:tab w:val="left" w:pos="4088"/>
        </w:tabs>
        <w:spacing w:before="1"/>
        <w:ind w:left="720"/>
        <w:rPr>
          <w:sz w:val="18"/>
        </w:rPr>
      </w:pPr>
      <w:r>
        <w:rPr>
          <w:color w:val="231F20"/>
          <w:w w:val="105"/>
          <w:sz w:val="18"/>
          <w:u w:val="single" w:color="231F20"/>
        </w:rPr>
        <w:t>safety</w:t>
      </w:r>
      <w:r>
        <w:rPr>
          <w:color w:val="231F20"/>
          <w:spacing w:val="-11"/>
          <w:w w:val="105"/>
          <w:sz w:val="18"/>
          <w:u w:val="single" w:color="231F20"/>
        </w:rPr>
        <w:t xml:space="preserve"> </w:t>
      </w:r>
      <w:r>
        <w:rPr>
          <w:color w:val="231F20"/>
          <w:w w:val="105"/>
          <w:sz w:val="18"/>
          <w:u w:val="single" w:color="231F20"/>
        </w:rPr>
        <w:t>clip.</w:t>
      </w:r>
      <w:r>
        <w:rPr>
          <w:color w:val="231F20"/>
          <w:w w:val="105"/>
          <w:sz w:val="18"/>
          <w:u w:val="single" w:color="231F20"/>
        </w:rPr>
        <w:tab/>
      </w:r>
    </w:p>
    <w:p w:rsidR="009F0D85" w:rsidRDefault="00CE15E6">
      <w:pPr>
        <w:pStyle w:val="Prrafodelista"/>
        <w:numPr>
          <w:ilvl w:val="0"/>
          <w:numId w:val="19"/>
        </w:numPr>
        <w:tabs>
          <w:tab w:val="left" w:pos="960"/>
        </w:tabs>
        <w:spacing w:before="84"/>
        <w:ind w:right="7851"/>
        <w:rPr>
          <w:sz w:val="19"/>
        </w:rPr>
      </w:pPr>
      <w:r w:rsidRPr="00CE15E6">
        <w:pict>
          <v:shape id="_x0000_s1646" type="#_x0000_t202" style="position:absolute;left:0;text-align:left;margin-left:326.7pt;margin-top:17.85pt;width:10.75pt;height:4.45pt;z-index:-251577344;mso-position-horizontal-relative:page" filled="f" stroked="f">
            <v:textbox inset="0,0,0,0">
              <w:txbxContent>
                <w:p w:rsidR="009F0D85" w:rsidRDefault="005B112B">
                  <w:pPr>
                    <w:spacing w:before="6"/>
                    <w:rPr>
                      <w:rFonts w:ascii="Arial"/>
                      <w:sz w:val="7"/>
                    </w:rPr>
                  </w:pPr>
                  <w:r>
                    <w:rPr>
                      <w:rFonts w:ascii="Arial"/>
                      <w:color w:val="231F20"/>
                      <w:w w:val="110"/>
                      <w:sz w:val="7"/>
                    </w:rPr>
                    <w:t>35012</w:t>
                  </w:r>
                </w:p>
              </w:txbxContent>
            </v:textbox>
            <w10:wrap anchorx="page"/>
          </v:shape>
        </w:pict>
      </w:r>
      <w:r w:rsidRPr="00CE15E6">
        <w:pict>
          <v:shape id="_x0000_s1645" type="#_x0000_t202" style="position:absolute;left:0;text-align:left;margin-left:509.7pt;margin-top:18.9pt;width:9.65pt;height:4pt;z-index:-251576320;mso-position-horizontal-relative:page" filled="f" stroked="f">
            <v:textbox inset="0,0,0,0">
              <w:txbxContent>
                <w:p w:rsidR="009F0D85" w:rsidRDefault="005B112B">
                  <w:pPr>
                    <w:spacing w:line="79" w:lineRule="exact"/>
                    <w:rPr>
                      <w:rFonts w:ascii="Arial"/>
                      <w:sz w:val="7"/>
                    </w:rPr>
                  </w:pPr>
                  <w:r>
                    <w:rPr>
                      <w:rFonts w:ascii="Arial"/>
                      <w:color w:val="231F20"/>
                      <w:spacing w:val="-1"/>
                      <w:sz w:val="7"/>
                    </w:rPr>
                    <w:t>35013</w:t>
                  </w:r>
                </w:p>
              </w:txbxContent>
            </v:textbox>
            <w10:wrap anchorx="page"/>
          </v:shape>
        </w:pict>
      </w:r>
      <w:r w:rsidR="005B112B">
        <w:rPr>
          <w:color w:val="231F20"/>
          <w:w w:val="110"/>
          <w:sz w:val="19"/>
        </w:rPr>
        <w:t>Slide</w:t>
      </w:r>
      <w:r w:rsidR="005B112B">
        <w:rPr>
          <w:color w:val="231F20"/>
          <w:spacing w:val="-17"/>
          <w:w w:val="110"/>
          <w:sz w:val="19"/>
        </w:rPr>
        <w:t xml:space="preserve"> </w:t>
      </w:r>
      <w:r w:rsidR="005B112B">
        <w:rPr>
          <w:color w:val="231F20"/>
          <w:w w:val="110"/>
          <w:sz w:val="19"/>
        </w:rPr>
        <w:t>the</w:t>
      </w:r>
      <w:r w:rsidR="005B112B">
        <w:rPr>
          <w:color w:val="231F20"/>
          <w:spacing w:val="-16"/>
          <w:w w:val="110"/>
          <w:sz w:val="19"/>
        </w:rPr>
        <w:t xml:space="preserve"> </w:t>
      </w:r>
      <w:r w:rsidR="005B112B">
        <w:rPr>
          <w:color w:val="231F20"/>
          <w:w w:val="110"/>
          <w:sz w:val="19"/>
        </w:rPr>
        <w:t>blade</w:t>
      </w:r>
      <w:r w:rsidR="005B112B">
        <w:rPr>
          <w:color w:val="231F20"/>
          <w:spacing w:val="-16"/>
          <w:w w:val="110"/>
          <w:sz w:val="19"/>
        </w:rPr>
        <w:t xml:space="preserve"> </w:t>
      </w:r>
      <w:r w:rsidR="005B112B">
        <w:rPr>
          <w:color w:val="231F20"/>
          <w:w w:val="110"/>
          <w:sz w:val="19"/>
        </w:rPr>
        <w:t>over</w:t>
      </w:r>
      <w:r w:rsidR="005B112B">
        <w:rPr>
          <w:color w:val="231F20"/>
          <w:spacing w:val="-16"/>
          <w:w w:val="110"/>
          <w:sz w:val="19"/>
        </w:rPr>
        <w:t xml:space="preserve"> </w:t>
      </w:r>
      <w:r w:rsidR="005B112B">
        <w:rPr>
          <w:color w:val="231F20"/>
          <w:w w:val="110"/>
          <w:sz w:val="19"/>
        </w:rPr>
        <w:t>the</w:t>
      </w:r>
      <w:r w:rsidR="005B112B">
        <w:rPr>
          <w:color w:val="231F20"/>
          <w:spacing w:val="-16"/>
          <w:w w:val="110"/>
          <w:sz w:val="19"/>
        </w:rPr>
        <w:t xml:space="preserve"> </w:t>
      </w:r>
      <w:r w:rsidR="005B112B">
        <w:rPr>
          <w:color w:val="231F20"/>
          <w:w w:val="110"/>
          <w:sz w:val="19"/>
        </w:rPr>
        <w:t>safety</w:t>
      </w:r>
      <w:r w:rsidR="005B112B">
        <w:rPr>
          <w:color w:val="231F20"/>
          <w:spacing w:val="-16"/>
          <w:w w:val="110"/>
          <w:sz w:val="19"/>
        </w:rPr>
        <w:t xml:space="preserve"> </w:t>
      </w:r>
      <w:r w:rsidR="005B112B">
        <w:rPr>
          <w:color w:val="231F20"/>
          <w:w w:val="110"/>
          <w:sz w:val="19"/>
        </w:rPr>
        <w:t>clip and onto the ﬂange on Holder A. See Figure</w:t>
      </w:r>
      <w:r w:rsidR="005B112B">
        <w:rPr>
          <w:color w:val="231F20"/>
          <w:spacing w:val="-12"/>
          <w:w w:val="110"/>
          <w:sz w:val="19"/>
        </w:rPr>
        <w:t xml:space="preserve"> </w:t>
      </w:r>
      <w:r w:rsidR="005B112B">
        <w:rPr>
          <w:color w:val="231F20"/>
          <w:w w:val="110"/>
          <w:sz w:val="19"/>
        </w:rPr>
        <w:t>15B.</w:t>
      </w:r>
    </w:p>
    <w:p w:rsidR="009F0D85" w:rsidRDefault="00CE15E6">
      <w:pPr>
        <w:pStyle w:val="Prrafodelista"/>
        <w:numPr>
          <w:ilvl w:val="0"/>
          <w:numId w:val="19"/>
        </w:numPr>
        <w:tabs>
          <w:tab w:val="left" w:pos="960"/>
        </w:tabs>
        <w:spacing w:before="84"/>
        <w:ind w:right="8176"/>
        <w:rPr>
          <w:sz w:val="19"/>
        </w:rPr>
      </w:pPr>
      <w:r w:rsidRPr="00CE15E6">
        <w:pict>
          <v:group id="_x0000_s1637" style="position:absolute;left:0;text-align:left;margin-left:213.45pt;margin-top:18.75pt;width:345.85pt;height:182.5pt;z-index:251541504;mso-position-horizontal-relative:page" coordorigin="4269,375" coordsize="6917,3650">
            <v:shape id="_x0000_s1644" type="#_x0000_t75" style="position:absolute;left:5823;top:467;width:4294;height:3359">
              <v:imagedata r:id="rId42" o:title=""/>
            </v:shape>
            <v:rect id="_x0000_s1643" style="position:absolute;left:4274;top:380;width:6907;height:3640" filled="f" strokecolor="#231f20" strokeweight=".5pt"/>
            <v:shape id="_x0000_s1642" style="position:absolute;left:-6320;top:8508;width:4078;height:1606" coordorigin="-6319,8508" coordsize="4078,1606" o:spt="100" adj="0,,0" path="m5586,2458r458,235m8596,1088r1068,655e" filled="f" strokecolor="#231f20" strokeweight=".25pt">
              <v:stroke joinstyle="round"/>
              <v:formulas/>
              <v:path arrowok="t" o:connecttype="segments"/>
            </v:shape>
            <v:shape id="_x0000_s1641" type="#_x0000_t202" style="position:absolute;left:4327;top:3779;width:728;height:192" filled="f" stroked="f">
              <v:textbox inset="0,0,0,0">
                <w:txbxContent>
                  <w:p w:rsidR="009F0D85" w:rsidRDefault="005B112B">
                    <w:pPr>
                      <w:spacing w:before="13"/>
                      <w:rPr>
                        <w:b/>
                        <w:sz w:val="15"/>
                      </w:rPr>
                    </w:pPr>
                    <w:r>
                      <w:rPr>
                        <w:b/>
                        <w:color w:val="231F20"/>
                        <w:w w:val="120"/>
                        <w:sz w:val="15"/>
                      </w:rPr>
                      <w:t>Figure</w:t>
                    </w:r>
                    <w:r>
                      <w:rPr>
                        <w:b/>
                        <w:color w:val="231F20"/>
                        <w:spacing w:val="-19"/>
                        <w:w w:val="120"/>
                        <w:sz w:val="15"/>
                      </w:rPr>
                      <w:t xml:space="preserve"> </w:t>
                    </w:r>
                    <w:r>
                      <w:rPr>
                        <w:b/>
                        <w:color w:val="231F20"/>
                        <w:w w:val="120"/>
                        <w:sz w:val="15"/>
                      </w:rPr>
                      <w:t>16</w:t>
                    </w:r>
                  </w:p>
                </w:txbxContent>
              </v:textbox>
            </v:shape>
            <v:shape id="_x0000_s1640" type="#_x0000_t202" style="position:absolute;left:4830;top:2214;width:952;height:198" filled="f" stroked="f">
              <v:textbox inset="0,0,0,0">
                <w:txbxContent>
                  <w:p w:rsidR="009F0D85" w:rsidRDefault="005B112B">
                    <w:pPr>
                      <w:spacing w:before="8"/>
                      <w:rPr>
                        <w:i/>
                        <w:sz w:val="16"/>
                      </w:rPr>
                    </w:pPr>
                    <w:r>
                      <w:rPr>
                        <w:i/>
                        <w:color w:val="231F20"/>
                        <w:w w:val="105"/>
                        <w:sz w:val="16"/>
                      </w:rPr>
                      <w:t>Cutting Blade</w:t>
                    </w:r>
                  </w:p>
                </w:txbxContent>
              </v:textbox>
            </v:shape>
            <v:shape id="_x0000_s1639" type="#_x0000_t202" style="position:absolute;left:9697;top:1673;width:1095;height:198" filled="f" stroked="f">
              <v:textbox inset="0,0,0,0">
                <w:txbxContent>
                  <w:p w:rsidR="009F0D85" w:rsidRDefault="005B112B">
                    <w:pPr>
                      <w:spacing w:before="8"/>
                      <w:rPr>
                        <w:i/>
                        <w:sz w:val="16"/>
                      </w:rPr>
                    </w:pPr>
                    <w:r>
                      <w:rPr>
                        <w:i/>
                        <w:color w:val="231F20"/>
                        <w:w w:val="105"/>
                        <w:sz w:val="16"/>
                      </w:rPr>
                      <w:t>Install Holder B</w:t>
                    </w:r>
                  </w:p>
                </w:txbxContent>
              </v:textbox>
            </v:shape>
            <v:shape id="_x0000_s1638" type="#_x0000_t202" style="position:absolute;left:8892;top:1806;width:265;height:101" filled="f" stroked="f">
              <v:textbox inset="0,0,0,0">
                <w:txbxContent>
                  <w:p w:rsidR="009F0D85" w:rsidRDefault="005B112B">
                    <w:pPr>
                      <w:spacing w:line="101" w:lineRule="exact"/>
                      <w:rPr>
                        <w:rFonts w:ascii="Arial"/>
                        <w:sz w:val="9"/>
                      </w:rPr>
                    </w:pPr>
                    <w:r>
                      <w:rPr>
                        <w:rFonts w:ascii="Arial"/>
                        <w:color w:val="231F20"/>
                        <w:sz w:val="9"/>
                      </w:rPr>
                      <w:t>35014</w:t>
                    </w:r>
                  </w:p>
                </w:txbxContent>
              </v:textbox>
            </v:shape>
            <w10:wrap anchorx="page"/>
          </v:group>
        </w:pict>
      </w:r>
      <w:r w:rsidR="005B112B">
        <w:rPr>
          <w:color w:val="231F20"/>
          <w:w w:val="110"/>
          <w:sz w:val="19"/>
        </w:rPr>
        <w:t>Lock</w:t>
      </w:r>
      <w:r w:rsidR="005B112B">
        <w:rPr>
          <w:color w:val="231F20"/>
          <w:spacing w:val="-11"/>
          <w:w w:val="110"/>
          <w:sz w:val="19"/>
        </w:rPr>
        <w:t xml:space="preserve"> </w:t>
      </w:r>
      <w:r w:rsidR="005B112B">
        <w:rPr>
          <w:color w:val="231F20"/>
          <w:w w:val="110"/>
          <w:sz w:val="19"/>
        </w:rPr>
        <w:t>the</w:t>
      </w:r>
      <w:r w:rsidR="005B112B">
        <w:rPr>
          <w:color w:val="231F20"/>
          <w:spacing w:val="-10"/>
          <w:w w:val="110"/>
          <w:sz w:val="19"/>
        </w:rPr>
        <w:t xml:space="preserve"> </w:t>
      </w:r>
      <w:r w:rsidR="005B112B">
        <w:rPr>
          <w:color w:val="231F20"/>
          <w:w w:val="110"/>
          <w:sz w:val="19"/>
        </w:rPr>
        <w:t>blade</w:t>
      </w:r>
      <w:r w:rsidR="005B112B">
        <w:rPr>
          <w:color w:val="231F20"/>
          <w:spacing w:val="-11"/>
          <w:w w:val="110"/>
          <w:sz w:val="19"/>
        </w:rPr>
        <w:t xml:space="preserve"> </w:t>
      </w:r>
      <w:r w:rsidR="005B112B">
        <w:rPr>
          <w:color w:val="231F20"/>
          <w:w w:val="110"/>
          <w:sz w:val="19"/>
        </w:rPr>
        <w:t>on</w:t>
      </w:r>
      <w:r w:rsidR="005B112B">
        <w:rPr>
          <w:color w:val="231F20"/>
          <w:spacing w:val="-10"/>
          <w:w w:val="110"/>
          <w:sz w:val="19"/>
        </w:rPr>
        <w:t xml:space="preserve"> </w:t>
      </w:r>
      <w:r w:rsidR="005B112B">
        <w:rPr>
          <w:color w:val="231F20"/>
          <w:w w:val="110"/>
          <w:sz w:val="19"/>
        </w:rPr>
        <w:t>the</w:t>
      </w:r>
      <w:r w:rsidR="005B112B">
        <w:rPr>
          <w:color w:val="231F20"/>
          <w:spacing w:val="-11"/>
          <w:w w:val="110"/>
          <w:sz w:val="19"/>
        </w:rPr>
        <w:t xml:space="preserve"> </w:t>
      </w:r>
      <w:r w:rsidR="005B112B">
        <w:rPr>
          <w:color w:val="231F20"/>
          <w:w w:val="110"/>
          <w:sz w:val="19"/>
        </w:rPr>
        <w:t>shaft</w:t>
      </w:r>
      <w:r w:rsidR="005B112B">
        <w:rPr>
          <w:color w:val="231F20"/>
          <w:spacing w:val="-10"/>
          <w:w w:val="110"/>
          <w:sz w:val="19"/>
        </w:rPr>
        <w:t xml:space="preserve"> </w:t>
      </w:r>
      <w:r w:rsidR="005B112B">
        <w:rPr>
          <w:color w:val="231F20"/>
          <w:w w:val="110"/>
          <w:sz w:val="19"/>
        </w:rPr>
        <w:t>by centering the  safety  clip. See Figure</w:t>
      </w:r>
      <w:r w:rsidR="005B112B">
        <w:rPr>
          <w:color w:val="231F20"/>
          <w:spacing w:val="-13"/>
          <w:w w:val="110"/>
          <w:sz w:val="19"/>
        </w:rPr>
        <w:t xml:space="preserve"> </w:t>
      </w:r>
      <w:r w:rsidR="005B112B">
        <w:rPr>
          <w:color w:val="231F20"/>
          <w:w w:val="110"/>
          <w:sz w:val="19"/>
        </w:rPr>
        <w:t>15C.</w:t>
      </w:r>
    </w:p>
    <w:p w:rsidR="009F0D85" w:rsidRDefault="00CE15E6">
      <w:pPr>
        <w:pStyle w:val="Textoindependiente"/>
        <w:spacing w:before="11"/>
        <w:rPr>
          <w:sz w:val="8"/>
        </w:rPr>
      </w:pPr>
      <w:r w:rsidRPr="00CE15E6">
        <w:pict>
          <v:shape id="_x0000_s1636" type="#_x0000_t202" style="position:absolute;margin-left:36.5pt;margin-top:7.6pt;width:168pt;height:70pt;z-index:251512832;mso-wrap-distance-left:0;mso-wrap-distance-right:0;mso-position-horizontal-relative:page" filled="f" strokecolor="#231f20" strokeweight="1pt">
            <v:textbox inset="0,0,0,0">
              <w:txbxContent>
                <w:p w:rsidR="009F0D85" w:rsidRDefault="005B112B">
                  <w:pPr>
                    <w:pStyle w:val="Textoindependiente"/>
                    <w:spacing w:before="67"/>
                    <w:ind w:left="100"/>
                    <w:rPr>
                      <w:rFonts w:ascii="Arial Black"/>
                    </w:rPr>
                  </w:pPr>
                  <w:r>
                    <w:rPr>
                      <w:rFonts w:ascii="Arial Black"/>
                      <w:color w:val="231F20"/>
                    </w:rPr>
                    <w:t>CAUTION!</w:t>
                  </w:r>
                </w:p>
                <w:p w:rsidR="009F0D85" w:rsidRDefault="005B112B">
                  <w:pPr>
                    <w:pStyle w:val="Textoindependiente"/>
                    <w:spacing w:before="63"/>
                    <w:ind w:left="100" w:right="144"/>
                    <w:rPr>
                      <w:rFonts w:ascii="Arial"/>
                    </w:rPr>
                  </w:pPr>
                  <w:r>
                    <w:rPr>
                      <w:rFonts w:ascii="Arial"/>
                      <w:color w:val="231F20"/>
                    </w:rPr>
                    <w:t>Install the blade so the printed surface is visible to the operator while the brushcutter is in the normal operating</w:t>
                  </w:r>
                  <w:r>
                    <w:rPr>
                      <w:rFonts w:ascii="Arial"/>
                      <w:color w:val="231F20"/>
                      <w:spacing w:val="-2"/>
                    </w:rPr>
                    <w:t xml:space="preserve"> </w:t>
                  </w:r>
                  <w:r>
                    <w:rPr>
                      <w:rFonts w:ascii="Arial"/>
                      <w:color w:val="231F20"/>
                    </w:rPr>
                    <w:t>position.</w:t>
                  </w:r>
                </w:p>
              </w:txbxContent>
            </v:textbox>
            <w10:wrap type="topAndBottom" anchorx="page"/>
          </v:shape>
        </w:pict>
      </w:r>
    </w:p>
    <w:p w:rsidR="009F0D85" w:rsidRDefault="005B112B">
      <w:pPr>
        <w:pStyle w:val="Prrafodelista"/>
        <w:numPr>
          <w:ilvl w:val="0"/>
          <w:numId w:val="19"/>
        </w:numPr>
        <w:tabs>
          <w:tab w:val="left" w:pos="960"/>
        </w:tabs>
        <w:spacing w:before="99" w:after="99"/>
        <w:ind w:right="7514"/>
        <w:rPr>
          <w:sz w:val="19"/>
        </w:rPr>
      </w:pPr>
      <w:r>
        <w:rPr>
          <w:color w:val="231F20"/>
          <w:w w:val="110"/>
          <w:sz w:val="19"/>
        </w:rPr>
        <w:t>Install</w:t>
      </w:r>
      <w:r>
        <w:rPr>
          <w:color w:val="231F20"/>
          <w:spacing w:val="-12"/>
          <w:w w:val="110"/>
          <w:sz w:val="19"/>
        </w:rPr>
        <w:t xml:space="preserve"> </w:t>
      </w:r>
      <w:r>
        <w:rPr>
          <w:color w:val="231F20"/>
          <w:w w:val="110"/>
          <w:sz w:val="19"/>
        </w:rPr>
        <w:t>Holder</w:t>
      </w:r>
      <w:r>
        <w:rPr>
          <w:color w:val="231F20"/>
          <w:spacing w:val="-12"/>
          <w:w w:val="110"/>
          <w:sz w:val="19"/>
        </w:rPr>
        <w:t xml:space="preserve"> </w:t>
      </w:r>
      <w:r>
        <w:rPr>
          <w:color w:val="231F20"/>
          <w:w w:val="110"/>
          <w:sz w:val="19"/>
        </w:rPr>
        <w:t>B</w:t>
      </w:r>
      <w:r>
        <w:rPr>
          <w:color w:val="231F20"/>
          <w:spacing w:val="-12"/>
          <w:w w:val="110"/>
          <w:sz w:val="19"/>
        </w:rPr>
        <w:t xml:space="preserve"> </w:t>
      </w:r>
      <w:r>
        <w:rPr>
          <w:color w:val="231F20"/>
          <w:w w:val="110"/>
          <w:sz w:val="19"/>
        </w:rPr>
        <w:t>on</w:t>
      </w:r>
      <w:r>
        <w:rPr>
          <w:color w:val="231F20"/>
          <w:spacing w:val="-11"/>
          <w:w w:val="110"/>
          <w:sz w:val="19"/>
        </w:rPr>
        <w:t xml:space="preserve"> </w:t>
      </w:r>
      <w:r>
        <w:rPr>
          <w:color w:val="231F20"/>
          <w:w w:val="110"/>
          <w:sz w:val="19"/>
        </w:rPr>
        <w:t>the</w:t>
      </w:r>
      <w:r>
        <w:rPr>
          <w:color w:val="231F20"/>
          <w:spacing w:val="-12"/>
          <w:w w:val="110"/>
          <w:sz w:val="19"/>
        </w:rPr>
        <w:t xml:space="preserve"> </w:t>
      </w:r>
      <w:r>
        <w:rPr>
          <w:color w:val="231F20"/>
          <w:w w:val="110"/>
          <w:sz w:val="19"/>
        </w:rPr>
        <w:t>gearcase</w:t>
      </w:r>
      <w:r>
        <w:rPr>
          <w:color w:val="231F20"/>
          <w:spacing w:val="-12"/>
          <w:w w:val="110"/>
          <w:sz w:val="19"/>
        </w:rPr>
        <w:t xml:space="preserve"> </w:t>
      </w:r>
      <w:r>
        <w:rPr>
          <w:color w:val="231F20"/>
          <w:w w:val="110"/>
          <w:sz w:val="19"/>
        </w:rPr>
        <w:t>shaft. See Figure</w:t>
      </w:r>
      <w:r>
        <w:rPr>
          <w:color w:val="231F20"/>
          <w:spacing w:val="-11"/>
          <w:w w:val="110"/>
          <w:sz w:val="19"/>
        </w:rPr>
        <w:t xml:space="preserve"> </w:t>
      </w:r>
      <w:r>
        <w:rPr>
          <w:color w:val="231F20"/>
          <w:w w:val="110"/>
          <w:sz w:val="19"/>
        </w:rPr>
        <w:t>16.</w:t>
      </w:r>
    </w:p>
    <w:p w:rsidR="009F0D85" w:rsidRDefault="00CE15E6">
      <w:pPr>
        <w:pStyle w:val="Textoindependiente"/>
        <w:ind w:left="720"/>
        <w:rPr>
          <w:sz w:val="20"/>
        </w:rPr>
      </w:pPr>
      <w:r>
        <w:rPr>
          <w:sz w:val="20"/>
        </w:rPr>
      </w:r>
      <w:r>
        <w:rPr>
          <w:sz w:val="20"/>
        </w:rPr>
        <w:pict>
          <v:group id="_x0000_s1631" style="width:168.45pt;height:84.35pt;mso-position-horizontal-relative:char;mso-position-vertical-relative:line" coordsize="3369,1687">
            <v:shape id="_x0000_s1635" style="position:absolute;left:130;top:127;width:579;height:468" coordorigin="131,127" coordsize="579,468" path="m420,127l131,595r579,l420,127xe" fillcolor="#231f20" stroked="f">
              <v:path arrowok="t"/>
            </v:shape>
            <v:shape id="_x0000_s1634" style="position:absolute;left:130;top:127;width:579;height:468" coordorigin="131,127" coordsize="579,468" path="m420,127l131,595r579,l420,127xe" filled="f" strokecolor="#231f20" strokeweight=".36272mm">
              <v:path arrowok="t"/>
            </v:shape>
            <v:shape id="_x0000_s1633" style="position:absolute;left:373;top:210;width:99;height:369" coordorigin="373,210" coordsize="99,369" o:spt="100" adj="0,,0" path="m423,210r-19,4l388,223r-11,14l373,254r6,28l391,325r13,58l412,455r21,l442,383r13,-58l467,282r5,-28l468,237,457,223r-15,-9l423,210xm423,491r-19,4l389,504r-10,14l375,535r4,17l389,566r15,10l423,579r18,-3l456,566r10,-14l469,535r-3,-17l456,504r-15,-9l423,491xe" stroked="f">
              <v:stroke joinstyle="round"/>
              <v:formulas/>
              <v:path arrowok="t" o:connecttype="segments"/>
            </v:shape>
            <v:shape id="_x0000_s1632" type="#_x0000_t202" style="position:absolute;left:20;top:20;width:3329;height:1647" filled="f" strokecolor="#231f20" strokeweight="2pt">
              <v:textbox inset="0,0,0,0">
                <w:txbxContent>
                  <w:p w:rsidR="009F0D85" w:rsidRDefault="009F0D85">
                    <w:pPr>
                      <w:spacing w:before="4"/>
                      <w:rPr>
                        <w:sz w:val="23"/>
                      </w:rPr>
                    </w:pPr>
                  </w:p>
                  <w:p w:rsidR="009F0D85" w:rsidRDefault="005B112B">
                    <w:pPr>
                      <w:ind w:left="743"/>
                      <w:rPr>
                        <w:rFonts w:ascii="Arial Black"/>
                        <w:sz w:val="19"/>
                      </w:rPr>
                    </w:pPr>
                    <w:r>
                      <w:rPr>
                        <w:rFonts w:ascii="Arial Black"/>
                        <w:color w:val="231F20"/>
                        <w:sz w:val="19"/>
                      </w:rPr>
                      <w:t>WARNING!</w:t>
                    </w:r>
                  </w:p>
                  <w:p w:rsidR="009F0D85" w:rsidRDefault="005B112B">
                    <w:pPr>
                      <w:spacing w:before="103"/>
                      <w:ind w:left="80" w:right="142"/>
                      <w:rPr>
                        <w:rFonts w:ascii="Arial" w:hAnsi="Arial"/>
                        <w:sz w:val="19"/>
                      </w:rPr>
                    </w:pPr>
                    <w:r>
                      <w:rPr>
                        <w:rFonts w:ascii="Arial" w:hAnsi="Arial"/>
                        <w:color w:val="231F20"/>
                        <w:sz w:val="19"/>
                      </w:rPr>
                      <w:t>Never operate the brushcutter without the safety clip installed and both holders tightly secured and ﬂat against the blade surface!</w:t>
                    </w:r>
                  </w:p>
                </w:txbxContent>
              </v:textbox>
            </v:shape>
            <w10:wrap type="none"/>
            <w10:anchorlock/>
          </v:group>
        </w:pict>
      </w:r>
    </w:p>
    <w:p w:rsidR="009F0D85" w:rsidRDefault="00CE15E6">
      <w:pPr>
        <w:pStyle w:val="Textoindependiente"/>
        <w:tabs>
          <w:tab w:val="left" w:pos="1801"/>
          <w:tab w:val="left" w:pos="4088"/>
        </w:tabs>
        <w:spacing w:before="85"/>
        <w:ind w:left="720"/>
        <w:rPr>
          <w:rFonts w:ascii="Arial Black"/>
        </w:rPr>
      </w:pPr>
      <w:r w:rsidRPr="00CE15E6">
        <w:pict>
          <v:group id="_x0000_s1627" style="position:absolute;left:0;text-align:left;margin-left:213.45pt;margin-top:-22pt;width:345.8pt;height:160.5pt;z-index:251536384;mso-position-horizontal-relative:page" coordorigin="4269,-440" coordsize="6916,3210">
            <v:shape id="_x0000_s1630" type="#_x0000_t75" style="position:absolute;left:6346;top:-388;width:3375;height:3118">
              <v:imagedata r:id="rId43" o:title=""/>
            </v:shape>
            <v:shape id="_x0000_s1629" style="position:absolute;left:-5143;top:-198;width:2340;height:1866" coordorigin="-5142,-197" coordsize="2340,1866" o:spt="100" adj="0,,0" path="m7554,1622r819,566m6763,943r581,95m8236,852r867,656m7264,323r490,65e" filled="f" strokecolor="#231f20" strokeweight=".25pt">
              <v:stroke joinstyle="round"/>
              <v:formulas/>
              <v:path arrowok="t" o:connecttype="segments"/>
            </v:shape>
            <v:shape id="_x0000_s1628" type="#_x0000_t202" style="position:absolute;left:4274;top:-435;width:6906;height:3200" filled="f" strokecolor="#231f20" strokeweight=".5pt">
              <v:textbox inset="0,0,0,0">
                <w:txbxContent>
                  <w:p w:rsidR="009F0D85" w:rsidRDefault="005B112B">
                    <w:pPr>
                      <w:spacing w:before="79"/>
                      <w:ind w:left="130"/>
                      <w:rPr>
                        <w:b/>
                        <w:sz w:val="16"/>
                      </w:rPr>
                    </w:pPr>
                    <w:r>
                      <w:rPr>
                        <w:b/>
                        <w:color w:val="231F20"/>
                        <w:w w:val="110"/>
                        <w:sz w:val="16"/>
                      </w:rPr>
                      <w:t>Tighten the assembly</w:t>
                    </w:r>
                  </w:p>
                  <w:p w:rsidR="009F0D85" w:rsidRDefault="009F0D85">
                    <w:pPr>
                      <w:spacing w:before="4"/>
                      <w:rPr>
                        <w:sz w:val="17"/>
                      </w:rPr>
                    </w:pPr>
                  </w:p>
                  <w:p w:rsidR="009F0D85" w:rsidRDefault="005B112B">
                    <w:pPr>
                      <w:spacing w:before="1" w:line="247" w:lineRule="auto"/>
                      <w:ind w:left="1608" w:right="3971"/>
                      <w:jc w:val="center"/>
                      <w:rPr>
                        <w:i/>
                        <w:sz w:val="16"/>
                      </w:rPr>
                    </w:pPr>
                    <w:r>
                      <w:rPr>
                        <w:i/>
                        <w:color w:val="231F20"/>
                        <w:w w:val="105"/>
                        <w:sz w:val="16"/>
                      </w:rPr>
                      <w:t>Combination Spark Plug/Screwdriver Wrench</w:t>
                    </w:r>
                  </w:p>
                  <w:p w:rsidR="009F0D85" w:rsidRDefault="009F0D85">
                    <w:pPr>
                      <w:spacing w:before="8"/>
                      <w:rPr>
                        <w:sz w:val="20"/>
                      </w:rPr>
                    </w:pPr>
                  </w:p>
                  <w:p w:rsidR="009F0D85" w:rsidRDefault="005B112B">
                    <w:pPr>
                      <w:ind w:left="1764"/>
                      <w:rPr>
                        <w:i/>
                        <w:sz w:val="16"/>
                      </w:rPr>
                    </w:pPr>
                    <w:r>
                      <w:rPr>
                        <w:i/>
                        <w:color w:val="231F20"/>
                        <w:w w:val="105"/>
                        <w:sz w:val="16"/>
                      </w:rPr>
                      <w:t>Holder B</w:t>
                    </w:r>
                  </w:p>
                  <w:p w:rsidR="009F0D85" w:rsidRDefault="009F0D85">
                    <w:pPr>
                      <w:rPr>
                        <w:sz w:val="20"/>
                      </w:rPr>
                    </w:pPr>
                  </w:p>
                  <w:p w:rsidR="009F0D85" w:rsidRDefault="009F0D85">
                    <w:pPr>
                      <w:spacing w:before="9"/>
                    </w:pPr>
                  </w:p>
                  <w:p w:rsidR="009F0D85" w:rsidRDefault="005B112B">
                    <w:pPr>
                      <w:ind w:right="1292"/>
                      <w:jc w:val="right"/>
                      <w:rPr>
                        <w:i/>
                        <w:sz w:val="16"/>
                      </w:rPr>
                    </w:pPr>
                    <w:r>
                      <w:rPr>
                        <w:i/>
                        <w:color w:val="231F20"/>
                        <w:w w:val="105"/>
                        <w:sz w:val="16"/>
                      </w:rPr>
                      <w:t>Bolt Guard</w:t>
                    </w:r>
                  </w:p>
                  <w:p w:rsidR="009F0D85" w:rsidRDefault="009F0D85">
                    <w:pPr>
                      <w:rPr>
                        <w:sz w:val="20"/>
                      </w:rPr>
                    </w:pPr>
                  </w:p>
                  <w:p w:rsidR="009F0D85" w:rsidRDefault="009F0D85">
                    <w:pPr>
                      <w:spacing w:before="5"/>
                      <w:rPr>
                        <w:sz w:val="24"/>
                      </w:rPr>
                    </w:pPr>
                  </w:p>
                  <w:p w:rsidR="009F0D85" w:rsidRDefault="005B112B">
                    <w:pPr>
                      <w:ind w:left="1608" w:right="264"/>
                      <w:jc w:val="center"/>
                      <w:rPr>
                        <w:i/>
                        <w:sz w:val="16"/>
                      </w:rPr>
                    </w:pPr>
                    <w:r>
                      <w:rPr>
                        <w:i/>
                        <w:color w:val="231F20"/>
                        <w:sz w:val="16"/>
                      </w:rPr>
                      <w:t>Hex Wrench</w:t>
                    </w:r>
                  </w:p>
                  <w:p w:rsidR="009F0D85" w:rsidRDefault="005B112B">
                    <w:pPr>
                      <w:spacing w:before="147"/>
                      <w:ind w:left="48"/>
                      <w:rPr>
                        <w:b/>
                        <w:sz w:val="15"/>
                      </w:rPr>
                    </w:pPr>
                    <w:r>
                      <w:rPr>
                        <w:b/>
                        <w:color w:val="231F20"/>
                        <w:w w:val="120"/>
                        <w:sz w:val="15"/>
                      </w:rPr>
                      <w:t>Figure 17</w:t>
                    </w:r>
                  </w:p>
                </w:txbxContent>
              </v:textbox>
            </v:shape>
            <w10:wrap anchorx="page"/>
          </v:group>
        </w:pict>
      </w:r>
      <w:r w:rsidR="005B112B">
        <w:rPr>
          <w:color w:val="FFFFFF"/>
          <w:shd w:val="clear" w:color="auto" w:fill="231F20"/>
        </w:rPr>
        <w:t xml:space="preserve"> </w:t>
      </w:r>
      <w:r w:rsidR="005B112B">
        <w:rPr>
          <w:color w:val="FFFFFF"/>
          <w:shd w:val="clear" w:color="auto" w:fill="231F20"/>
        </w:rPr>
        <w:tab/>
      </w:r>
      <w:r w:rsidR="005B112B">
        <w:rPr>
          <w:rFonts w:ascii="Arial Black"/>
          <w:color w:val="FFFFFF"/>
          <w:shd w:val="clear" w:color="auto" w:fill="231F20"/>
        </w:rPr>
        <w:t>IMPORTANT!</w:t>
      </w:r>
      <w:r w:rsidR="005B112B">
        <w:rPr>
          <w:rFonts w:ascii="Arial Black"/>
          <w:color w:val="FFFFFF"/>
          <w:shd w:val="clear" w:color="auto" w:fill="231F20"/>
        </w:rPr>
        <w:tab/>
      </w:r>
    </w:p>
    <w:p w:rsidR="009F0D85" w:rsidRDefault="00CE15E6">
      <w:pPr>
        <w:pStyle w:val="Textoindependiente"/>
        <w:spacing w:before="23"/>
        <w:ind w:left="720" w:right="7522"/>
        <w:rPr>
          <w:rFonts w:ascii="Arial" w:hAnsi="Arial"/>
        </w:rPr>
      </w:pPr>
      <w:r w:rsidRPr="00CE15E6">
        <w:pict>
          <v:line id="_x0000_s1626" style="position:absolute;left:0;text-align:left;z-index:251513856;mso-wrap-distance-left:0;mso-wrap-distance-right:0;mso-position-horizontal-relative:page" from="36pt,47.65pt" to="204.4pt,47.65pt" strokecolor="#231f20" strokeweight="2pt">
            <w10:wrap type="topAndBottom" anchorx="page"/>
          </v:line>
        </w:pict>
      </w:r>
      <w:r w:rsidRPr="00CE15E6">
        <w:pict>
          <v:shape id="_x0000_s1625" type="#_x0000_t202" style="position:absolute;left:0;text-align:left;margin-left:430.3pt;margin-top:31.05pt;width:8.95pt;height:3.7pt;z-index:-251578368;mso-position-horizontal-relative:page" filled="f" stroked="f">
            <v:textbox inset="0,0,0,0">
              <w:txbxContent>
                <w:p w:rsidR="009F0D85" w:rsidRDefault="005B112B">
                  <w:pPr>
                    <w:spacing w:before="3"/>
                    <w:rPr>
                      <w:rFonts w:ascii="Arial"/>
                      <w:sz w:val="6"/>
                    </w:rPr>
                  </w:pPr>
                  <w:r>
                    <w:rPr>
                      <w:rFonts w:ascii="Arial"/>
                      <w:color w:val="231F20"/>
                      <w:w w:val="105"/>
                      <w:sz w:val="6"/>
                    </w:rPr>
                    <w:t>35015</w:t>
                  </w:r>
                </w:p>
              </w:txbxContent>
            </v:textbox>
            <w10:wrap anchorx="page"/>
          </v:shape>
        </w:pict>
      </w:r>
      <w:r w:rsidR="005B112B">
        <w:rPr>
          <w:rFonts w:ascii="Arial" w:hAnsi="Arial"/>
          <w:color w:val="231F20"/>
        </w:rPr>
        <w:t>The machined recess in Holder B must completely surround the safety clip, and both holders must be ﬂat against the surface of the blade.</w:t>
      </w:r>
    </w:p>
    <w:p w:rsidR="009F0D85" w:rsidRDefault="005B112B">
      <w:pPr>
        <w:pStyle w:val="Prrafodelista"/>
        <w:numPr>
          <w:ilvl w:val="0"/>
          <w:numId w:val="19"/>
        </w:numPr>
        <w:tabs>
          <w:tab w:val="left" w:pos="960"/>
        </w:tabs>
        <w:spacing w:before="117"/>
        <w:ind w:right="7673"/>
        <w:rPr>
          <w:sz w:val="19"/>
        </w:rPr>
      </w:pPr>
      <w:r>
        <w:rPr>
          <w:color w:val="231F20"/>
          <w:w w:val="105"/>
          <w:sz w:val="19"/>
        </w:rPr>
        <w:t>Lock Holder A to the gearcase by inserting the long end of the hex wrench through both holes as done in step 1 and tighten the shaft bolt securely with the combination spark plug wrench. See Figure</w:t>
      </w:r>
      <w:r>
        <w:rPr>
          <w:color w:val="231F20"/>
          <w:spacing w:val="1"/>
          <w:w w:val="105"/>
          <w:sz w:val="19"/>
        </w:rPr>
        <w:t xml:space="preserve"> </w:t>
      </w:r>
      <w:r>
        <w:rPr>
          <w:color w:val="231F20"/>
          <w:w w:val="105"/>
          <w:sz w:val="19"/>
        </w:rPr>
        <w:t>17.</w:t>
      </w:r>
    </w:p>
    <w:p w:rsidR="009F0D85" w:rsidRDefault="00CE15E6">
      <w:pPr>
        <w:pStyle w:val="Prrafodelista"/>
        <w:numPr>
          <w:ilvl w:val="0"/>
          <w:numId w:val="19"/>
        </w:numPr>
        <w:tabs>
          <w:tab w:val="left" w:pos="960"/>
        </w:tabs>
        <w:spacing w:before="89"/>
        <w:rPr>
          <w:sz w:val="19"/>
        </w:rPr>
      </w:pPr>
      <w:r w:rsidRPr="00CE15E6">
        <w:pict>
          <v:shape id="_x0000_s1624" type="#_x0000_t202" style="position:absolute;left:0;text-align:left;margin-left:213.45pt;margin-top:8.05pt;width:345.85pt;height:27pt;z-index:251542528;mso-position-horizontal-relative:page" fillcolor="#231f20" stroked="f">
            <v:textbox inset="0,0,0,0">
              <w:txbxContent>
                <w:p w:rsidR="009F0D85" w:rsidRDefault="005B112B">
                  <w:pPr>
                    <w:spacing w:before="86"/>
                    <w:ind w:left="958"/>
                    <w:rPr>
                      <w:rFonts w:ascii="Arial Black"/>
                      <w:sz w:val="20"/>
                    </w:rPr>
                  </w:pPr>
                  <w:r>
                    <w:rPr>
                      <w:rFonts w:ascii="Arial Black"/>
                      <w:color w:val="FFFFFF"/>
                      <w:sz w:val="20"/>
                    </w:rPr>
                    <w:t>The BP35 should now be completely assembled.</w:t>
                  </w:r>
                </w:p>
              </w:txbxContent>
            </v:textbox>
            <w10:wrap anchorx="page"/>
          </v:shape>
        </w:pict>
      </w:r>
      <w:r w:rsidR="005B112B">
        <w:rPr>
          <w:color w:val="231F20"/>
          <w:w w:val="110"/>
          <w:sz w:val="19"/>
        </w:rPr>
        <w:t>Remove the hex</w:t>
      </w:r>
      <w:r w:rsidR="005B112B">
        <w:rPr>
          <w:color w:val="231F20"/>
          <w:spacing w:val="-15"/>
          <w:w w:val="110"/>
          <w:sz w:val="19"/>
        </w:rPr>
        <w:t xml:space="preserve"> </w:t>
      </w:r>
      <w:r w:rsidR="005B112B">
        <w:rPr>
          <w:color w:val="231F20"/>
          <w:w w:val="110"/>
          <w:sz w:val="19"/>
        </w:rPr>
        <w:t>wrench.</w:t>
      </w:r>
    </w:p>
    <w:p w:rsidR="009F0D85" w:rsidRDefault="009F0D85">
      <w:pPr>
        <w:rPr>
          <w:sz w:val="19"/>
        </w:rPr>
        <w:sectPr w:rsidR="009F0D85">
          <w:pgSz w:w="11910" w:h="16840"/>
          <w:pgMar w:top="240" w:right="300" w:bottom="500" w:left="0" w:header="0" w:footer="320" w:gutter="0"/>
          <w:cols w:space="720"/>
        </w:sectPr>
      </w:pPr>
    </w:p>
    <w:p w:rsidR="009F0D85" w:rsidRDefault="005B112B">
      <w:pPr>
        <w:tabs>
          <w:tab w:val="left" w:pos="4089"/>
        </w:tabs>
        <w:spacing w:before="82"/>
        <w:ind w:left="720"/>
        <w:rPr>
          <w:rFonts w:ascii="Arial Black"/>
          <w:sz w:val="26"/>
        </w:rPr>
      </w:pPr>
      <w:r>
        <w:rPr>
          <w:rFonts w:ascii="Arial Black"/>
          <w:color w:val="231F20"/>
          <w:sz w:val="26"/>
          <w:u w:val="single" w:color="231F20"/>
        </w:rPr>
        <w:lastRenderedPageBreak/>
        <w:t>Assembly</w:t>
      </w:r>
      <w:r>
        <w:rPr>
          <w:rFonts w:ascii="Arial Black"/>
          <w:color w:val="231F20"/>
          <w:sz w:val="26"/>
          <w:u w:val="single" w:color="231F20"/>
        </w:rPr>
        <w:tab/>
      </w:r>
    </w:p>
    <w:p w:rsidR="009F0D85" w:rsidRDefault="005B112B">
      <w:pPr>
        <w:pStyle w:val="Heading3"/>
        <w:spacing w:before="52"/>
      </w:pPr>
      <w:r>
        <w:rPr>
          <w:color w:val="231F20"/>
        </w:rPr>
        <w:t>Installing a Trimmer Head</w:t>
      </w:r>
    </w:p>
    <w:p w:rsidR="009F0D85" w:rsidRDefault="005B112B">
      <w:pPr>
        <w:tabs>
          <w:tab w:val="left" w:pos="2097"/>
          <w:tab w:val="left" w:pos="4089"/>
        </w:tabs>
        <w:spacing w:before="2"/>
        <w:ind w:left="720"/>
        <w:rPr>
          <w:rFonts w:ascii="Arial Black"/>
          <w:sz w:val="18"/>
        </w:rPr>
      </w:pPr>
      <w:r>
        <w:rPr>
          <w:color w:val="231F20"/>
          <w:sz w:val="18"/>
          <w:shd w:val="clear" w:color="auto" w:fill="BCBEC0"/>
        </w:rPr>
        <w:t xml:space="preserve"> </w:t>
      </w:r>
      <w:r>
        <w:rPr>
          <w:color w:val="231F20"/>
          <w:sz w:val="18"/>
          <w:shd w:val="clear" w:color="auto" w:fill="BCBEC0"/>
        </w:rPr>
        <w:tab/>
      </w:r>
      <w:r>
        <w:rPr>
          <w:rFonts w:ascii="Arial Black"/>
          <w:color w:val="231F20"/>
          <w:sz w:val="18"/>
          <w:shd w:val="clear" w:color="auto" w:fill="BCBEC0"/>
        </w:rPr>
        <w:t>NOTE:</w:t>
      </w:r>
      <w:r>
        <w:rPr>
          <w:rFonts w:ascii="Arial Black"/>
          <w:color w:val="231F20"/>
          <w:sz w:val="18"/>
          <w:shd w:val="clear" w:color="auto" w:fill="BCBEC0"/>
        </w:rPr>
        <w:tab/>
      </w:r>
    </w:p>
    <w:p w:rsidR="009F0D85" w:rsidRDefault="005B112B">
      <w:pPr>
        <w:tabs>
          <w:tab w:val="left" w:pos="4089"/>
        </w:tabs>
        <w:spacing w:before="36" w:line="254" w:lineRule="auto"/>
        <w:ind w:left="720"/>
        <w:rPr>
          <w:sz w:val="18"/>
        </w:rPr>
      </w:pPr>
      <w:r>
        <w:rPr>
          <w:color w:val="231F20"/>
          <w:w w:val="110"/>
          <w:sz w:val="18"/>
        </w:rPr>
        <w:t xml:space="preserve">The </w:t>
      </w:r>
      <w:r w:rsidR="00225554">
        <w:rPr>
          <w:color w:val="231F20"/>
          <w:w w:val="110"/>
          <w:sz w:val="18"/>
        </w:rPr>
        <w:t>BACKPACK</w:t>
      </w:r>
      <w:r>
        <w:rPr>
          <w:color w:val="231F20"/>
          <w:w w:val="110"/>
          <w:sz w:val="18"/>
        </w:rPr>
        <w:t xml:space="preserve"> is shipped with Holder A, the blade</w:t>
      </w:r>
      <w:r>
        <w:rPr>
          <w:color w:val="231F20"/>
          <w:spacing w:val="-14"/>
          <w:w w:val="110"/>
          <w:sz w:val="18"/>
        </w:rPr>
        <w:t xml:space="preserve"> </w:t>
      </w:r>
      <w:r>
        <w:rPr>
          <w:color w:val="231F20"/>
          <w:w w:val="110"/>
          <w:sz w:val="18"/>
        </w:rPr>
        <w:t>retainer</w:t>
      </w:r>
      <w:r>
        <w:rPr>
          <w:color w:val="231F20"/>
          <w:spacing w:val="-13"/>
          <w:w w:val="110"/>
          <w:sz w:val="18"/>
        </w:rPr>
        <w:t xml:space="preserve"> </w:t>
      </w:r>
      <w:r>
        <w:rPr>
          <w:color w:val="231F20"/>
          <w:w w:val="110"/>
          <w:sz w:val="18"/>
        </w:rPr>
        <w:t>(safety</w:t>
      </w:r>
      <w:r>
        <w:rPr>
          <w:color w:val="231F20"/>
          <w:spacing w:val="-13"/>
          <w:w w:val="110"/>
          <w:sz w:val="18"/>
        </w:rPr>
        <w:t xml:space="preserve"> </w:t>
      </w:r>
      <w:r>
        <w:rPr>
          <w:color w:val="231F20"/>
          <w:w w:val="110"/>
          <w:sz w:val="18"/>
        </w:rPr>
        <w:t>clip),</w:t>
      </w:r>
      <w:r>
        <w:rPr>
          <w:color w:val="231F20"/>
          <w:spacing w:val="-13"/>
          <w:w w:val="110"/>
          <w:sz w:val="18"/>
        </w:rPr>
        <w:t xml:space="preserve"> </w:t>
      </w:r>
      <w:r>
        <w:rPr>
          <w:color w:val="231F20"/>
          <w:w w:val="110"/>
          <w:sz w:val="18"/>
        </w:rPr>
        <w:t>Holder</w:t>
      </w:r>
      <w:r>
        <w:rPr>
          <w:color w:val="231F20"/>
          <w:spacing w:val="-14"/>
          <w:w w:val="110"/>
          <w:sz w:val="18"/>
        </w:rPr>
        <w:t xml:space="preserve"> </w:t>
      </w:r>
      <w:r>
        <w:rPr>
          <w:color w:val="231F20"/>
          <w:w w:val="110"/>
          <w:sz w:val="18"/>
        </w:rPr>
        <w:t>B,</w:t>
      </w:r>
      <w:r>
        <w:rPr>
          <w:color w:val="231F20"/>
          <w:spacing w:val="-13"/>
          <w:w w:val="110"/>
          <w:sz w:val="18"/>
        </w:rPr>
        <w:t xml:space="preserve"> </w:t>
      </w:r>
      <w:r>
        <w:rPr>
          <w:color w:val="231F20"/>
          <w:w w:val="110"/>
          <w:sz w:val="18"/>
        </w:rPr>
        <w:t>shaft bolt, and bolt guard installed. The shaft bolt</w:t>
      </w:r>
      <w:r>
        <w:rPr>
          <w:color w:val="231F20"/>
          <w:spacing w:val="-23"/>
          <w:w w:val="110"/>
          <w:sz w:val="18"/>
        </w:rPr>
        <w:t xml:space="preserve"> </w:t>
      </w:r>
      <w:r>
        <w:rPr>
          <w:color w:val="231F20"/>
          <w:w w:val="110"/>
          <w:sz w:val="18"/>
        </w:rPr>
        <w:t>is</w:t>
      </w:r>
      <w:r>
        <w:rPr>
          <w:color w:val="231F20"/>
          <w:spacing w:val="-23"/>
          <w:w w:val="110"/>
          <w:sz w:val="18"/>
        </w:rPr>
        <w:t xml:space="preserve"> </w:t>
      </w:r>
      <w:r>
        <w:rPr>
          <w:color w:val="231F20"/>
          <w:w w:val="110"/>
          <w:sz w:val="18"/>
        </w:rPr>
        <w:t>a</w:t>
      </w:r>
      <w:r>
        <w:rPr>
          <w:color w:val="231F20"/>
          <w:spacing w:val="-23"/>
          <w:w w:val="110"/>
          <w:sz w:val="18"/>
        </w:rPr>
        <w:t xml:space="preserve"> </w:t>
      </w:r>
      <w:r>
        <w:rPr>
          <w:color w:val="231F20"/>
          <w:w w:val="110"/>
          <w:sz w:val="18"/>
        </w:rPr>
        <w:t>LEFT-HAND</w:t>
      </w:r>
      <w:r>
        <w:rPr>
          <w:color w:val="231F20"/>
          <w:spacing w:val="-23"/>
          <w:w w:val="110"/>
          <w:sz w:val="18"/>
        </w:rPr>
        <w:t xml:space="preserve"> </w:t>
      </w:r>
      <w:r>
        <w:rPr>
          <w:color w:val="231F20"/>
          <w:w w:val="110"/>
          <w:sz w:val="18"/>
        </w:rPr>
        <w:t>thread.</w:t>
      </w:r>
      <w:r>
        <w:rPr>
          <w:color w:val="231F20"/>
          <w:spacing w:val="-22"/>
          <w:w w:val="110"/>
          <w:sz w:val="18"/>
        </w:rPr>
        <w:t xml:space="preserve"> </w:t>
      </w:r>
      <w:r>
        <w:rPr>
          <w:color w:val="231F20"/>
          <w:w w:val="110"/>
          <w:sz w:val="18"/>
        </w:rPr>
        <w:t>Remove</w:t>
      </w:r>
      <w:r>
        <w:rPr>
          <w:color w:val="231F20"/>
          <w:spacing w:val="-23"/>
          <w:w w:val="110"/>
          <w:sz w:val="18"/>
        </w:rPr>
        <w:t xml:space="preserve"> </w:t>
      </w:r>
      <w:r>
        <w:rPr>
          <w:color w:val="231F20"/>
          <w:w w:val="110"/>
          <w:sz w:val="18"/>
        </w:rPr>
        <w:t>it</w:t>
      </w:r>
      <w:r>
        <w:rPr>
          <w:color w:val="231F20"/>
          <w:spacing w:val="-23"/>
          <w:w w:val="110"/>
          <w:sz w:val="18"/>
        </w:rPr>
        <w:t xml:space="preserve"> </w:t>
      </w:r>
      <w:r>
        <w:rPr>
          <w:color w:val="231F20"/>
          <w:w w:val="110"/>
          <w:sz w:val="18"/>
        </w:rPr>
        <w:t xml:space="preserve">by </w:t>
      </w:r>
      <w:r>
        <w:rPr>
          <w:color w:val="231F20"/>
          <w:w w:val="105"/>
          <w:sz w:val="18"/>
          <w:u w:val="single" w:color="231F20"/>
        </w:rPr>
        <w:t>turning</w:t>
      </w:r>
      <w:r>
        <w:rPr>
          <w:color w:val="231F20"/>
          <w:spacing w:val="-20"/>
          <w:w w:val="105"/>
          <w:sz w:val="18"/>
          <w:u w:val="single" w:color="231F20"/>
        </w:rPr>
        <w:t xml:space="preserve"> </w:t>
      </w:r>
      <w:r>
        <w:rPr>
          <w:color w:val="231F20"/>
          <w:w w:val="105"/>
          <w:sz w:val="18"/>
          <w:u w:val="single" w:color="231F20"/>
        </w:rPr>
        <w:t>CLOCKWISE!</w:t>
      </w:r>
      <w:r>
        <w:rPr>
          <w:color w:val="231F20"/>
          <w:sz w:val="18"/>
          <w:u w:val="single" w:color="231F20"/>
        </w:rPr>
        <w:tab/>
      </w:r>
    </w:p>
    <w:p w:rsidR="009F0D85" w:rsidRDefault="005B112B">
      <w:pPr>
        <w:pStyle w:val="Prrafodelista"/>
        <w:numPr>
          <w:ilvl w:val="0"/>
          <w:numId w:val="18"/>
        </w:numPr>
        <w:tabs>
          <w:tab w:val="left" w:pos="961"/>
        </w:tabs>
        <w:spacing w:before="74"/>
        <w:ind w:right="112"/>
        <w:jc w:val="left"/>
        <w:rPr>
          <w:sz w:val="19"/>
        </w:rPr>
      </w:pPr>
      <w:r>
        <w:rPr>
          <w:color w:val="231F20"/>
          <w:w w:val="110"/>
          <w:sz w:val="19"/>
        </w:rPr>
        <w:t>Remove the shaft bolt, bolt guard, Holder</w:t>
      </w:r>
      <w:r>
        <w:rPr>
          <w:color w:val="231F20"/>
          <w:spacing w:val="-17"/>
          <w:w w:val="110"/>
          <w:sz w:val="19"/>
        </w:rPr>
        <w:t xml:space="preserve"> </w:t>
      </w:r>
      <w:r>
        <w:rPr>
          <w:color w:val="231F20"/>
          <w:w w:val="110"/>
          <w:sz w:val="19"/>
        </w:rPr>
        <w:t>B,</w:t>
      </w:r>
      <w:r>
        <w:rPr>
          <w:color w:val="231F20"/>
          <w:spacing w:val="-17"/>
          <w:w w:val="110"/>
          <w:sz w:val="19"/>
        </w:rPr>
        <w:t xml:space="preserve"> </w:t>
      </w:r>
      <w:r>
        <w:rPr>
          <w:color w:val="231F20"/>
          <w:w w:val="110"/>
          <w:sz w:val="19"/>
        </w:rPr>
        <w:t>safety</w:t>
      </w:r>
      <w:r>
        <w:rPr>
          <w:color w:val="231F20"/>
          <w:spacing w:val="-17"/>
          <w:w w:val="110"/>
          <w:sz w:val="19"/>
        </w:rPr>
        <w:t xml:space="preserve"> </w:t>
      </w:r>
      <w:r>
        <w:rPr>
          <w:color w:val="231F20"/>
          <w:w w:val="110"/>
          <w:sz w:val="19"/>
        </w:rPr>
        <w:t>clip</w:t>
      </w:r>
      <w:r>
        <w:rPr>
          <w:color w:val="231F20"/>
          <w:spacing w:val="-17"/>
          <w:w w:val="110"/>
          <w:sz w:val="19"/>
        </w:rPr>
        <w:t xml:space="preserve"> </w:t>
      </w:r>
      <w:r>
        <w:rPr>
          <w:color w:val="231F20"/>
          <w:w w:val="110"/>
          <w:sz w:val="19"/>
        </w:rPr>
        <w:t>and</w:t>
      </w:r>
      <w:r>
        <w:rPr>
          <w:color w:val="231F20"/>
          <w:spacing w:val="-17"/>
          <w:w w:val="110"/>
          <w:sz w:val="19"/>
        </w:rPr>
        <w:t xml:space="preserve"> </w:t>
      </w:r>
      <w:r>
        <w:rPr>
          <w:color w:val="231F20"/>
          <w:w w:val="110"/>
          <w:sz w:val="19"/>
        </w:rPr>
        <w:t>the</w:t>
      </w:r>
      <w:r>
        <w:rPr>
          <w:color w:val="231F20"/>
          <w:spacing w:val="-17"/>
          <w:w w:val="110"/>
          <w:sz w:val="19"/>
        </w:rPr>
        <w:t xml:space="preserve"> </w:t>
      </w:r>
      <w:r>
        <w:rPr>
          <w:color w:val="231F20"/>
          <w:w w:val="110"/>
          <w:sz w:val="19"/>
        </w:rPr>
        <w:t>existing cutting</w:t>
      </w:r>
      <w:r>
        <w:rPr>
          <w:color w:val="231F20"/>
          <w:spacing w:val="-6"/>
          <w:w w:val="110"/>
          <w:sz w:val="19"/>
        </w:rPr>
        <w:t xml:space="preserve"> </w:t>
      </w:r>
      <w:r>
        <w:rPr>
          <w:color w:val="231F20"/>
          <w:w w:val="110"/>
          <w:sz w:val="19"/>
        </w:rPr>
        <w:t>attachment.</w:t>
      </w:r>
    </w:p>
    <w:p w:rsidR="009F0D85" w:rsidRDefault="005B112B">
      <w:pPr>
        <w:pStyle w:val="Prrafodelista"/>
        <w:numPr>
          <w:ilvl w:val="0"/>
          <w:numId w:val="18"/>
        </w:numPr>
        <w:tabs>
          <w:tab w:val="left" w:pos="961"/>
        </w:tabs>
        <w:spacing w:before="85"/>
        <w:ind w:right="156"/>
        <w:jc w:val="left"/>
        <w:rPr>
          <w:sz w:val="19"/>
        </w:rPr>
      </w:pPr>
      <w:r>
        <w:rPr>
          <w:color w:val="231F20"/>
          <w:w w:val="110"/>
          <w:sz w:val="19"/>
        </w:rPr>
        <w:t>With the gearcase output shaft fac- ing up, rotate the output shaft and Holder A until the hole in Holder  A aligns with the matching hole in the gearcase ﬂange, and then lock the holder to the gearcase by</w:t>
      </w:r>
      <w:r>
        <w:rPr>
          <w:color w:val="231F20"/>
          <w:spacing w:val="-25"/>
          <w:w w:val="110"/>
          <w:sz w:val="19"/>
        </w:rPr>
        <w:t xml:space="preserve"> </w:t>
      </w:r>
      <w:r>
        <w:rPr>
          <w:color w:val="231F20"/>
          <w:w w:val="110"/>
          <w:sz w:val="19"/>
        </w:rPr>
        <w:t>insert- ing the long end of the hex wrench through</w:t>
      </w:r>
      <w:r>
        <w:rPr>
          <w:color w:val="231F20"/>
          <w:spacing w:val="-14"/>
          <w:w w:val="110"/>
          <w:sz w:val="19"/>
        </w:rPr>
        <w:t xml:space="preserve"> </w:t>
      </w:r>
      <w:r>
        <w:rPr>
          <w:color w:val="231F20"/>
          <w:w w:val="110"/>
          <w:sz w:val="19"/>
        </w:rPr>
        <w:t>both</w:t>
      </w:r>
      <w:r>
        <w:rPr>
          <w:color w:val="231F20"/>
          <w:spacing w:val="-13"/>
          <w:w w:val="110"/>
          <w:sz w:val="19"/>
        </w:rPr>
        <w:t xml:space="preserve"> </w:t>
      </w:r>
      <w:r>
        <w:rPr>
          <w:color w:val="231F20"/>
          <w:w w:val="110"/>
          <w:sz w:val="19"/>
        </w:rPr>
        <w:t>holes.</w:t>
      </w:r>
      <w:r>
        <w:rPr>
          <w:color w:val="231F20"/>
          <w:spacing w:val="-13"/>
          <w:w w:val="110"/>
          <w:sz w:val="19"/>
        </w:rPr>
        <w:t xml:space="preserve"> </w:t>
      </w:r>
      <w:r>
        <w:rPr>
          <w:color w:val="231F20"/>
          <w:w w:val="110"/>
          <w:sz w:val="19"/>
        </w:rPr>
        <w:t>See</w:t>
      </w:r>
      <w:r>
        <w:rPr>
          <w:color w:val="231F20"/>
          <w:spacing w:val="-13"/>
          <w:w w:val="110"/>
          <w:sz w:val="19"/>
        </w:rPr>
        <w:t xml:space="preserve"> </w:t>
      </w:r>
      <w:r>
        <w:rPr>
          <w:color w:val="231F20"/>
          <w:w w:val="110"/>
          <w:sz w:val="19"/>
        </w:rPr>
        <w:t>Figure</w:t>
      </w:r>
      <w:r>
        <w:rPr>
          <w:color w:val="231F20"/>
          <w:spacing w:val="-13"/>
          <w:w w:val="110"/>
          <w:sz w:val="19"/>
        </w:rPr>
        <w:t xml:space="preserve"> </w:t>
      </w:r>
      <w:r>
        <w:rPr>
          <w:color w:val="231F20"/>
          <w:w w:val="110"/>
          <w:sz w:val="19"/>
        </w:rPr>
        <w:t>18A.</w:t>
      </w:r>
    </w:p>
    <w:p w:rsidR="009F0D85" w:rsidRDefault="005B112B">
      <w:pPr>
        <w:pStyle w:val="Prrafodelista"/>
        <w:numPr>
          <w:ilvl w:val="0"/>
          <w:numId w:val="18"/>
        </w:numPr>
        <w:tabs>
          <w:tab w:val="left" w:pos="961"/>
        </w:tabs>
        <w:spacing w:before="92"/>
        <w:ind w:right="105"/>
        <w:jc w:val="left"/>
        <w:rPr>
          <w:sz w:val="19"/>
        </w:rPr>
      </w:pPr>
      <w:r>
        <w:rPr>
          <w:color w:val="231F20"/>
          <w:w w:val="105"/>
          <w:sz w:val="19"/>
        </w:rPr>
        <w:t>Using the combination spark plug wrench, remove the shaft bolt, bolt guard, Holder B and the safety clip. (The bolt guard, shaft bolt and safety clip are not used with a trimmer head). See Figure</w:t>
      </w:r>
      <w:r>
        <w:rPr>
          <w:color w:val="231F20"/>
          <w:spacing w:val="-4"/>
          <w:w w:val="105"/>
          <w:sz w:val="19"/>
        </w:rPr>
        <w:t xml:space="preserve"> </w:t>
      </w:r>
      <w:r>
        <w:rPr>
          <w:color w:val="231F20"/>
          <w:w w:val="105"/>
          <w:sz w:val="19"/>
        </w:rPr>
        <w:t>18A.</w:t>
      </w:r>
    </w:p>
    <w:p w:rsidR="009F0D85" w:rsidRDefault="005B112B">
      <w:pPr>
        <w:pStyle w:val="Textoindependiente"/>
        <w:rPr>
          <w:sz w:val="20"/>
        </w:rPr>
      </w:pPr>
      <w:r>
        <w:br w:type="column"/>
      </w:r>
    </w:p>
    <w:p w:rsidR="009F0D85" w:rsidRDefault="00CE15E6">
      <w:pPr>
        <w:pStyle w:val="Textoindependiente"/>
        <w:spacing w:before="3"/>
        <w:rPr>
          <w:sz w:val="23"/>
        </w:rPr>
      </w:pPr>
      <w:r w:rsidRPr="00CE15E6">
        <w:pict>
          <v:group id="_x0000_s1621" style="position:absolute;margin-left:301.65pt;margin-top:16.1pt;width:23.15pt;height:22.9pt;z-index:251517952;mso-wrap-distance-left:0;mso-wrap-distance-right:0;mso-position-horizontal-relative:page" coordorigin="6033,322" coordsize="463,458">
            <v:shape id="_x0000_s1623" type="#_x0000_t75" style="position:absolute;left:6033;top:322;width:197;height:458">
              <v:imagedata r:id="rId44" o:title=""/>
            </v:shape>
            <v:line id="_x0000_s1622" style="position:absolute" from="6214,594" to="6493,599" strokecolor="#231f20" strokeweight=".25pt"/>
            <w10:wrap type="topAndBottom" anchorx="page"/>
          </v:group>
        </w:pict>
      </w:r>
    </w:p>
    <w:p w:rsidR="009F0D85" w:rsidRDefault="009F0D85">
      <w:pPr>
        <w:pStyle w:val="Textoindependiente"/>
        <w:spacing w:before="9"/>
        <w:rPr>
          <w:sz w:val="4"/>
        </w:rPr>
      </w:pPr>
    </w:p>
    <w:p w:rsidR="009F0D85" w:rsidRDefault="00CE15E6">
      <w:pPr>
        <w:pStyle w:val="Textoindependiente"/>
        <w:ind w:left="1361"/>
        <w:rPr>
          <w:sz w:val="20"/>
        </w:rPr>
      </w:pPr>
      <w:r>
        <w:rPr>
          <w:sz w:val="20"/>
        </w:rPr>
      </w:r>
      <w:r>
        <w:rPr>
          <w:sz w:val="20"/>
        </w:rPr>
        <w:pict>
          <v:group id="_x0000_s1615" style="width:48.05pt;height:17.9pt;mso-position-horizontal-relative:char;mso-position-vertical-relative:line" coordsize="961,358">
            <v:shape id="_x0000_s1620" style="position:absolute;left:317;top:6;width:637;height:346" coordorigin="317,6" coordsize="637,346" path="m954,214r-61,89l824,330r-88,16l636,352,535,346,448,330,379,303,334,265,317,214r,-116l379,44,448,24,535,11,636,6r100,5l824,24r69,20l938,69r16,29l954,214xe" filled="f" strokecolor="#231f20" strokeweight=".21506mm">
              <v:path arrowok="t"/>
            </v:shape>
            <v:shape id="_x0000_s1619" style="position:absolute;left:317;top:98;width:637;height:93" coordorigin="317,98" coordsize="637,93" path="m317,98r62,55l448,172r87,14l636,190r100,-4l824,172r69,-19l938,127,954,98e" filled="f" strokecolor="#231f20" strokeweight=".07172mm">
              <v:path arrowok="t"/>
            </v:shape>
            <v:shape id="_x0000_s1618" style="position:absolute;left:376;top:20;width:519;height:155" coordorigin="377,21" coordsize="519,155" path="m636,175r101,-6l819,153r55,-25l895,98,874,68,819,44,737,27,636,21,535,27,452,44,397,68,377,98r20,30l452,153r83,16l636,175xe" filled="f" strokecolor="#231f20" strokeweight=".07172mm">
              <v:path arrowok="t"/>
            </v:shape>
            <v:shape id="_x0000_s1617" style="position:absolute;left:534;top:158;width:180;height:7" coordorigin="535,158" coordsize="180,7" path="m715,162r-19,-2l676,159r-20,-1l636,158r-27,1l583,160r-24,2l535,164e" filled="f" strokecolor="#231f20" strokeweight=".07172mm">
              <v:path arrowok="t"/>
            </v:shape>
            <v:line id="_x0000_s1616" style="position:absolute" from="3,14" to="261,69" strokecolor="#231f20" strokeweight=".25pt"/>
            <w10:wrap type="none"/>
            <w10:anchorlock/>
          </v:group>
        </w:pict>
      </w:r>
    </w:p>
    <w:p w:rsidR="009F0D85" w:rsidRDefault="00CE15E6">
      <w:pPr>
        <w:pStyle w:val="Textoindependiente"/>
        <w:spacing w:before="9"/>
        <w:rPr>
          <w:sz w:val="7"/>
        </w:rPr>
      </w:pPr>
      <w:r w:rsidRPr="00CE15E6">
        <w:pict>
          <v:group id="_x0000_s1594" style="position:absolute;margin-left:269.1pt;margin-top:6.45pt;width:76.15pt;height:45.4pt;z-index:251518976;mso-wrap-distance-left:0;mso-wrap-distance-right:0;mso-position-horizontal-relative:page" coordorigin="5382,129" coordsize="1523,908">
            <v:shape id="_x0000_s1614" style="position:absolute;left:5519;top:158;width:1217;height:479" coordorigin="5519,158" coordsize="1217,479" path="m6735,461r-38,61l6592,574r-73,21l6434,613r-95,13l6236,634r-109,3l6047,635r-78,-4l5896,624r-69,-10l5787,606r-35,-7l5755,600r-7,-2l5735,595r-10,-2l5640,566r-65,-31l5533,499r-14,-38l5519,405r27,-60l5644,294r60,-33l5803,206r121,-35l6012,162r115,-4l6227,160r77,7l6410,193r86,44l6546,266r64,33l6694,337r38,51l6735,405r,56xe" filled="f" strokecolor="#231f20" strokeweight=".21511mm">
              <v:path arrowok="t"/>
            </v:shape>
            <v:shape id="_x0000_s1613" style="position:absolute;left:5710;top:404;width:1025;height:176" coordorigin="5711,405" coordsize="1025,176" path="m5711,533r93,20l5895,567r87,8l6060,579r67,1l6236,578r103,-9l6434,556r85,-17l6592,518r60,-25l6725,436r10,-31e" filled="f" strokecolor="#231f20" strokeweight=".07172mm">
              <v:path arrowok="t"/>
            </v:shape>
            <v:shape id="_x0000_s1612" style="position:absolute;left:5519;top:404;width:192;height:129" coordorigin="5519,405" coordsize="192,129" path="m5519,405r13,36l5571,476r60,30l5711,533e" filled="f" strokecolor="#231f20" strokeweight=".07167mm">
              <v:path arrowok="t"/>
            </v:shape>
            <v:shape id="_x0000_s1611" style="position:absolute;left:5723;top:159;width:810;height:242" coordorigin="5723,159" coordsize="810,242" path="m6128,401r108,-5l6333,384r81,-19l6478,341r55,-61l6519,248,6414,195r-81,-19l6236,164r-108,-5l6021,164r-97,12l5842,195r-63,24l5723,280r15,32l5842,365r82,19l6021,396r107,5xe" filled="f" strokecolor="#231f20" strokeweight=".07172mm">
              <v:path arrowok="t"/>
            </v:shape>
            <v:shape id="_x0000_s1610" style="position:absolute;left:6009;top:241;width:229;height:73" coordorigin="6010,242" coordsize="229,73" path="m6203,299r-4,1l6195,301r-5,2l6197,305r-5,2l6187,308r-6,1l6176,306r-5,1l6165,307r-5,1l6163,311r-6,1l6151,313r-7,l6141,310r-5,l6130,310r-6,l6124,314r-6,l6111,313r-6,l6106,310r-6,-1l6094,309r-6,-1l6085,311r-6,l6073,310r-6,-1l6073,306r-6,-1l6063,304r-5,-1l6051,305r-5,-1l6041,302r-5,-1l6045,298r-4,-1l6037,295r-3,-1l6025,296r-3,-2l6019,292r-2,-2l6027,289r-2,-2l6023,285r-1,-2l6011,284r-1,-2l6010,280r,-2l6021,278r,-2l6021,274r1,-2l6011,271r1,-2l6014,267r3,-2l6027,266r2,-1l6032,263r3,-2l6025,260r3,-2l6032,256r4,-1l6045,257r4,-2l6053,254r5,-1l6051,250r5,-1l6061,247r6,-1l6073,249r5,-1l6083,248r5,-1l6085,244r6,-1l6098,242r6,l6106,246r6,-1l6118,245r6,l6124,242r7,l6138,242r6,l6142,246r6,l6154,246r6,1l6164,244r6,1l6176,245r6,1l6176,249r5,1l6186,252r5,1l6198,250r5,1l6208,253r4,1l6204,257r3,1l6211,260r3,1l6223,260r4,1l6230,263r2,2l6221,266r2,2l6225,270r1,2l6237,271r1,2l6239,275r,3l6227,278r,2l6227,281r-1,2l6237,284r-1,2l6234,288r-2,2l6221,289r-2,1l6217,292r-3,2l6223,296r-3,1l6216,299r-4,2l6203,299xe" filled="f" strokecolor="#231f20" strokeweight=".07172mm">
              <v:path arrowok="t"/>
            </v:shape>
            <v:line id="_x0000_s1609" style="position:absolute" from="6072,250" to="6072,310" strokecolor="#231f20" strokeweight=".07156mm"/>
            <v:line id="_x0000_s1608" style="position:absolute" from="6087,247" to="6087,309" strokecolor="#231f20" strokeweight=".07156mm"/>
            <v:line id="_x0000_s1607" style="position:absolute" from="6106,246" to="6106,313" strokecolor="#231f20" strokeweight=".07156mm"/>
            <v:line id="_x0000_s1606" style="position:absolute" from="6124,245" to="6124,310" strokecolor="#231f20" strokeweight=".07156mm"/>
            <v:line id="_x0000_s1605" style="position:absolute" from="6142,246" to="6142,309" strokecolor="#231f20" strokeweight=".07156mm"/>
            <v:line id="_x0000_s1604" style="position:absolute" from="6160,248" to="6160,311" strokecolor="#231f20" strokeweight=".07156mm"/>
            <v:line id="_x0000_s1603" style="position:absolute" from="6176,250" to="6176,306" strokecolor="#231f20" strokeweight=".07156mm"/>
            <v:line id="_x0000_s1602" style="position:absolute" from="6190,253" to="6190,307" strokecolor="#231f20" strokeweight=".07156mm"/>
            <v:line id="_x0000_s1601" style="position:absolute" from="6203,258" to="6203,299" strokecolor="#231f20" strokeweight=".07156mm"/>
            <v:line id="_x0000_s1600" style="position:absolute" from="6057,253" to="6057,302" strokecolor="#231f20" strokeweight=".07156mm"/>
            <v:line id="_x0000_s1599" style="position:absolute" from="6034,262" to="6034,294" strokecolor="#231f20" strokeweight=".07156mm"/>
            <v:line id="_x0000_s1598" style="position:absolute" from="6221,267" to="6221,289" strokecolor="#231f20" strokeweight=".07156mm"/>
            <v:shape id="_x0000_s1597" style="position:absolute;left:5799;top:770;width:646;height:262" coordorigin="5799,770" coordsize="646,262" path="m5931,905r-11,-4l5915,886r-8,-3l5893,885r-14,1l5863,883r-60,-37l5799,833r11,-25l5840,789r48,-14l5954,770r32,1l6015,774r25,5l6061,786r4,l6070,789r5,2l6078,805r7,2l6093,809r9,1l6113,812r65,22l6279,871r100,37l6436,932r9,23l6437,965r-72,40l6333,1017r-7,-6l6325,1001r6,-8l6348,985r22,-12l6390,962r11,-6l6411,950r-12,-4l6098,838r-16,-4l6070,833r-23,-2l6047,813r-16,-6l6016,804r-18,-4l5978,798r-24,-1l5904,800r-37,8l5844,819r-8,14l5840,844r9,7l5861,856r13,5l5895,855r13,-2l5919,854r12,5l5941,864r11,16l6283,1004r6,6l6288,1021r-5,8l6275,1032r-33,-13l6164,991r-96,-36l5981,923r-50,-18xe" filled="f" strokecolor="#231f20" strokeweight=".17208mm">
              <v:path arrowok="t"/>
            </v:shape>
            <v:line id="_x0000_s1596" style="position:absolute" from="5384,712" to="5751,811" strokecolor="#231f20" strokeweight=".25pt"/>
            <v:line id="_x0000_s1595" style="position:absolute" from="6611,340" to="6902,132" strokecolor="#231f20" strokeweight=".25pt"/>
            <w10:wrap type="topAndBottom" anchorx="page"/>
          </v:group>
        </w:pict>
      </w:r>
    </w:p>
    <w:p w:rsidR="009F0D85" w:rsidRDefault="009F0D85">
      <w:pPr>
        <w:pStyle w:val="Textoindependiente"/>
        <w:spacing w:before="3"/>
        <w:rPr>
          <w:sz w:val="3"/>
        </w:rPr>
      </w:pPr>
    </w:p>
    <w:p w:rsidR="009F0D85" w:rsidRDefault="00CE15E6">
      <w:pPr>
        <w:pStyle w:val="Textoindependiente"/>
        <w:ind w:left="262"/>
        <w:rPr>
          <w:sz w:val="20"/>
        </w:rPr>
      </w:pPr>
      <w:r>
        <w:rPr>
          <w:sz w:val="20"/>
        </w:rPr>
      </w:r>
      <w:r>
        <w:rPr>
          <w:sz w:val="20"/>
        </w:rPr>
        <w:pict>
          <v:group id="_x0000_s1590" style="width:116.7pt;height:107.35pt;mso-position-horizontal-relative:char;mso-position-vertical-relative:line" coordsize="2334,2147">
            <v:shape id="_x0000_s1593" type="#_x0000_t75" style="position:absolute;width:2334;height:2147">
              <v:imagedata r:id="rId45" o:title=""/>
            </v:shape>
            <v:line id="_x0000_s1592" style="position:absolute" from="947,74" to="1194,176" strokecolor="#231f20" strokeweight=".25pt"/>
            <v:line id="_x0000_s1591" style="position:absolute" from="1766,204" to="2132,1102" strokecolor="#231f20" strokeweight=".25pt"/>
            <w10:wrap type="none"/>
            <w10:anchorlock/>
          </v:group>
        </w:pict>
      </w:r>
    </w:p>
    <w:p w:rsidR="009F0D85" w:rsidRDefault="009F0D85">
      <w:pPr>
        <w:pStyle w:val="Textoindependiente"/>
        <w:spacing w:before="6"/>
        <w:rPr>
          <w:sz w:val="35"/>
        </w:rPr>
      </w:pPr>
    </w:p>
    <w:p w:rsidR="009F0D85" w:rsidRDefault="00CE15E6">
      <w:pPr>
        <w:pStyle w:val="Prrafodelista"/>
        <w:numPr>
          <w:ilvl w:val="0"/>
          <w:numId w:val="18"/>
        </w:numPr>
        <w:tabs>
          <w:tab w:val="left" w:pos="380"/>
        </w:tabs>
        <w:ind w:left="380"/>
        <w:jc w:val="left"/>
        <w:rPr>
          <w:sz w:val="19"/>
        </w:rPr>
      </w:pPr>
      <w:r w:rsidRPr="00CE15E6">
        <w:pict>
          <v:shape id="_x0000_s1589" type="#_x0000_t202" style="position:absolute;left:0;text-align:left;margin-left:525.85pt;margin-top:-62.3pt;width:9.15pt;height:3.75pt;z-index:-251573248;mso-position-horizontal-relative:page" filled="f" stroked="f">
            <v:textbox inset="0,0,0,0">
              <w:txbxContent>
                <w:p w:rsidR="009F0D85" w:rsidRDefault="005B112B">
                  <w:pPr>
                    <w:spacing w:before="3"/>
                    <w:rPr>
                      <w:rFonts w:ascii="Arial"/>
                      <w:sz w:val="6"/>
                    </w:rPr>
                  </w:pPr>
                  <w:r>
                    <w:rPr>
                      <w:rFonts w:ascii="Arial"/>
                      <w:color w:val="231F20"/>
                      <w:w w:val="105"/>
                      <w:sz w:val="6"/>
                    </w:rPr>
                    <w:t>35008</w:t>
                  </w:r>
                </w:p>
              </w:txbxContent>
            </v:textbox>
            <w10:wrap anchorx="page"/>
          </v:shape>
        </w:pict>
      </w:r>
      <w:r w:rsidRPr="00CE15E6">
        <w:pict>
          <v:shape id="_x0000_s1588" type="#_x0000_t202" style="position:absolute;left:0;text-align:left;margin-left:574.35pt;margin-top:-91.1pt;width:15.4pt;height:59.35pt;z-index:251548672;mso-position-horizontal-relative:page" filled="f" stroked="f">
            <v:textbox style="layout-flow:vertical" inset="0,0,0,0">
              <w:txbxContent>
                <w:p w:rsidR="009F0D85" w:rsidRDefault="005B112B">
                  <w:pPr>
                    <w:pStyle w:val="Textoindependiente"/>
                    <w:spacing w:before="20"/>
                    <w:ind w:left="20"/>
                    <w:rPr>
                      <w:rFonts w:ascii="Arial Black"/>
                    </w:rPr>
                  </w:pPr>
                  <w:r>
                    <w:rPr>
                      <w:rFonts w:ascii="Arial Black"/>
                      <w:color w:val="FFFFFF"/>
                    </w:rPr>
                    <w:t>ASSEMBLY</w:t>
                  </w:r>
                </w:p>
              </w:txbxContent>
            </v:textbox>
            <w10:wrap anchorx="page"/>
          </v:shape>
        </w:pict>
      </w:r>
      <w:r w:rsidRPr="00CE15E6">
        <w:pict>
          <v:shape id="_x0000_s1587" type="#_x0000_t202" style="position:absolute;left:0;text-align:left;margin-left:213.45pt;margin-top:-238.6pt;width:346.1pt;height:234.55pt;z-index:251549696;mso-position-horizontal-relative:page" filled="f" stroked="f">
            <v:textbox inset="0,0,0,0">
              <w:txbxContent>
                <w:tbl>
                  <w:tblPr>
                    <w:tblStyle w:val="TableNormal"/>
                    <w:tblW w:w="0" w:type="auto"/>
                    <w:tblLayout w:type="fixed"/>
                    <w:tblLook w:val="01E0"/>
                  </w:tblPr>
                  <w:tblGrid>
                    <w:gridCol w:w="395"/>
                    <w:gridCol w:w="3153"/>
                    <w:gridCol w:w="395"/>
                    <w:gridCol w:w="2964"/>
                  </w:tblGrid>
                  <w:tr w:rsidR="009F0D85">
                    <w:trPr>
                      <w:trHeight w:val="400"/>
                    </w:trPr>
                    <w:tc>
                      <w:tcPr>
                        <w:tcW w:w="395" w:type="dxa"/>
                        <w:shd w:val="clear" w:color="auto" w:fill="231F20"/>
                      </w:tcPr>
                      <w:p w:rsidR="009F0D85" w:rsidRDefault="005B112B">
                        <w:pPr>
                          <w:pStyle w:val="TableParagraph"/>
                          <w:spacing w:before="57"/>
                          <w:ind w:left="96"/>
                          <w:rPr>
                            <w:rFonts w:ascii="Arial"/>
                            <w:b/>
                            <w:sz w:val="26"/>
                          </w:rPr>
                        </w:pPr>
                        <w:r>
                          <w:rPr>
                            <w:rFonts w:ascii="Arial"/>
                            <w:b/>
                            <w:color w:val="FFFFFF"/>
                            <w:sz w:val="26"/>
                          </w:rPr>
                          <w:t>A</w:t>
                        </w:r>
                      </w:p>
                    </w:tc>
                    <w:tc>
                      <w:tcPr>
                        <w:tcW w:w="3153" w:type="dxa"/>
                        <w:tcBorders>
                          <w:top w:val="single" w:sz="4" w:space="0" w:color="231F20"/>
                          <w:right w:val="single" w:sz="4" w:space="0" w:color="231F20"/>
                        </w:tcBorders>
                      </w:tcPr>
                      <w:p w:rsidR="009F0D85" w:rsidRDefault="009F0D85">
                        <w:pPr>
                          <w:pStyle w:val="TableParagraph"/>
                          <w:spacing w:before="4"/>
                          <w:rPr>
                            <w:sz w:val="16"/>
                          </w:rPr>
                        </w:pPr>
                      </w:p>
                      <w:p w:rsidR="009F0D85" w:rsidRDefault="005B112B">
                        <w:pPr>
                          <w:pStyle w:val="TableParagraph"/>
                          <w:ind w:left="1885"/>
                          <w:rPr>
                            <w:i/>
                            <w:sz w:val="16"/>
                          </w:rPr>
                        </w:pPr>
                        <w:r>
                          <w:rPr>
                            <w:i/>
                            <w:color w:val="231F20"/>
                            <w:w w:val="105"/>
                            <w:sz w:val="16"/>
                          </w:rPr>
                          <w:t>Shaft Bolt</w:t>
                        </w:r>
                      </w:p>
                    </w:tc>
                    <w:tc>
                      <w:tcPr>
                        <w:tcW w:w="395" w:type="dxa"/>
                        <w:shd w:val="clear" w:color="auto" w:fill="231F20"/>
                      </w:tcPr>
                      <w:p w:rsidR="009F0D85" w:rsidRDefault="005B112B">
                        <w:pPr>
                          <w:pStyle w:val="TableParagraph"/>
                          <w:spacing w:before="36"/>
                          <w:ind w:left="96"/>
                          <w:rPr>
                            <w:rFonts w:ascii="Arial"/>
                            <w:b/>
                            <w:sz w:val="26"/>
                          </w:rPr>
                        </w:pPr>
                        <w:r>
                          <w:rPr>
                            <w:rFonts w:ascii="Arial"/>
                            <w:b/>
                            <w:color w:val="FFFFFF"/>
                            <w:sz w:val="26"/>
                          </w:rPr>
                          <w:t>B</w:t>
                        </w:r>
                      </w:p>
                    </w:tc>
                    <w:tc>
                      <w:tcPr>
                        <w:tcW w:w="2964" w:type="dxa"/>
                        <w:tcBorders>
                          <w:top w:val="single" w:sz="4" w:space="0" w:color="231F20"/>
                          <w:right w:val="single" w:sz="4" w:space="0" w:color="231F20"/>
                        </w:tcBorders>
                      </w:tcPr>
                      <w:p w:rsidR="009F0D85" w:rsidRDefault="009F0D85">
                        <w:pPr>
                          <w:pStyle w:val="TableParagraph"/>
                          <w:spacing w:before="10"/>
                          <w:rPr>
                            <w:sz w:val="20"/>
                          </w:rPr>
                        </w:pPr>
                      </w:p>
                      <w:p w:rsidR="009F0D85" w:rsidRDefault="005B112B">
                        <w:pPr>
                          <w:pStyle w:val="TableParagraph"/>
                          <w:spacing w:line="141" w:lineRule="exact"/>
                          <w:ind w:left="347"/>
                          <w:rPr>
                            <w:i/>
                            <w:sz w:val="16"/>
                          </w:rPr>
                        </w:pPr>
                        <w:r>
                          <w:rPr>
                            <w:i/>
                            <w:color w:val="231F20"/>
                            <w:w w:val="105"/>
                            <w:sz w:val="16"/>
                          </w:rPr>
                          <w:t>Hand-tighten Trimmer Head</w:t>
                        </w:r>
                      </w:p>
                    </w:tc>
                  </w:tr>
                  <w:tr w:rsidR="009F0D85">
                    <w:trPr>
                      <w:trHeight w:val="4270"/>
                    </w:trPr>
                    <w:tc>
                      <w:tcPr>
                        <w:tcW w:w="3548" w:type="dxa"/>
                        <w:gridSpan w:val="2"/>
                        <w:tcBorders>
                          <w:left w:val="single" w:sz="4" w:space="0" w:color="231F20"/>
                          <w:bottom w:val="single" w:sz="4" w:space="0" w:color="231F20"/>
                          <w:right w:val="single" w:sz="4" w:space="0" w:color="231F20"/>
                        </w:tcBorders>
                      </w:tcPr>
                      <w:p w:rsidR="009F0D85" w:rsidRDefault="005B112B">
                        <w:pPr>
                          <w:pStyle w:val="TableParagraph"/>
                          <w:tabs>
                            <w:tab w:val="left" w:pos="2259"/>
                          </w:tabs>
                          <w:spacing w:line="201" w:lineRule="auto"/>
                          <w:ind w:left="402"/>
                          <w:rPr>
                            <w:i/>
                            <w:sz w:val="16"/>
                          </w:rPr>
                        </w:pPr>
                        <w:r>
                          <w:rPr>
                            <w:i/>
                            <w:color w:val="231F20"/>
                            <w:w w:val="105"/>
                            <w:position w:val="-5"/>
                            <w:sz w:val="16"/>
                          </w:rPr>
                          <w:t>Bolt</w:t>
                        </w:r>
                        <w:r>
                          <w:rPr>
                            <w:i/>
                            <w:color w:val="231F20"/>
                            <w:spacing w:val="-1"/>
                            <w:w w:val="105"/>
                            <w:position w:val="-5"/>
                            <w:sz w:val="16"/>
                          </w:rPr>
                          <w:t xml:space="preserve"> </w:t>
                        </w:r>
                        <w:r>
                          <w:rPr>
                            <w:i/>
                            <w:color w:val="231F20"/>
                            <w:w w:val="105"/>
                            <w:position w:val="-5"/>
                            <w:sz w:val="16"/>
                          </w:rPr>
                          <w:t>Guard</w:t>
                        </w:r>
                        <w:r>
                          <w:rPr>
                            <w:i/>
                            <w:color w:val="231F20"/>
                            <w:w w:val="105"/>
                            <w:position w:val="-5"/>
                            <w:sz w:val="16"/>
                          </w:rPr>
                          <w:tab/>
                        </w:r>
                        <w:r>
                          <w:rPr>
                            <w:i/>
                            <w:color w:val="231F20"/>
                            <w:w w:val="105"/>
                            <w:sz w:val="16"/>
                          </w:rPr>
                          <w:t>(not</w:t>
                        </w:r>
                        <w:r>
                          <w:rPr>
                            <w:i/>
                            <w:color w:val="231F20"/>
                            <w:spacing w:val="2"/>
                            <w:w w:val="105"/>
                            <w:sz w:val="16"/>
                          </w:rPr>
                          <w:t xml:space="preserve"> </w:t>
                        </w:r>
                        <w:r>
                          <w:rPr>
                            <w:i/>
                            <w:color w:val="231F20"/>
                            <w:w w:val="105"/>
                            <w:sz w:val="16"/>
                          </w:rPr>
                          <w:t>used)</w:t>
                        </w:r>
                      </w:p>
                      <w:p w:rsidR="009F0D85" w:rsidRDefault="005B112B">
                        <w:pPr>
                          <w:pStyle w:val="TableParagraph"/>
                          <w:spacing w:before="11"/>
                          <w:ind w:left="431"/>
                          <w:rPr>
                            <w:i/>
                            <w:sz w:val="16"/>
                          </w:rPr>
                        </w:pPr>
                        <w:r>
                          <w:rPr>
                            <w:i/>
                            <w:color w:val="231F20"/>
                            <w:w w:val="110"/>
                            <w:sz w:val="16"/>
                          </w:rPr>
                          <w:t>(not used)</w:t>
                        </w:r>
                      </w:p>
                      <w:p w:rsidR="009F0D85" w:rsidRDefault="005B112B">
                        <w:pPr>
                          <w:pStyle w:val="TableParagraph"/>
                          <w:spacing w:before="145"/>
                          <w:ind w:right="482"/>
                          <w:jc w:val="right"/>
                          <w:rPr>
                            <w:i/>
                            <w:sz w:val="16"/>
                          </w:rPr>
                        </w:pPr>
                        <w:r>
                          <w:rPr>
                            <w:i/>
                            <w:color w:val="231F20"/>
                            <w:w w:val="105"/>
                            <w:sz w:val="16"/>
                          </w:rPr>
                          <w:t>Holder B</w:t>
                        </w:r>
                      </w:p>
                      <w:p w:rsidR="009F0D85" w:rsidRDefault="009F0D85">
                        <w:pPr>
                          <w:pStyle w:val="TableParagraph"/>
                          <w:rPr>
                            <w:sz w:val="20"/>
                          </w:rPr>
                        </w:pPr>
                      </w:p>
                      <w:p w:rsidR="009F0D85" w:rsidRDefault="005B112B">
                        <w:pPr>
                          <w:pStyle w:val="TableParagraph"/>
                          <w:spacing w:before="125" w:line="247" w:lineRule="auto"/>
                          <w:ind w:left="352" w:right="2204" w:hanging="11"/>
                          <w:rPr>
                            <w:i/>
                            <w:sz w:val="16"/>
                          </w:rPr>
                        </w:pPr>
                        <w:r>
                          <w:rPr>
                            <w:i/>
                            <w:color w:val="231F20"/>
                            <w:w w:val="105"/>
                            <w:sz w:val="16"/>
                          </w:rPr>
                          <w:t>Safety Clip</w:t>
                        </w:r>
                        <w:r>
                          <w:rPr>
                            <w:i/>
                            <w:color w:val="231F20"/>
                            <w:w w:val="101"/>
                            <w:sz w:val="16"/>
                          </w:rPr>
                          <w:t xml:space="preserve"> </w:t>
                        </w:r>
                        <w:r>
                          <w:rPr>
                            <w:i/>
                            <w:color w:val="231F20"/>
                            <w:w w:val="105"/>
                            <w:sz w:val="16"/>
                          </w:rPr>
                          <w:t>(not used)</w:t>
                        </w:r>
                      </w:p>
                      <w:p w:rsidR="009F0D85" w:rsidRDefault="009F0D85">
                        <w:pPr>
                          <w:pStyle w:val="TableParagraph"/>
                          <w:spacing w:before="8"/>
                          <w:rPr>
                            <w:sz w:val="18"/>
                          </w:rPr>
                        </w:pPr>
                      </w:p>
                      <w:p w:rsidR="009F0D85" w:rsidRDefault="005B112B">
                        <w:pPr>
                          <w:pStyle w:val="TableParagraph"/>
                          <w:ind w:left="402"/>
                          <w:rPr>
                            <w:i/>
                            <w:sz w:val="16"/>
                          </w:rPr>
                        </w:pPr>
                        <w:r>
                          <w:rPr>
                            <w:i/>
                            <w:color w:val="231F20"/>
                            <w:w w:val="105"/>
                            <w:sz w:val="16"/>
                          </w:rPr>
                          <w:t>Holder A</w:t>
                        </w:r>
                      </w:p>
                      <w:p w:rsidR="009F0D85" w:rsidRDefault="009F0D85">
                        <w:pPr>
                          <w:pStyle w:val="TableParagraph"/>
                          <w:rPr>
                            <w:sz w:val="20"/>
                          </w:rPr>
                        </w:pPr>
                      </w:p>
                      <w:p w:rsidR="009F0D85" w:rsidRDefault="005B112B">
                        <w:pPr>
                          <w:pStyle w:val="TableParagraph"/>
                          <w:spacing w:before="126"/>
                          <w:ind w:left="2326"/>
                          <w:rPr>
                            <w:rFonts w:ascii="Arial"/>
                            <w:sz w:val="6"/>
                          </w:rPr>
                        </w:pPr>
                        <w:r>
                          <w:rPr>
                            <w:rFonts w:ascii="Arial"/>
                            <w:color w:val="231F20"/>
                            <w:w w:val="110"/>
                            <w:sz w:val="6"/>
                          </w:rPr>
                          <w:t>35007</w:t>
                        </w:r>
                      </w:p>
                      <w:p w:rsidR="009F0D85" w:rsidRDefault="009F0D85">
                        <w:pPr>
                          <w:pStyle w:val="TableParagraph"/>
                          <w:rPr>
                            <w:sz w:val="6"/>
                          </w:rPr>
                        </w:pPr>
                      </w:p>
                      <w:p w:rsidR="009F0D85" w:rsidRDefault="009F0D85">
                        <w:pPr>
                          <w:pStyle w:val="TableParagraph"/>
                          <w:rPr>
                            <w:sz w:val="6"/>
                          </w:rPr>
                        </w:pPr>
                      </w:p>
                      <w:p w:rsidR="009F0D85" w:rsidRDefault="009F0D85">
                        <w:pPr>
                          <w:pStyle w:val="TableParagraph"/>
                          <w:rPr>
                            <w:sz w:val="6"/>
                          </w:rPr>
                        </w:pPr>
                      </w:p>
                      <w:p w:rsidR="009F0D85" w:rsidRDefault="009F0D85">
                        <w:pPr>
                          <w:pStyle w:val="TableParagraph"/>
                          <w:rPr>
                            <w:sz w:val="6"/>
                          </w:rPr>
                        </w:pPr>
                      </w:p>
                      <w:p w:rsidR="009F0D85" w:rsidRDefault="009F0D85">
                        <w:pPr>
                          <w:pStyle w:val="TableParagraph"/>
                          <w:rPr>
                            <w:sz w:val="6"/>
                          </w:rPr>
                        </w:pPr>
                      </w:p>
                      <w:p w:rsidR="009F0D85" w:rsidRDefault="009F0D85">
                        <w:pPr>
                          <w:pStyle w:val="TableParagraph"/>
                          <w:rPr>
                            <w:sz w:val="6"/>
                          </w:rPr>
                        </w:pPr>
                      </w:p>
                      <w:p w:rsidR="009F0D85" w:rsidRDefault="009F0D85">
                        <w:pPr>
                          <w:pStyle w:val="TableParagraph"/>
                          <w:rPr>
                            <w:sz w:val="6"/>
                          </w:rPr>
                        </w:pPr>
                      </w:p>
                      <w:p w:rsidR="009F0D85" w:rsidRDefault="009F0D85">
                        <w:pPr>
                          <w:pStyle w:val="TableParagraph"/>
                          <w:spacing w:before="6"/>
                          <w:rPr>
                            <w:sz w:val="7"/>
                          </w:rPr>
                        </w:pPr>
                      </w:p>
                      <w:p w:rsidR="009F0D85" w:rsidRDefault="005B112B">
                        <w:pPr>
                          <w:pStyle w:val="TableParagraph"/>
                          <w:ind w:left="1869"/>
                          <w:rPr>
                            <w:i/>
                            <w:sz w:val="16"/>
                          </w:rPr>
                        </w:pPr>
                        <w:r>
                          <w:rPr>
                            <w:i/>
                            <w:color w:val="231F20"/>
                            <w:w w:val="105"/>
                            <w:sz w:val="16"/>
                          </w:rPr>
                          <w:t>Output Shaft</w:t>
                        </w:r>
                      </w:p>
                      <w:p w:rsidR="009F0D85" w:rsidRDefault="009F0D85">
                        <w:pPr>
                          <w:pStyle w:val="TableParagraph"/>
                          <w:rPr>
                            <w:sz w:val="20"/>
                          </w:rPr>
                        </w:pPr>
                      </w:p>
                      <w:p w:rsidR="009F0D85" w:rsidRDefault="009F0D85">
                        <w:pPr>
                          <w:pStyle w:val="TableParagraph"/>
                          <w:rPr>
                            <w:sz w:val="20"/>
                          </w:rPr>
                        </w:pPr>
                      </w:p>
                      <w:p w:rsidR="009F0D85" w:rsidRDefault="009F0D85">
                        <w:pPr>
                          <w:pStyle w:val="TableParagraph"/>
                          <w:rPr>
                            <w:sz w:val="20"/>
                          </w:rPr>
                        </w:pPr>
                      </w:p>
                      <w:p w:rsidR="009F0D85" w:rsidRDefault="009F0D85">
                        <w:pPr>
                          <w:pStyle w:val="TableParagraph"/>
                          <w:rPr>
                            <w:sz w:val="27"/>
                          </w:rPr>
                        </w:pPr>
                      </w:p>
                      <w:p w:rsidR="009F0D85" w:rsidRDefault="005B112B">
                        <w:pPr>
                          <w:pStyle w:val="TableParagraph"/>
                          <w:spacing w:before="1"/>
                          <w:ind w:left="53"/>
                          <w:rPr>
                            <w:b/>
                            <w:sz w:val="15"/>
                          </w:rPr>
                        </w:pPr>
                        <w:r>
                          <w:rPr>
                            <w:b/>
                            <w:color w:val="231F20"/>
                            <w:w w:val="120"/>
                            <w:sz w:val="15"/>
                          </w:rPr>
                          <w:t>Figure 18</w:t>
                        </w:r>
                      </w:p>
                    </w:tc>
                    <w:tc>
                      <w:tcPr>
                        <w:tcW w:w="3359" w:type="dxa"/>
                        <w:gridSpan w:val="2"/>
                        <w:tcBorders>
                          <w:left w:val="single" w:sz="4" w:space="0" w:color="231F20"/>
                          <w:bottom w:val="single" w:sz="4" w:space="0" w:color="231F20"/>
                          <w:right w:val="single" w:sz="4" w:space="0" w:color="231F20"/>
                        </w:tcBorders>
                      </w:tcPr>
                      <w:p w:rsidR="009F0D85" w:rsidRDefault="005B112B">
                        <w:pPr>
                          <w:pStyle w:val="TableParagraph"/>
                          <w:spacing w:before="29"/>
                          <w:ind w:left="738"/>
                          <w:rPr>
                            <w:i/>
                            <w:sz w:val="16"/>
                          </w:rPr>
                        </w:pPr>
                        <w:r>
                          <w:rPr>
                            <w:i/>
                            <w:color w:val="231F20"/>
                            <w:sz w:val="16"/>
                          </w:rPr>
                          <w:t>(counter-clockwise  to</w:t>
                        </w:r>
                        <w:r>
                          <w:rPr>
                            <w:i/>
                            <w:color w:val="231F20"/>
                            <w:spacing w:val="11"/>
                            <w:sz w:val="16"/>
                          </w:rPr>
                          <w:t xml:space="preserve"> </w:t>
                        </w:r>
                        <w:r>
                          <w:rPr>
                            <w:i/>
                            <w:color w:val="231F20"/>
                            <w:sz w:val="16"/>
                          </w:rPr>
                          <w:t>install)</w:t>
                        </w:r>
                      </w:p>
                      <w:p w:rsidR="009F0D85" w:rsidRDefault="009F0D85">
                        <w:pPr>
                          <w:pStyle w:val="TableParagraph"/>
                          <w:rPr>
                            <w:sz w:val="20"/>
                          </w:rPr>
                        </w:pPr>
                      </w:p>
                      <w:p w:rsidR="009F0D85" w:rsidRDefault="009F0D85">
                        <w:pPr>
                          <w:pStyle w:val="TableParagraph"/>
                          <w:rPr>
                            <w:sz w:val="20"/>
                          </w:rPr>
                        </w:pPr>
                      </w:p>
                      <w:p w:rsidR="009F0D85" w:rsidRDefault="009F0D85">
                        <w:pPr>
                          <w:pStyle w:val="TableParagraph"/>
                          <w:rPr>
                            <w:sz w:val="20"/>
                          </w:rPr>
                        </w:pPr>
                      </w:p>
                      <w:p w:rsidR="009F0D85" w:rsidRDefault="009F0D85">
                        <w:pPr>
                          <w:pStyle w:val="TableParagraph"/>
                          <w:rPr>
                            <w:sz w:val="20"/>
                          </w:rPr>
                        </w:pPr>
                      </w:p>
                      <w:p w:rsidR="009F0D85" w:rsidRDefault="009F0D85">
                        <w:pPr>
                          <w:pStyle w:val="TableParagraph"/>
                          <w:rPr>
                            <w:sz w:val="20"/>
                          </w:rPr>
                        </w:pPr>
                      </w:p>
                      <w:p w:rsidR="009F0D85" w:rsidRDefault="009F0D85">
                        <w:pPr>
                          <w:pStyle w:val="TableParagraph"/>
                          <w:rPr>
                            <w:sz w:val="20"/>
                          </w:rPr>
                        </w:pPr>
                      </w:p>
                      <w:p w:rsidR="009F0D85" w:rsidRDefault="009F0D85">
                        <w:pPr>
                          <w:pStyle w:val="TableParagraph"/>
                          <w:rPr>
                            <w:sz w:val="20"/>
                          </w:rPr>
                        </w:pPr>
                      </w:p>
                      <w:p w:rsidR="009F0D85" w:rsidRDefault="009F0D85">
                        <w:pPr>
                          <w:pStyle w:val="TableParagraph"/>
                          <w:rPr>
                            <w:sz w:val="20"/>
                          </w:rPr>
                        </w:pPr>
                      </w:p>
                      <w:p w:rsidR="009F0D85" w:rsidRDefault="009F0D85">
                        <w:pPr>
                          <w:pStyle w:val="TableParagraph"/>
                          <w:rPr>
                            <w:sz w:val="20"/>
                          </w:rPr>
                        </w:pPr>
                      </w:p>
                      <w:p w:rsidR="009F0D85" w:rsidRDefault="009F0D85">
                        <w:pPr>
                          <w:pStyle w:val="TableParagraph"/>
                          <w:rPr>
                            <w:sz w:val="20"/>
                          </w:rPr>
                        </w:pPr>
                      </w:p>
                      <w:p w:rsidR="009F0D85" w:rsidRDefault="009F0D85">
                        <w:pPr>
                          <w:pStyle w:val="TableParagraph"/>
                          <w:rPr>
                            <w:sz w:val="20"/>
                          </w:rPr>
                        </w:pPr>
                      </w:p>
                      <w:p w:rsidR="009F0D85" w:rsidRDefault="009F0D85">
                        <w:pPr>
                          <w:pStyle w:val="TableParagraph"/>
                          <w:rPr>
                            <w:sz w:val="20"/>
                          </w:rPr>
                        </w:pPr>
                      </w:p>
                      <w:p w:rsidR="009F0D85" w:rsidRDefault="009F0D85">
                        <w:pPr>
                          <w:pStyle w:val="TableParagraph"/>
                          <w:rPr>
                            <w:sz w:val="20"/>
                          </w:rPr>
                        </w:pPr>
                      </w:p>
                      <w:p w:rsidR="009F0D85" w:rsidRDefault="009F0D85">
                        <w:pPr>
                          <w:pStyle w:val="TableParagraph"/>
                          <w:rPr>
                            <w:sz w:val="20"/>
                          </w:rPr>
                        </w:pPr>
                      </w:p>
                      <w:p w:rsidR="009F0D85" w:rsidRDefault="009F0D85">
                        <w:pPr>
                          <w:pStyle w:val="TableParagraph"/>
                          <w:rPr>
                            <w:sz w:val="20"/>
                          </w:rPr>
                        </w:pPr>
                      </w:p>
                      <w:p w:rsidR="009F0D85" w:rsidRDefault="005B112B">
                        <w:pPr>
                          <w:pStyle w:val="TableParagraph"/>
                          <w:spacing w:before="179"/>
                          <w:ind w:left="1854"/>
                          <w:rPr>
                            <w:i/>
                            <w:sz w:val="16"/>
                          </w:rPr>
                        </w:pPr>
                        <w:r>
                          <w:rPr>
                            <w:i/>
                            <w:color w:val="231F20"/>
                            <w:sz w:val="16"/>
                          </w:rPr>
                          <w:t>Hex</w:t>
                        </w:r>
                        <w:r>
                          <w:rPr>
                            <w:i/>
                            <w:color w:val="231F20"/>
                            <w:spacing w:val="7"/>
                            <w:sz w:val="16"/>
                          </w:rPr>
                          <w:t xml:space="preserve"> </w:t>
                        </w:r>
                        <w:r>
                          <w:rPr>
                            <w:i/>
                            <w:color w:val="231F20"/>
                            <w:sz w:val="16"/>
                          </w:rPr>
                          <w:t>Wrench</w:t>
                        </w:r>
                      </w:p>
                    </w:tc>
                  </w:tr>
                </w:tbl>
                <w:p w:rsidR="009F0D85" w:rsidRDefault="009F0D85">
                  <w:pPr>
                    <w:pStyle w:val="Textoindependiente"/>
                  </w:pPr>
                </w:p>
              </w:txbxContent>
            </v:textbox>
            <w10:wrap anchorx="page"/>
          </v:shape>
        </w:pict>
      </w:r>
      <w:r w:rsidR="005B112B">
        <w:rPr>
          <w:color w:val="231F20"/>
          <w:w w:val="110"/>
          <w:sz w:val="19"/>
        </w:rPr>
        <w:t>Install</w:t>
      </w:r>
      <w:r w:rsidR="005B112B">
        <w:rPr>
          <w:color w:val="231F20"/>
          <w:spacing w:val="-12"/>
          <w:w w:val="110"/>
          <w:sz w:val="19"/>
        </w:rPr>
        <w:t xml:space="preserve"> </w:t>
      </w:r>
      <w:r w:rsidR="005B112B">
        <w:rPr>
          <w:color w:val="231F20"/>
          <w:w w:val="110"/>
          <w:sz w:val="19"/>
        </w:rPr>
        <w:t>Holder</w:t>
      </w:r>
      <w:r w:rsidR="005B112B">
        <w:rPr>
          <w:color w:val="231F20"/>
          <w:spacing w:val="-12"/>
          <w:w w:val="110"/>
          <w:sz w:val="19"/>
        </w:rPr>
        <w:t xml:space="preserve"> </w:t>
      </w:r>
      <w:r w:rsidR="005B112B">
        <w:rPr>
          <w:color w:val="231F20"/>
          <w:w w:val="110"/>
          <w:sz w:val="19"/>
        </w:rPr>
        <w:t>B</w:t>
      </w:r>
      <w:r w:rsidR="005B112B">
        <w:rPr>
          <w:color w:val="231F20"/>
          <w:spacing w:val="-12"/>
          <w:w w:val="110"/>
          <w:sz w:val="19"/>
        </w:rPr>
        <w:t xml:space="preserve"> </w:t>
      </w:r>
      <w:r w:rsidR="005B112B">
        <w:rPr>
          <w:color w:val="231F20"/>
          <w:w w:val="110"/>
          <w:sz w:val="19"/>
        </w:rPr>
        <w:t>on</w:t>
      </w:r>
      <w:r w:rsidR="005B112B">
        <w:rPr>
          <w:color w:val="231F20"/>
          <w:spacing w:val="-12"/>
          <w:w w:val="110"/>
          <w:sz w:val="19"/>
        </w:rPr>
        <w:t xml:space="preserve"> </w:t>
      </w:r>
      <w:r w:rsidR="005B112B">
        <w:rPr>
          <w:color w:val="231F20"/>
          <w:w w:val="110"/>
          <w:sz w:val="19"/>
        </w:rPr>
        <w:t>the</w:t>
      </w:r>
      <w:r w:rsidR="005B112B">
        <w:rPr>
          <w:color w:val="231F20"/>
          <w:spacing w:val="-12"/>
          <w:w w:val="110"/>
          <w:sz w:val="19"/>
        </w:rPr>
        <w:t xml:space="preserve"> </w:t>
      </w:r>
      <w:r w:rsidR="005B112B">
        <w:rPr>
          <w:color w:val="231F20"/>
          <w:w w:val="110"/>
          <w:sz w:val="19"/>
        </w:rPr>
        <w:t>gearcase</w:t>
      </w:r>
      <w:r w:rsidR="005B112B">
        <w:rPr>
          <w:color w:val="231F20"/>
          <w:spacing w:val="-12"/>
          <w:w w:val="110"/>
          <w:sz w:val="19"/>
        </w:rPr>
        <w:t xml:space="preserve"> </w:t>
      </w:r>
      <w:r w:rsidR="005B112B">
        <w:rPr>
          <w:color w:val="231F20"/>
          <w:w w:val="110"/>
          <w:sz w:val="19"/>
        </w:rPr>
        <w:t>shaft.</w:t>
      </w:r>
      <w:r w:rsidR="005B112B">
        <w:rPr>
          <w:color w:val="231F20"/>
          <w:w w:val="107"/>
          <w:sz w:val="19"/>
        </w:rPr>
        <w:t xml:space="preserve"> </w:t>
      </w:r>
      <w:r w:rsidR="005B112B">
        <w:rPr>
          <w:color w:val="231F20"/>
          <w:w w:val="110"/>
          <w:sz w:val="19"/>
        </w:rPr>
        <w:t>The splined hole on Holder A must engage with the gearcase</w:t>
      </w:r>
      <w:r w:rsidR="005B112B">
        <w:rPr>
          <w:color w:val="231F20"/>
          <w:spacing w:val="-22"/>
          <w:w w:val="110"/>
          <w:sz w:val="19"/>
        </w:rPr>
        <w:t xml:space="preserve"> </w:t>
      </w:r>
      <w:r w:rsidR="005B112B">
        <w:rPr>
          <w:color w:val="231F20"/>
          <w:w w:val="110"/>
          <w:sz w:val="19"/>
        </w:rPr>
        <w:t>shaft.</w:t>
      </w:r>
    </w:p>
    <w:p w:rsidR="009F0D85" w:rsidRDefault="005B112B">
      <w:pPr>
        <w:pStyle w:val="Textoindependiente"/>
        <w:rPr>
          <w:sz w:val="20"/>
        </w:rPr>
      </w:pPr>
      <w:r>
        <w:br w:type="column"/>
      </w:r>
    </w:p>
    <w:p w:rsidR="009F0D85" w:rsidRDefault="009F0D85">
      <w:pPr>
        <w:pStyle w:val="Textoindependiente"/>
        <w:rPr>
          <w:sz w:val="20"/>
        </w:rPr>
      </w:pPr>
    </w:p>
    <w:p w:rsidR="009F0D85" w:rsidRDefault="009F0D85">
      <w:pPr>
        <w:pStyle w:val="Textoindependiente"/>
        <w:rPr>
          <w:sz w:val="20"/>
        </w:rPr>
      </w:pPr>
    </w:p>
    <w:p w:rsidR="009F0D85" w:rsidRDefault="009F0D85">
      <w:pPr>
        <w:pStyle w:val="Textoindependiente"/>
        <w:rPr>
          <w:sz w:val="20"/>
        </w:rPr>
      </w:pPr>
    </w:p>
    <w:p w:rsidR="009F0D85" w:rsidRDefault="00CE15E6">
      <w:pPr>
        <w:pStyle w:val="Textoindependiente"/>
        <w:spacing w:before="4"/>
        <w:rPr>
          <w:sz w:val="13"/>
        </w:rPr>
      </w:pPr>
      <w:r w:rsidRPr="00CE15E6">
        <w:pict>
          <v:group id="_x0000_s1583" style="position:absolute;margin-left:393.85pt;margin-top:9.7pt;width:142.85pt;height:200.2pt;z-index:251520000;mso-wrap-distance-left:0;mso-wrap-distance-right:0;mso-position-horizontal-relative:page" coordorigin="7877,194" coordsize="2857,4004">
            <v:shape id="_x0000_s1586" type="#_x0000_t75" style="position:absolute;left:7877;top:322;width:2857;height:3875">
              <v:imagedata r:id="rId46" o:title=""/>
            </v:shape>
            <v:line id="_x0000_s1585" style="position:absolute" from="9588,3403" to="9892,3760" strokecolor="#231f20" strokeweight=".25pt"/>
            <v:line id="_x0000_s1584" style="position:absolute" from="9411,196" to="9593,762" strokecolor="#231f20" strokeweight=".25pt"/>
            <w10:wrap type="topAndBottom" anchorx="page"/>
          </v:group>
        </w:pict>
      </w:r>
    </w:p>
    <w:p w:rsidR="009F0D85" w:rsidRDefault="005B112B">
      <w:pPr>
        <w:pStyle w:val="Prrafodelista"/>
        <w:numPr>
          <w:ilvl w:val="0"/>
          <w:numId w:val="18"/>
        </w:numPr>
        <w:tabs>
          <w:tab w:val="left" w:pos="381"/>
        </w:tabs>
        <w:spacing w:before="62"/>
        <w:ind w:left="380" w:right="427"/>
        <w:jc w:val="left"/>
        <w:rPr>
          <w:sz w:val="19"/>
        </w:rPr>
      </w:pPr>
      <w:r>
        <w:rPr>
          <w:color w:val="231F20"/>
          <w:w w:val="105"/>
          <w:sz w:val="19"/>
        </w:rPr>
        <w:t>Using the hex wrench to secure  Holder A , install and hand-tighten the trimmer head (counter-clockwise to install). See Figure</w:t>
      </w:r>
      <w:r>
        <w:rPr>
          <w:color w:val="231F20"/>
          <w:spacing w:val="-5"/>
          <w:w w:val="105"/>
          <w:sz w:val="19"/>
        </w:rPr>
        <w:t xml:space="preserve"> </w:t>
      </w:r>
      <w:r>
        <w:rPr>
          <w:color w:val="231F20"/>
          <w:w w:val="105"/>
          <w:sz w:val="19"/>
        </w:rPr>
        <w:t>18B.</w:t>
      </w:r>
    </w:p>
    <w:p w:rsidR="009F0D85" w:rsidRDefault="005B112B">
      <w:pPr>
        <w:pStyle w:val="Prrafodelista"/>
        <w:numPr>
          <w:ilvl w:val="0"/>
          <w:numId w:val="18"/>
        </w:numPr>
        <w:tabs>
          <w:tab w:val="left" w:pos="381"/>
        </w:tabs>
        <w:spacing w:before="86"/>
        <w:ind w:left="380" w:right="810"/>
        <w:jc w:val="left"/>
        <w:rPr>
          <w:sz w:val="19"/>
        </w:rPr>
      </w:pPr>
      <w:r>
        <w:rPr>
          <w:color w:val="231F20"/>
          <w:w w:val="110"/>
          <w:sz w:val="19"/>
        </w:rPr>
        <w:t>Remove</w:t>
      </w:r>
      <w:r>
        <w:rPr>
          <w:color w:val="231F20"/>
          <w:spacing w:val="-12"/>
          <w:w w:val="110"/>
          <w:sz w:val="19"/>
        </w:rPr>
        <w:t xml:space="preserve"> </w:t>
      </w:r>
      <w:r>
        <w:rPr>
          <w:color w:val="231F20"/>
          <w:w w:val="110"/>
          <w:sz w:val="19"/>
        </w:rPr>
        <w:t>the</w:t>
      </w:r>
      <w:r>
        <w:rPr>
          <w:color w:val="231F20"/>
          <w:spacing w:val="-11"/>
          <w:w w:val="110"/>
          <w:sz w:val="19"/>
        </w:rPr>
        <w:t xml:space="preserve"> </w:t>
      </w:r>
      <w:r>
        <w:rPr>
          <w:color w:val="231F20"/>
          <w:w w:val="110"/>
          <w:sz w:val="19"/>
        </w:rPr>
        <w:t>hex</w:t>
      </w:r>
      <w:r>
        <w:rPr>
          <w:color w:val="231F20"/>
          <w:spacing w:val="-11"/>
          <w:w w:val="110"/>
          <w:sz w:val="19"/>
        </w:rPr>
        <w:t xml:space="preserve"> </w:t>
      </w:r>
      <w:r>
        <w:rPr>
          <w:color w:val="231F20"/>
          <w:w w:val="110"/>
          <w:sz w:val="19"/>
        </w:rPr>
        <w:t>wrench</w:t>
      </w:r>
      <w:r>
        <w:rPr>
          <w:color w:val="231F20"/>
          <w:spacing w:val="-11"/>
          <w:w w:val="110"/>
          <w:sz w:val="19"/>
        </w:rPr>
        <w:t xml:space="preserve"> </w:t>
      </w:r>
      <w:r>
        <w:rPr>
          <w:color w:val="231F20"/>
          <w:w w:val="110"/>
          <w:sz w:val="19"/>
        </w:rPr>
        <w:t>from</w:t>
      </w:r>
      <w:r>
        <w:rPr>
          <w:color w:val="231F20"/>
          <w:spacing w:val="-11"/>
          <w:w w:val="110"/>
          <w:sz w:val="19"/>
        </w:rPr>
        <w:t xml:space="preserve"> </w:t>
      </w:r>
      <w:r>
        <w:rPr>
          <w:color w:val="231F20"/>
          <w:w w:val="110"/>
          <w:sz w:val="19"/>
        </w:rPr>
        <w:t>the gearcase and</w:t>
      </w:r>
      <w:r>
        <w:rPr>
          <w:color w:val="231F20"/>
          <w:spacing w:val="-11"/>
          <w:w w:val="110"/>
          <w:sz w:val="19"/>
        </w:rPr>
        <w:t xml:space="preserve"> </w:t>
      </w:r>
      <w:r>
        <w:rPr>
          <w:color w:val="231F20"/>
          <w:w w:val="110"/>
          <w:sz w:val="19"/>
        </w:rPr>
        <w:t>holder.</w:t>
      </w:r>
    </w:p>
    <w:p w:rsidR="009F0D85" w:rsidRDefault="009F0D85">
      <w:pPr>
        <w:rPr>
          <w:sz w:val="19"/>
        </w:rPr>
        <w:sectPr w:rsidR="009F0D85">
          <w:pgSz w:w="11910" w:h="16840"/>
          <w:pgMar w:top="240" w:right="300" w:bottom="500" w:left="0" w:header="0" w:footer="319" w:gutter="0"/>
          <w:cols w:num="3" w:space="720" w:equalWidth="0">
            <w:col w:w="4090" w:space="40"/>
            <w:col w:w="3508" w:space="39"/>
            <w:col w:w="3933"/>
          </w:cols>
        </w:sectPr>
      </w:pPr>
    </w:p>
    <w:p w:rsidR="009F0D85" w:rsidRDefault="009F0D85">
      <w:pPr>
        <w:pStyle w:val="Textoindependiente"/>
        <w:spacing w:before="3"/>
        <w:rPr>
          <w:sz w:val="29"/>
        </w:rPr>
      </w:pPr>
    </w:p>
    <w:p w:rsidR="009F0D85" w:rsidRDefault="009F0D85">
      <w:pPr>
        <w:rPr>
          <w:sz w:val="29"/>
        </w:rPr>
        <w:sectPr w:rsidR="009F0D85">
          <w:type w:val="continuous"/>
          <w:pgSz w:w="11910" w:h="16840"/>
          <w:pgMar w:top="0" w:right="300" w:bottom="280" w:left="0" w:header="720" w:footer="720" w:gutter="0"/>
          <w:cols w:space="720"/>
        </w:sectPr>
      </w:pPr>
    </w:p>
    <w:p w:rsidR="009F0D85" w:rsidRDefault="00CE15E6">
      <w:pPr>
        <w:pStyle w:val="Heading1"/>
        <w:tabs>
          <w:tab w:val="left" w:pos="4268"/>
          <w:tab w:val="left" w:pos="7636"/>
        </w:tabs>
        <w:spacing w:before="100"/>
        <w:rPr>
          <w:rFonts w:ascii="Times New Roman"/>
        </w:rPr>
      </w:pPr>
      <w:r w:rsidRPr="00CE15E6">
        <w:lastRenderedPageBreak/>
        <w:pict>
          <v:shape id="_x0000_s1582" type="#_x0000_t202" style="position:absolute;left:0;text-align:left;margin-left:36.5pt;margin-top:24.5pt;width:167.55pt;height:192.25pt;z-index:251547648;mso-position-horizontal-relative:page" filled="f" strokecolor="#231f20" strokeweight="1pt">
            <v:textbox inset="0,0,0,0">
              <w:txbxContent>
                <w:p w:rsidR="009F0D85" w:rsidRDefault="005B112B">
                  <w:pPr>
                    <w:pStyle w:val="Textoindependiente"/>
                    <w:spacing w:before="4"/>
                    <w:ind w:left="100"/>
                    <w:rPr>
                      <w:rFonts w:ascii="Arial Black"/>
                    </w:rPr>
                  </w:pPr>
                  <w:r>
                    <w:rPr>
                      <w:rFonts w:ascii="Arial Black"/>
                      <w:color w:val="231F20"/>
                    </w:rPr>
                    <w:t>CAUTION!</w:t>
                  </w:r>
                </w:p>
                <w:p w:rsidR="009F0D85" w:rsidRDefault="005B112B">
                  <w:pPr>
                    <w:pStyle w:val="Textoindependiente"/>
                    <w:numPr>
                      <w:ilvl w:val="0"/>
                      <w:numId w:val="15"/>
                    </w:numPr>
                    <w:tabs>
                      <w:tab w:val="left" w:pos="340"/>
                    </w:tabs>
                    <w:spacing w:before="63"/>
                    <w:ind w:right="116"/>
                    <w:rPr>
                      <w:rFonts w:ascii="Arial"/>
                    </w:rPr>
                  </w:pPr>
                  <w:r>
                    <w:rPr>
                      <w:rFonts w:ascii="Arial"/>
                      <w:color w:val="231F20"/>
                    </w:rPr>
                    <w:t>Some gasolines contain alcohol as an oxygenate! Oxygenated fuels may cause increased oper- ating temperatures. Under certain conditions, alcohol-based fuels may also reduce the lubricating qualities of some mixing oils. Nev- er use any fuel containing more than 10% alcohol by</w:t>
                  </w:r>
                  <w:r>
                    <w:rPr>
                      <w:rFonts w:ascii="Arial"/>
                      <w:color w:val="231F20"/>
                      <w:spacing w:val="-6"/>
                    </w:rPr>
                    <w:t xml:space="preserve"> </w:t>
                  </w:r>
                  <w:r>
                    <w:rPr>
                      <w:rFonts w:ascii="Arial"/>
                      <w:color w:val="231F20"/>
                    </w:rPr>
                    <w:t>volume!</w:t>
                  </w:r>
                </w:p>
                <w:p w:rsidR="009F0D85" w:rsidRDefault="005B112B">
                  <w:pPr>
                    <w:pStyle w:val="Textoindependiente"/>
                    <w:numPr>
                      <w:ilvl w:val="0"/>
                      <w:numId w:val="15"/>
                    </w:numPr>
                    <w:tabs>
                      <w:tab w:val="left" w:pos="340"/>
                    </w:tabs>
                    <w:spacing w:before="93"/>
                    <w:ind w:right="296"/>
                    <w:rPr>
                      <w:rFonts w:ascii="Arial"/>
                    </w:rPr>
                  </w:pPr>
                  <w:r>
                    <w:rPr>
                      <w:rFonts w:ascii="Arial"/>
                      <w:color w:val="231F20"/>
                    </w:rPr>
                    <w:t>Generic oils and some outboard motor oils may not be intended for use in high-performance air cooled 2-cycle engines, and should never be used in your Shindaiwa</w:t>
                  </w:r>
                  <w:r>
                    <w:rPr>
                      <w:rFonts w:ascii="Arial"/>
                      <w:color w:val="231F20"/>
                      <w:spacing w:val="-1"/>
                    </w:rPr>
                    <w:t xml:space="preserve"> </w:t>
                  </w:r>
                  <w:r>
                    <w:rPr>
                      <w:rFonts w:ascii="Arial"/>
                      <w:color w:val="231F20"/>
                    </w:rPr>
                    <w:t>engine!</w:t>
                  </w:r>
                </w:p>
              </w:txbxContent>
            </v:textbox>
            <w10:wrap anchorx="page"/>
          </v:shape>
        </w:pict>
      </w:r>
      <w:bookmarkStart w:id="3" w:name="_TOC_250009"/>
      <w:r w:rsidR="005B112B">
        <w:rPr>
          <w:color w:val="231F20"/>
        </w:rPr>
        <w:t>Mixing</w:t>
      </w:r>
      <w:r w:rsidR="005B112B">
        <w:rPr>
          <w:color w:val="231F20"/>
          <w:spacing w:val="-1"/>
        </w:rPr>
        <w:t xml:space="preserve"> </w:t>
      </w:r>
      <w:r w:rsidR="005B112B">
        <w:rPr>
          <w:color w:val="231F20"/>
        </w:rPr>
        <w:t>Fuel</w:t>
      </w:r>
      <w:r w:rsidR="005B112B">
        <w:rPr>
          <w:color w:val="231F20"/>
        </w:rPr>
        <w:tab/>
      </w:r>
      <w:bookmarkEnd w:id="3"/>
      <w:r w:rsidR="005B112B">
        <w:rPr>
          <w:rFonts w:ascii="Times New Roman"/>
          <w:color w:val="231F20"/>
          <w:u w:val="single" w:color="231F20"/>
        </w:rPr>
        <w:t xml:space="preserve"> </w:t>
      </w:r>
      <w:r w:rsidR="005B112B">
        <w:rPr>
          <w:rFonts w:ascii="Times New Roman"/>
          <w:color w:val="231F20"/>
          <w:u w:val="single" w:color="231F20"/>
        </w:rPr>
        <w:tab/>
      </w:r>
    </w:p>
    <w:p w:rsidR="009F0D85" w:rsidRDefault="005B112B">
      <w:pPr>
        <w:pStyle w:val="Prrafodelista"/>
        <w:numPr>
          <w:ilvl w:val="1"/>
          <w:numId w:val="18"/>
        </w:numPr>
        <w:tabs>
          <w:tab w:val="left" w:pos="4512"/>
        </w:tabs>
        <w:spacing w:before="87"/>
        <w:ind w:right="142"/>
        <w:rPr>
          <w:sz w:val="19"/>
        </w:rPr>
      </w:pPr>
      <w:r>
        <w:rPr>
          <w:color w:val="231F20"/>
          <w:w w:val="110"/>
          <w:sz w:val="19"/>
        </w:rPr>
        <w:t>Use</w:t>
      </w:r>
      <w:r>
        <w:rPr>
          <w:color w:val="231F20"/>
          <w:spacing w:val="-19"/>
          <w:w w:val="110"/>
          <w:sz w:val="19"/>
        </w:rPr>
        <w:t xml:space="preserve"> </w:t>
      </w:r>
      <w:r>
        <w:rPr>
          <w:color w:val="231F20"/>
          <w:w w:val="110"/>
          <w:sz w:val="19"/>
        </w:rPr>
        <w:t>only</w:t>
      </w:r>
      <w:r>
        <w:rPr>
          <w:color w:val="231F20"/>
          <w:spacing w:val="-18"/>
          <w:w w:val="110"/>
          <w:sz w:val="19"/>
        </w:rPr>
        <w:t xml:space="preserve"> </w:t>
      </w:r>
      <w:r>
        <w:rPr>
          <w:color w:val="231F20"/>
          <w:w w:val="110"/>
          <w:sz w:val="19"/>
        </w:rPr>
        <w:t>fresh,</w:t>
      </w:r>
      <w:r>
        <w:rPr>
          <w:color w:val="231F20"/>
          <w:spacing w:val="-18"/>
          <w:w w:val="110"/>
          <w:sz w:val="19"/>
        </w:rPr>
        <w:t xml:space="preserve"> </w:t>
      </w:r>
      <w:r>
        <w:rPr>
          <w:color w:val="231F20"/>
          <w:w w:val="110"/>
          <w:sz w:val="19"/>
        </w:rPr>
        <w:t>clean</w:t>
      </w:r>
      <w:r>
        <w:rPr>
          <w:color w:val="231F20"/>
          <w:spacing w:val="-19"/>
          <w:w w:val="110"/>
          <w:sz w:val="19"/>
        </w:rPr>
        <w:t xml:space="preserve"> </w:t>
      </w:r>
      <w:r>
        <w:rPr>
          <w:color w:val="231F20"/>
          <w:w w:val="110"/>
          <w:sz w:val="19"/>
        </w:rPr>
        <w:t>unleaded</w:t>
      </w:r>
      <w:r>
        <w:rPr>
          <w:color w:val="231F20"/>
          <w:spacing w:val="-18"/>
          <w:w w:val="110"/>
          <w:sz w:val="19"/>
        </w:rPr>
        <w:t xml:space="preserve"> </w:t>
      </w:r>
      <w:r>
        <w:rPr>
          <w:color w:val="231F20"/>
          <w:w w:val="110"/>
          <w:sz w:val="19"/>
        </w:rPr>
        <w:t>gaso- line</w:t>
      </w:r>
      <w:r>
        <w:rPr>
          <w:color w:val="231F20"/>
          <w:spacing w:val="-16"/>
          <w:w w:val="110"/>
          <w:sz w:val="19"/>
        </w:rPr>
        <w:t xml:space="preserve"> </w:t>
      </w:r>
      <w:r>
        <w:rPr>
          <w:color w:val="231F20"/>
          <w:w w:val="110"/>
          <w:sz w:val="19"/>
        </w:rPr>
        <w:t>with</w:t>
      </w:r>
      <w:r>
        <w:rPr>
          <w:color w:val="231F20"/>
          <w:spacing w:val="-15"/>
          <w:w w:val="110"/>
          <w:sz w:val="19"/>
        </w:rPr>
        <w:t xml:space="preserve"> </w:t>
      </w:r>
      <w:r>
        <w:rPr>
          <w:color w:val="231F20"/>
          <w:w w:val="110"/>
          <w:sz w:val="19"/>
        </w:rPr>
        <w:t>a</w:t>
      </w:r>
      <w:r>
        <w:rPr>
          <w:color w:val="231F20"/>
          <w:spacing w:val="-16"/>
          <w:w w:val="110"/>
          <w:sz w:val="19"/>
        </w:rPr>
        <w:t xml:space="preserve"> </w:t>
      </w:r>
      <w:r>
        <w:rPr>
          <w:color w:val="231F20"/>
          <w:w w:val="110"/>
          <w:sz w:val="19"/>
        </w:rPr>
        <w:t>pump</w:t>
      </w:r>
      <w:r>
        <w:rPr>
          <w:color w:val="231F20"/>
          <w:spacing w:val="-15"/>
          <w:w w:val="110"/>
          <w:sz w:val="19"/>
        </w:rPr>
        <w:t xml:space="preserve"> </w:t>
      </w:r>
      <w:r>
        <w:rPr>
          <w:color w:val="231F20"/>
          <w:w w:val="110"/>
          <w:sz w:val="19"/>
        </w:rPr>
        <w:t>octane</w:t>
      </w:r>
      <w:r>
        <w:rPr>
          <w:color w:val="231F20"/>
          <w:spacing w:val="-16"/>
          <w:w w:val="110"/>
          <w:sz w:val="19"/>
        </w:rPr>
        <w:t xml:space="preserve"> </w:t>
      </w:r>
      <w:r>
        <w:rPr>
          <w:color w:val="231F20"/>
          <w:w w:val="110"/>
          <w:sz w:val="19"/>
        </w:rPr>
        <w:t>rating</w:t>
      </w:r>
      <w:r>
        <w:rPr>
          <w:color w:val="231F20"/>
          <w:spacing w:val="-15"/>
          <w:w w:val="110"/>
          <w:sz w:val="19"/>
        </w:rPr>
        <w:t xml:space="preserve"> </w:t>
      </w:r>
      <w:r>
        <w:rPr>
          <w:color w:val="231F20"/>
          <w:w w:val="110"/>
          <w:sz w:val="19"/>
        </w:rPr>
        <w:t>of</w:t>
      </w:r>
      <w:r>
        <w:rPr>
          <w:color w:val="231F20"/>
          <w:spacing w:val="-16"/>
          <w:w w:val="110"/>
          <w:sz w:val="19"/>
        </w:rPr>
        <w:t xml:space="preserve"> </w:t>
      </w:r>
      <w:r>
        <w:rPr>
          <w:color w:val="231F20"/>
          <w:w w:val="110"/>
          <w:sz w:val="19"/>
        </w:rPr>
        <w:t>87 or</w:t>
      </w:r>
      <w:r>
        <w:rPr>
          <w:color w:val="231F20"/>
          <w:spacing w:val="-5"/>
          <w:w w:val="110"/>
          <w:sz w:val="19"/>
        </w:rPr>
        <w:t xml:space="preserve"> </w:t>
      </w:r>
      <w:r>
        <w:rPr>
          <w:color w:val="231F20"/>
          <w:w w:val="110"/>
          <w:sz w:val="19"/>
        </w:rPr>
        <w:t>higher.</w:t>
      </w:r>
    </w:p>
    <w:p w:rsidR="009F0D85" w:rsidRDefault="005B112B">
      <w:pPr>
        <w:pStyle w:val="Prrafodelista"/>
        <w:numPr>
          <w:ilvl w:val="1"/>
          <w:numId w:val="18"/>
        </w:numPr>
        <w:tabs>
          <w:tab w:val="left" w:pos="4512"/>
        </w:tabs>
        <w:spacing w:before="84"/>
        <w:ind w:right="23"/>
        <w:rPr>
          <w:sz w:val="19"/>
        </w:rPr>
      </w:pPr>
      <w:r>
        <w:rPr>
          <w:color w:val="231F20"/>
          <w:w w:val="105"/>
          <w:sz w:val="19"/>
        </w:rPr>
        <w:t>Mix gasoline with 50:1 Premium 2-cycle mixing oil or with an equivalent high quality 2-cycle mixing oil.</w:t>
      </w:r>
    </w:p>
    <w:p w:rsidR="009F0D85" w:rsidRDefault="005B112B">
      <w:pPr>
        <w:pStyle w:val="Heading5"/>
        <w:spacing w:before="87"/>
        <w:ind w:left="4271"/>
      </w:pPr>
      <w:r>
        <w:rPr>
          <w:color w:val="231F20"/>
          <w:w w:val="110"/>
        </w:rPr>
        <w:t>Example of 50:1 mixing quantities:</w:t>
      </w:r>
    </w:p>
    <w:p w:rsidR="009F0D85" w:rsidRDefault="005B112B">
      <w:pPr>
        <w:pStyle w:val="Prrafodelista"/>
        <w:numPr>
          <w:ilvl w:val="1"/>
          <w:numId w:val="18"/>
        </w:numPr>
        <w:tabs>
          <w:tab w:val="left" w:pos="4512"/>
        </w:tabs>
        <w:spacing w:before="81"/>
        <w:ind w:right="163"/>
        <w:rPr>
          <w:sz w:val="19"/>
        </w:rPr>
      </w:pPr>
      <w:r>
        <w:rPr>
          <w:color w:val="231F20"/>
          <w:w w:val="105"/>
          <w:sz w:val="19"/>
        </w:rPr>
        <w:t>1 gallon of gasoline to 2.6 oz.</w:t>
      </w:r>
      <w:r>
        <w:rPr>
          <w:color w:val="231F20"/>
          <w:spacing w:val="-24"/>
          <w:w w:val="105"/>
          <w:sz w:val="19"/>
        </w:rPr>
        <w:t xml:space="preserve"> </w:t>
      </w:r>
      <w:r>
        <w:rPr>
          <w:color w:val="231F20"/>
          <w:w w:val="105"/>
          <w:sz w:val="19"/>
        </w:rPr>
        <w:t>mixing oil.</w:t>
      </w:r>
    </w:p>
    <w:p w:rsidR="009F0D85" w:rsidRDefault="005B112B">
      <w:pPr>
        <w:pStyle w:val="Prrafodelista"/>
        <w:numPr>
          <w:ilvl w:val="1"/>
          <w:numId w:val="18"/>
        </w:numPr>
        <w:tabs>
          <w:tab w:val="left" w:pos="4512"/>
        </w:tabs>
        <w:spacing w:before="83"/>
        <w:ind w:right="177"/>
        <w:rPr>
          <w:sz w:val="19"/>
        </w:rPr>
      </w:pPr>
      <w:r>
        <w:rPr>
          <w:color w:val="231F20"/>
          <w:w w:val="105"/>
          <w:sz w:val="19"/>
        </w:rPr>
        <w:t>5 liters of gasoline to 100 ml.</w:t>
      </w:r>
      <w:r>
        <w:rPr>
          <w:color w:val="231F20"/>
          <w:spacing w:val="-11"/>
          <w:w w:val="105"/>
          <w:sz w:val="19"/>
        </w:rPr>
        <w:t xml:space="preserve"> </w:t>
      </w:r>
      <w:r>
        <w:rPr>
          <w:color w:val="231F20"/>
          <w:w w:val="105"/>
          <w:sz w:val="19"/>
        </w:rPr>
        <w:t>mixing oil.</w:t>
      </w:r>
    </w:p>
    <w:p w:rsidR="009F0D85" w:rsidRDefault="005B112B">
      <w:pPr>
        <w:pStyle w:val="Textoindependiente"/>
        <w:tabs>
          <w:tab w:val="left" w:pos="5352"/>
          <w:tab w:val="left" w:pos="7639"/>
        </w:tabs>
        <w:spacing w:before="82"/>
        <w:ind w:left="4271"/>
        <w:rPr>
          <w:rFonts w:ascii="Arial Black"/>
        </w:rPr>
      </w:pPr>
      <w:r>
        <w:rPr>
          <w:color w:val="FFFFFF"/>
          <w:shd w:val="clear" w:color="auto" w:fill="231F20"/>
        </w:rPr>
        <w:t xml:space="preserve"> </w:t>
      </w:r>
      <w:r>
        <w:rPr>
          <w:color w:val="FFFFFF"/>
          <w:shd w:val="clear" w:color="auto" w:fill="231F20"/>
        </w:rPr>
        <w:tab/>
      </w:r>
      <w:r>
        <w:rPr>
          <w:rFonts w:ascii="Arial Black"/>
          <w:color w:val="FFFFFF"/>
          <w:shd w:val="clear" w:color="auto" w:fill="231F20"/>
        </w:rPr>
        <w:t>IMPORTANT!</w:t>
      </w:r>
      <w:r>
        <w:rPr>
          <w:rFonts w:ascii="Arial Black"/>
          <w:color w:val="FFFFFF"/>
          <w:shd w:val="clear" w:color="auto" w:fill="231F20"/>
        </w:rPr>
        <w:tab/>
      </w:r>
    </w:p>
    <w:p w:rsidR="009F0D85" w:rsidRDefault="00CE15E6">
      <w:pPr>
        <w:pStyle w:val="Textoindependiente"/>
        <w:spacing w:before="23"/>
        <w:ind w:left="4271" w:right="53"/>
        <w:rPr>
          <w:rFonts w:ascii="Arial" w:hAnsi="Arial"/>
        </w:rPr>
      </w:pPr>
      <w:r w:rsidRPr="00CE15E6">
        <w:pict>
          <v:shape id="_x0000_s1581" type="#_x0000_t202" style="position:absolute;left:0;text-align:left;margin-left:36.5pt;margin-top:34.8pt;width:167.55pt;height:99.55pt;z-index:251546624;mso-position-horizontal-relative:page" filled="f" strokecolor="#231f20" strokeweight="1pt">
            <v:textbox inset="0,0,0,0">
              <w:txbxContent>
                <w:p w:rsidR="009F0D85" w:rsidRDefault="005B112B">
                  <w:pPr>
                    <w:pStyle w:val="Textoindependiente"/>
                    <w:spacing w:before="38"/>
                    <w:ind w:left="100"/>
                    <w:rPr>
                      <w:rFonts w:ascii="Arial Black"/>
                    </w:rPr>
                  </w:pPr>
                  <w:r>
                    <w:rPr>
                      <w:rFonts w:ascii="Arial Black"/>
                      <w:color w:val="231F20"/>
                    </w:rPr>
                    <w:t>CAUTION!</w:t>
                  </w:r>
                </w:p>
                <w:p w:rsidR="009F0D85" w:rsidRDefault="005B112B">
                  <w:pPr>
                    <w:pStyle w:val="Textoindependiente"/>
                    <w:spacing w:before="63"/>
                    <w:ind w:left="100" w:right="308"/>
                    <w:rPr>
                      <w:rFonts w:ascii="Arial"/>
                    </w:rPr>
                  </w:pPr>
                  <w:r>
                    <w:rPr>
                      <w:rFonts w:ascii="Arial"/>
                      <w:color w:val="231F20"/>
                    </w:rPr>
                    <w:t>This engine is designed to oper- ate on a 50:1 mixture consisting of unleaded gasoline and a premium 2-cycle mixing oil only. Use of non- approved mixing oils can lead to</w:t>
                  </w:r>
                </w:p>
                <w:p w:rsidR="009F0D85" w:rsidRDefault="005B112B">
                  <w:pPr>
                    <w:pStyle w:val="Textoindependiente"/>
                    <w:spacing w:before="7"/>
                    <w:ind w:left="100"/>
                    <w:rPr>
                      <w:rFonts w:ascii="Arial"/>
                    </w:rPr>
                  </w:pPr>
                  <w:r>
                    <w:rPr>
                      <w:rFonts w:ascii="Arial"/>
                      <w:color w:val="231F20"/>
                    </w:rPr>
                    <w:t>excessive maintenance costs and/or engine damage.</w:t>
                  </w:r>
                </w:p>
              </w:txbxContent>
            </v:textbox>
            <w10:wrap anchorx="page"/>
          </v:shape>
        </w:pict>
      </w:r>
      <w:r w:rsidR="005B112B">
        <w:rPr>
          <w:rFonts w:ascii="Arial" w:hAnsi="Arial"/>
          <w:color w:val="231F20"/>
        </w:rPr>
        <w:t>Mix only enough fuel for your immedi- ate needs! If fuel must be stored longer than 30 days and One oil with fuel stabilizer is not used, it should ﬁrst be treated with a fuel stabilizer such as STA-BIL™.</w:t>
      </w:r>
    </w:p>
    <w:p w:rsidR="009F0D85" w:rsidRDefault="005B112B">
      <w:pPr>
        <w:spacing w:before="100"/>
        <w:ind w:left="137"/>
        <w:rPr>
          <w:rFonts w:ascii="Arial Black"/>
          <w:sz w:val="26"/>
        </w:rPr>
      </w:pPr>
      <w:r>
        <w:br w:type="column"/>
      </w:r>
      <w:r>
        <w:rPr>
          <w:rFonts w:ascii="Arial Black"/>
          <w:color w:val="231F20"/>
          <w:sz w:val="26"/>
        </w:rPr>
        <w:lastRenderedPageBreak/>
        <w:t>Filling the Fuel Tank</w:t>
      </w:r>
    </w:p>
    <w:p w:rsidR="009F0D85" w:rsidRDefault="009F0D85">
      <w:pPr>
        <w:rPr>
          <w:rFonts w:ascii="Arial Black"/>
          <w:sz w:val="26"/>
        </w:rPr>
        <w:sectPr w:rsidR="009F0D85">
          <w:type w:val="continuous"/>
          <w:pgSz w:w="11910" w:h="16840"/>
          <w:pgMar w:top="0" w:right="300" w:bottom="280" w:left="0" w:header="720" w:footer="720" w:gutter="0"/>
          <w:cols w:num="2" w:space="720" w:equalWidth="0">
            <w:col w:w="7640" w:space="40"/>
            <w:col w:w="3930"/>
          </w:cols>
        </w:sectPr>
      </w:pPr>
    </w:p>
    <w:p w:rsidR="009F0D85" w:rsidRDefault="00CE15E6">
      <w:pPr>
        <w:pStyle w:val="Textoindependiente"/>
        <w:spacing w:before="11"/>
        <w:rPr>
          <w:rFonts w:ascii="Arial Black"/>
          <w:sz w:val="2"/>
        </w:rPr>
      </w:pPr>
      <w:r w:rsidRPr="00CE15E6">
        <w:lastRenderedPageBreak/>
        <w:pict>
          <v:group id="_x0000_s1578" style="position:absolute;margin-left:567pt;margin-top:145.6pt;width:28.4pt;height:130.05pt;z-index:251544576;mso-position-horizontal-relative:page;mso-position-vertical-relative:page" coordorigin="11340,2912" coordsize="568,2601">
            <v:rect id="_x0000_s1580" style="position:absolute;left:11342;top:2914;width:563;height:2596" fillcolor="#231f20" stroked="f"/>
            <v:shape id="_x0000_s1579" style="position:absolute;left:11342;top:19746;width:563;height:2596" coordorigin="11343,19746" coordsize="563,2596" o:spt="100" adj="0,,0" path="m11343,2915r,2596l11906,5511t,-2596l11343,2915e" filled="f" strokecolor="#231f20" strokeweight=".25pt">
              <v:stroke joinstyle="round"/>
              <v:formulas/>
              <v:path arrowok="t" o:connecttype="segments"/>
            </v:shape>
            <w10:wrap anchorx="page" anchory="page"/>
          </v:group>
        </w:pict>
      </w:r>
    </w:p>
    <w:p w:rsidR="009F0D85" w:rsidRDefault="00CE15E6">
      <w:pPr>
        <w:pStyle w:val="Textoindependiente"/>
        <w:spacing w:line="40" w:lineRule="exact"/>
        <w:ind w:left="4251"/>
        <w:rPr>
          <w:rFonts w:ascii="Arial Black"/>
          <w:sz w:val="4"/>
        </w:rPr>
      </w:pPr>
      <w:r>
        <w:rPr>
          <w:rFonts w:ascii="Arial Black"/>
          <w:sz w:val="4"/>
        </w:rPr>
      </w:r>
      <w:r>
        <w:rPr>
          <w:rFonts w:ascii="Arial Black"/>
          <w:sz w:val="4"/>
        </w:rPr>
        <w:pict>
          <v:group id="_x0000_s1576" style="width:168.4pt;height:2pt;mso-position-horizontal-relative:char;mso-position-vertical-relative:line" coordsize="3368,40">
            <v:line id="_x0000_s1577" style="position:absolute" from="0,20" to="3368,20" strokecolor="#231f20" strokeweight="2pt"/>
            <w10:wrap type="none"/>
            <w10:anchorlock/>
          </v:group>
        </w:pict>
      </w:r>
    </w:p>
    <w:p w:rsidR="009F0D85" w:rsidRDefault="009F0D85">
      <w:pPr>
        <w:pStyle w:val="Textoindependiente"/>
        <w:rPr>
          <w:rFonts w:ascii="Arial Black"/>
          <w:sz w:val="20"/>
        </w:rPr>
      </w:pPr>
    </w:p>
    <w:p w:rsidR="009F0D85" w:rsidRDefault="009F0D85">
      <w:pPr>
        <w:pStyle w:val="Textoindependiente"/>
        <w:rPr>
          <w:rFonts w:ascii="Arial Black"/>
          <w:sz w:val="20"/>
        </w:rPr>
      </w:pPr>
    </w:p>
    <w:p w:rsidR="009F0D85" w:rsidRDefault="009F0D85">
      <w:pPr>
        <w:pStyle w:val="Textoindependiente"/>
        <w:rPr>
          <w:rFonts w:ascii="Arial Black"/>
          <w:sz w:val="20"/>
        </w:rPr>
      </w:pPr>
    </w:p>
    <w:p w:rsidR="009F0D85" w:rsidRDefault="009F0D85">
      <w:pPr>
        <w:pStyle w:val="Textoindependiente"/>
        <w:rPr>
          <w:rFonts w:ascii="Arial Black"/>
          <w:sz w:val="20"/>
        </w:rPr>
      </w:pPr>
    </w:p>
    <w:p w:rsidR="009F0D85" w:rsidRDefault="009F0D85">
      <w:pPr>
        <w:pStyle w:val="Textoindependiente"/>
        <w:spacing w:before="10"/>
        <w:rPr>
          <w:rFonts w:ascii="Arial Black"/>
          <w:sz w:val="20"/>
        </w:rPr>
      </w:pPr>
    </w:p>
    <w:p w:rsidR="009F0D85" w:rsidRDefault="00CE15E6">
      <w:pPr>
        <w:pStyle w:val="Prrafodelista"/>
        <w:numPr>
          <w:ilvl w:val="0"/>
          <w:numId w:val="17"/>
        </w:numPr>
        <w:tabs>
          <w:tab w:val="left" w:pos="8058"/>
        </w:tabs>
        <w:jc w:val="left"/>
        <w:rPr>
          <w:sz w:val="19"/>
        </w:rPr>
      </w:pPr>
      <w:r w:rsidRPr="00CE15E6">
        <w:pict>
          <v:group id="_x0000_s1571" style="position:absolute;left:0;text-align:left;margin-left:390.95pt;margin-top:-310.65pt;width:168.2pt;height:305.25pt;z-index:251545600;mso-position-horizontal-relative:page" coordorigin="7819,-6213" coordsize="3364,6105">
            <v:shape id="_x0000_s1575" style="position:absolute;left:7965;top:-6036;width:579;height:468" coordorigin="7965,-6035" coordsize="579,468" path="m8255,-6035r-290,467l8544,-5568r-289,-467xe" fillcolor="#231f20" stroked="f">
              <v:path arrowok="t"/>
            </v:shape>
            <v:shape id="_x0000_s1574" style="position:absolute;left:7965;top:-6036;width:579;height:468" coordorigin="7965,-6035" coordsize="579,468" path="m8255,-6035r-290,467l8544,-5568r-289,-467xe" filled="f" strokecolor="#231f20" strokeweight=".36272mm">
              <v:path arrowok="t"/>
            </v:shape>
            <v:shape id="_x0000_s1573" style="position:absolute;left:8207;top:-5952;width:99;height:369" coordorigin="8208,-5952" coordsize="99,369" o:spt="100" adj="0,,0" path="m8257,-5952r-19,3l8222,-5940r-10,14l8208,-5908r5,27l8225,-5837r13,57l8246,-5708r22,l8276,-5780r13,-57l8301,-5881r6,-27l8303,-5926r-11,-14l8276,-5949r-19,-3xm8257,-5671r-18,3l8224,-5658r-10,14l8210,-5627r4,17l8224,-5596r15,9l8257,-5583r18,-4l8290,-5596r10,-14l8304,-5627r-4,-17l8290,-5658r-15,-10l8257,-5671xe" stroked="f">
              <v:stroke joinstyle="round"/>
              <v:formulas/>
              <v:path arrowok="t" o:connecttype="segments"/>
            </v:shape>
            <v:shape id="_x0000_s1572" type="#_x0000_t202" style="position:absolute;left:7839;top:-6194;width:3324;height:6065" filled="f" strokecolor="#231f20" strokeweight="2pt">
              <v:textbox inset="0,0,0,0">
                <w:txbxContent>
                  <w:p w:rsidR="009F0D85" w:rsidRDefault="005B112B">
                    <w:pPr>
                      <w:spacing w:before="52"/>
                      <w:ind w:left="775"/>
                      <w:rPr>
                        <w:rFonts w:ascii="Arial Black"/>
                        <w:sz w:val="19"/>
                      </w:rPr>
                    </w:pPr>
                    <w:r>
                      <w:rPr>
                        <w:rFonts w:ascii="Arial Black"/>
                        <w:color w:val="231F20"/>
                        <w:sz w:val="19"/>
                      </w:rPr>
                      <w:t>WARNING!</w:t>
                    </w:r>
                  </w:p>
                  <w:p w:rsidR="009F0D85" w:rsidRDefault="005B112B">
                    <w:pPr>
                      <w:spacing w:before="103"/>
                      <w:ind w:left="775"/>
                      <w:rPr>
                        <w:b/>
                        <w:sz w:val="19"/>
                      </w:rPr>
                    </w:pPr>
                    <w:r>
                      <w:rPr>
                        <w:b/>
                        <w:color w:val="231F20"/>
                        <w:w w:val="110"/>
                        <w:sz w:val="19"/>
                      </w:rPr>
                      <w:t>Minimize the Risk of Fire!</w:t>
                    </w:r>
                  </w:p>
                  <w:p w:rsidR="009F0D85" w:rsidRDefault="005B112B">
                    <w:pPr>
                      <w:numPr>
                        <w:ilvl w:val="0"/>
                        <w:numId w:val="16"/>
                      </w:numPr>
                      <w:tabs>
                        <w:tab w:val="left" w:pos="318"/>
                      </w:tabs>
                      <w:spacing w:before="121"/>
                      <w:ind w:right="918"/>
                      <w:rPr>
                        <w:rFonts w:ascii="Arial"/>
                        <w:sz w:val="19"/>
                      </w:rPr>
                    </w:pPr>
                    <w:r>
                      <w:rPr>
                        <w:rFonts w:ascii="Arial"/>
                        <w:b/>
                        <w:color w:val="231F20"/>
                        <w:sz w:val="19"/>
                      </w:rPr>
                      <w:t xml:space="preserve">STOP </w:t>
                    </w:r>
                    <w:r>
                      <w:rPr>
                        <w:rFonts w:ascii="Arial"/>
                        <w:color w:val="231F20"/>
                        <w:sz w:val="19"/>
                      </w:rPr>
                      <w:t>the engine before refueling.</w:t>
                    </w:r>
                  </w:p>
                  <w:p w:rsidR="009F0D85" w:rsidRDefault="005B112B">
                    <w:pPr>
                      <w:numPr>
                        <w:ilvl w:val="0"/>
                        <w:numId w:val="16"/>
                      </w:numPr>
                      <w:tabs>
                        <w:tab w:val="left" w:pos="318"/>
                      </w:tabs>
                      <w:spacing w:before="83"/>
                      <w:ind w:right="404"/>
                      <w:rPr>
                        <w:rFonts w:ascii="Arial"/>
                        <w:sz w:val="19"/>
                      </w:rPr>
                    </w:pPr>
                    <w:r>
                      <w:rPr>
                        <w:rFonts w:ascii="Arial"/>
                        <w:b/>
                        <w:color w:val="231F20"/>
                        <w:spacing w:val="-7"/>
                        <w:sz w:val="19"/>
                      </w:rPr>
                      <w:t xml:space="preserve">ALWAYS </w:t>
                    </w:r>
                    <w:r>
                      <w:rPr>
                        <w:rFonts w:ascii="Arial"/>
                        <w:color w:val="231F20"/>
                        <w:sz w:val="19"/>
                      </w:rPr>
                      <w:t>allow the unit to cool before</w:t>
                    </w:r>
                    <w:r>
                      <w:rPr>
                        <w:rFonts w:ascii="Arial"/>
                        <w:color w:val="231F20"/>
                        <w:spacing w:val="-2"/>
                        <w:sz w:val="19"/>
                      </w:rPr>
                      <w:t xml:space="preserve"> </w:t>
                    </w:r>
                    <w:r>
                      <w:rPr>
                        <w:rFonts w:ascii="Arial"/>
                        <w:color w:val="231F20"/>
                        <w:sz w:val="19"/>
                      </w:rPr>
                      <w:t>refueling!</w:t>
                    </w:r>
                  </w:p>
                  <w:p w:rsidR="009F0D85" w:rsidRDefault="005B112B">
                    <w:pPr>
                      <w:numPr>
                        <w:ilvl w:val="0"/>
                        <w:numId w:val="16"/>
                      </w:numPr>
                      <w:tabs>
                        <w:tab w:val="left" w:pos="318"/>
                      </w:tabs>
                      <w:spacing w:before="83"/>
                      <w:ind w:right="164"/>
                      <w:rPr>
                        <w:rFonts w:ascii="Arial"/>
                        <w:sz w:val="19"/>
                      </w:rPr>
                    </w:pPr>
                    <w:r>
                      <w:rPr>
                        <w:rFonts w:ascii="Arial"/>
                        <w:color w:val="231F20"/>
                        <w:sz w:val="19"/>
                      </w:rPr>
                      <w:t>Wipe all spilled fuel and move the unit at least 10 feet (3 me- ters) from the fueling point before restarting!</w:t>
                    </w:r>
                  </w:p>
                  <w:p w:rsidR="009F0D85" w:rsidRDefault="005B112B">
                    <w:pPr>
                      <w:numPr>
                        <w:ilvl w:val="0"/>
                        <w:numId w:val="16"/>
                      </w:numPr>
                      <w:tabs>
                        <w:tab w:val="left" w:pos="318"/>
                      </w:tabs>
                      <w:spacing w:before="86"/>
                      <w:ind w:right="113"/>
                      <w:rPr>
                        <w:rFonts w:ascii="Arial"/>
                        <w:sz w:val="19"/>
                      </w:rPr>
                    </w:pPr>
                    <w:r>
                      <w:rPr>
                        <w:rFonts w:ascii="Arial"/>
                        <w:b/>
                        <w:color w:val="231F20"/>
                        <w:sz w:val="19"/>
                      </w:rPr>
                      <w:t xml:space="preserve">NEVER </w:t>
                    </w:r>
                    <w:r>
                      <w:rPr>
                        <w:rFonts w:ascii="Arial"/>
                        <w:color w:val="231F20"/>
                        <w:sz w:val="19"/>
                      </w:rPr>
                      <w:t>start or operate this unit if there is a fuel</w:t>
                    </w:r>
                    <w:r>
                      <w:rPr>
                        <w:rFonts w:ascii="Arial"/>
                        <w:color w:val="231F20"/>
                        <w:spacing w:val="-3"/>
                        <w:sz w:val="19"/>
                      </w:rPr>
                      <w:t xml:space="preserve"> </w:t>
                    </w:r>
                    <w:r>
                      <w:rPr>
                        <w:rFonts w:ascii="Arial"/>
                        <w:color w:val="231F20"/>
                        <w:sz w:val="19"/>
                      </w:rPr>
                      <w:t>leak.</w:t>
                    </w:r>
                  </w:p>
                  <w:p w:rsidR="009F0D85" w:rsidRDefault="005B112B">
                    <w:pPr>
                      <w:numPr>
                        <w:ilvl w:val="0"/>
                        <w:numId w:val="16"/>
                      </w:numPr>
                      <w:tabs>
                        <w:tab w:val="left" w:pos="318"/>
                      </w:tabs>
                      <w:spacing w:before="83"/>
                      <w:ind w:right="260"/>
                      <w:rPr>
                        <w:rFonts w:ascii="Arial"/>
                        <w:sz w:val="19"/>
                      </w:rPr>
                    </w:pPr>
                    <w:r>
                      <w:rPr>
                        <w:rFonts w:ascii="Arial"/>
                        <w:b/>
                        <w:color w:val="231F20"/>
                        <w:sz w:val="19"/>
                      </w:rPr>
                      <w:t xml:space="preserve">NEVER </w:t>
                    </w:r>
                    <w:r>
                      <w:rPr>
                        <w:rFonts w:ascii="Arial"/>
                        <w:color w:val="231F20"/>
                        <w:sz w:val="19"/>
                      </w:rPr>
                      <w:t>start or operate this unit if the carburetor, fuel lines, fuel tank and/or fuel tank cap are damaged.</w:t>
                    </w:r>
                  </w:p>
                  <w:p w:rsidR="009F0D85" w:rsidRDefault="005B112B">
                    <w:pPr>
                      <w:numPr>
                        <w:ilvl w:val="0"/>
                        <w:numId w:val="16"/>
                      </w:numPr>
                      <w:tabs>
                        <w:tab w:val="left" w:pos="318"/>
                      </w:tabs>
                      <w:spacing w:before="86"/>
                      <w:ind w:right="303"/>
                      <w:rPr>
                        <w:rFonts w:ascii="Arial" w:hAnsi="Arial"/>
                        <w:sz w:val="19"/>
                      </w:rPr>
                    </w:pPr>
                    <w:r>
                      <w:rPr>
                        <w:rFonts w:ascii="Arial" w:hAnsi="Arial"/>
                        <w:b/>
                        <w:color w:val="231F20"/>
                        <w:sz w:val="19"/>
                      </w:rPr>
                      <w:t xml:space="preserve">NEVER </w:t>
                    </w:r>
                    <w:r>
                      <w:rPr>
                        <w:rFonts w:ascii="Arial" w:hAnsi="Arial"/>
                        <w:color w:val="231F20"/>
                        <w:sz w:val="19"/>
                      </w:rPr>
                      <w:t>smoke or light any ﬁres near the unit or</w:t>
                    </w:r>
                    <w:r>
                      <w:rPr>
                        <w:rFonts w:ascii="Arial" w:hAnsi="Arial"/>
                        <w:color w:val="231F20"/>
                        <w:spacing w:val="-5"/>
                        <w:sz w:val="19"/>
                      </w:rPr>
                      <w:t xml:space="preserve"> </w:t>
                    </w:r>
                    <w:r>
                      <w:rPr>
                        <w:rFonts w:ascii="Arial" w:hAnsi="Arial"/>
                        <w:color w:val="231F20"/>
                        <w:sz w:val="19"/>
                      </w:rPr>
                      <w:t>fuels!</w:t>
                    </w:r>
                  </w:p>
                  <w:p w:rsidR="009F0D85" w:rsidRDefault="005B112B">
                    <w:pPr>
                      <w:numPr>
                        <w:ilvl w:val="0"/>
                        <w:numId w:val="16"/>
                      </w:numPr>
                      <w:tabs>
                        <w:tab w:val="left" w:pos="318"/>
                      </w:tabs>
                      <w:spacing w:before="83"/>
                      <w:ind w:right="228"/>
                      <w:rPr>
                        <w:rFonts w:ascii="Arial" w:hAnsi="Arial"/>
                        <w:sz w:val="19"/>
                      </w:rPr>
                    </w:pPr>
                    <w:r>
                      <w:rPr>
                        <w:rFonts w:ascii="Arial" w:hAnsi="Arial"/>
                        <w:b/>
                        <w:color w:val="231F20"/>
                        <w:sz w:val="19"/>
                      </w:rPr>
                      <w:t xml:space="preserve">NEVER </w:t>
                    </w:r>
                    <w:r>
                      <w:rPr>
                        <w:rFonts w:ascii="Arial" w:hAnsi="Arial"/>
                        <w:color w:val="231F20"/>
                        <w:sz w:val="19"/>
                      </w:rPr>
                      <w:t>place any ﬂammable material near the engine</w:t>
                    </w:r>
                    <w:r>
                      <w:rPr>
                        <w:rFonts w:ascii="Arial" w:hAnsi="Arial"/>
                        <w:color w:val="231F20"/>
                        <w:spacing w:val="-11"/>
                        <w:sz w:val="19"/>
                      </w:rPr>
                      <w:t xml:space="preserve"> </w:t>
                    </w:r>
                    <w:r>
                      <w:rPr>
                        <w:rFonts w:ascii="Arial" w:hAnsi="Arial"/>
                        <w:color w:val="231F20"/>
                        <w:sz w:val="19"/>
                      </w:rPr>
                      <w:t>mufﬂer!</w:t>
                    </w:r>
                  </w:p>
                  <w:p w:rsidR="009F0D85" w:rsidRDefault="005B112B">
                    <w:pPr>
                      <w:numPr>
                        <w:ilvl w:val="0"/>
                        <w:numId w:val="16"/>
                      </w:numPr>
                      <w:tabs>
                        <w:tab w:val="left" w:pos="318"/>
                      </w:tabs>
                      <w:spacing w:before="83"/>
                      <w:ind w:right="155"/>
                      <w:rPr>
                        <w:rFonts w:ascii="Arial" w:hAnsi="Arial"/>
                        <w:sz w:val="19"/>
                      </w:rPr>
                    </w:pPr>
                    <w:r>
                      <w:rPr>
                        <w:rFonts w:ascii="Arial" w:hAnsi="Arial"/>
                        <w:b/>
                        <w:color w:val="231F20"/>
                        <w:sz w:val="19"/>
                      </w:rPr>
                      <w:t xml:space="preserve">NEVER </w:t>
                    </w:r>
                    <w:r>
                      <w:rPr>
                        <w:rFonts w:ascii="Arial" w:hAnsi="Arial"/>
                        <w:color w:val="231F20"/>
                        <w:sz w:val="19"/>
                      </w:rPr>
                      <w:t>operate the engine with- out the mufﬂer and spark arrester in place and properly</w:t>
                    </w:r>
                    <w:r>
                      <w:rPr>
                        <w:rFonts w:ascii="Arial" w:hAnsi="Arial"/>
                        <w:color w:val="231F20"/>
                        <w:spacing w:val="-15"/>
                        <w:sz w:val="19"/>
                      </w:rPr>
                      <w:t xml:space="preserve"> </w:t>
                    </w:r>
                    <w:r>
                      <w:rPr>
                        <w:rFonts w:ascii="Arial" w:hAnsi="Arial"/>
                        <w:color w:val="231F20"/>
                        <w:sz w:val="19"/>
                      </w:rPr>
                      <w:t>functioning!</w:t>
                    </w:r>
                  </w:p>
                </w:txbxContent>
              </v:textbox>
            </v:shape>
            <w10:wrap anchorx="page"/>
          </v:group>
        </w:pict>
      </w:r>
      <w:r w:rsidR="005B112B">
        <w:rPr>
          <w:color w:val="231F20"/>
          <w:w w:val="105"/>
          <w:sz w:val="19"/>
        </w:rPr>
        <w:t>Place the unit on a ﬂat, level</w:t>
      </w:r>
      <w:r w:rsidR="005B112B">
        <w:rPr>
          <w:color w:val="231F20"/>
          <w:spacing w:val="6"/>
          <w:w w:val="105"/>
          <w:sz w:val="19"/>
        </w:rPr>
        <w:t xml:space="preserve"> </w:t>
      </w:r>
      <w:r w:rsidR="005B112B">
        <w:rPr>
          <w:color w:val="231F20"/>
          <w:w w:val="105"/>
          <w:sz w:val="19"/>
        </w:rPr>
        <w:t>surface.</w:t>
      </w:r>
    </w:p>
    <w:p w:rsidR="009F0D85" w:rsidRDefault="005B112B">
      <w:pPr>
        <w:pStyle w:val="Prrafodelista"/>
        <w:numPr>
          <w:ilvl w:val="0"/>
          <w:numId w:val="17"/>
        </w:numPr>
        <w:tabs>
          <w:tab w:val="left" w:pos="8058"/>
        </w:tabs>
        <w:spacing w:before="81"/>
        <w:ind w:right="707"/>
        <w:jc w:val="left"/>
        <w:rPr>
          <w:sz w:val="19"/>
        </w:rPr>
      </w:pPr>
      <w:r>
        <w:rPr>
          <w:color w:val="231F20"/>
          <w:w w:val="110"/>
          <w:sz w:val="19"/>
        </w:rPr>
        <w:t>Clear</w:t>
      </w:r>
      <w:r>
        <w:rPr>
          <w:color w:val="231F20"/>
          <w:spacing w:val="-9"/>
          <w:w w:val="110"/>
          <w:sz w:val="19"/>
        </w:rPr>
        <w:t xml:space="preserve"> </w:t>
      </w:r>
      <w:r>
        <w:rPr>
          <w:color w:val="231F20"/>
          <w:w w:val="110"/>
          <w:sz w:val="19"/>
        </w:rPr>
        <w:t>any</w:t>
      </w:r>
      <w:r>
        <w:rPr>
          <w:color w:val="231F20"/>
          <w:spacing w:val="-9"/>
          <w:w w:val="110"/>
          <w:sz w:val="19"/>
        </w:rPr>
        <w:t xml:space="preserve"> </w:t>
      </w:r>
      <w:r>
        <w:rPr>
          <w:color w:val="231F20"/>
          <w:spacing w:val="3"/>
          <w:w w:val="110"/>
          <w:sz w:val="19"/>
        </w:rPr>
        <w:t>dirt</w:t>
      </w:r>
      <w:r>
        <w:rPr>
          <w:color w:val="231F20"/>
          <w:spacing w:val="-9"/>
          <w:w w:val="110"/>
          <w:sz w:val="19"/>
        </w:rPr>
        <w:t xml:space="preserve"> </w:t>
      </w:r>
      <w:r>
        <w:rPr>
          <w:color w:val="231F20"/>
          <w:w w:val="110"/>
          <w:sz w:val="19"/>
        </w:rPr>
        <w:t>or</w:t>
      </w:r>
      <w:r>
        <w:rPr>
          <w:color w:val="231F20"/>
          <w:spacing w:val="-8"/>
          <w:w w:val="110"/>
          <w:sz w:val="19"/>
        </w:rPr>
        <w:t xml:space="preserve"> </w:t>
      </w:r>
      <w:r>
        <w:rPr>
          <w:color w:val="231F20"/>
          <w:w w:val="110"/>
          <w:sz w:val="19"/>
        </w:rPr>
        <w:t>other</w:t>
      </w:r>
      <w:r>
        <w:rPr>
          <w:color w:val="231F20"/>
          <w:spacing w:val="-9"/>
          <w:w w:val="110"/>
          <w:sz w:val="19"/>
        </w:rPr>
        <w:t xml:space="preserve"> </w:t>
      </w:r>
      <w:r>
        <w:rPr>
          <w:color w:val="231F20"/>
          <w:w w:val="110"/>
          <w:sz w:val="19"/>
        </w:rPr>
        <w:t>debris</w:t>
      </w:r>
      <w:r>
        <w:rPr>
          <w:color w:val="231F20"/>
          <w:spacing w:val="-9"/>
          <w:w w:val="110"/>
          <w:sz w:val="19"/>
        </w:rPr>
        <w:t xml:space="preserve"> </w:t>
      </w:r>
      <w:r>
        <w:rPr>
          <w:color w:val="231F20"/>
          <w:w w:val="110"/>
          <w:sz w:val="19"/>
        </w:rPr>
        <w:t>from around the fuel ﬁller</w:t>
      </w:r>
      <w:r>
        <w:rPr>
          <w:color w:val="231F20"/>
          <w:spacing w:val="-27"/>
          <w:w w:val="110"/>
          <w:sz w:val="19"/>
        </w:rPr>
        <w:t xml:space="preserve"> </w:t>
      </w:r>
      <w:r>
        <w:rPr>
          <w:color w:val="231F20"/>
          <w:w w:val="110"/>
          <w:sz w:val="19"/>
        </w:rPr>
        <w:t>cap.</w:t>
      </w:r>
    </w:p>
    <w:p w:rsidR="009F0D85" w:rsidRDefault="005B112B">
      <w:pPr>
        <w:pStyle w:val="Prrafodelista"/>
        <w:numPr>
          <w:ilvl w:val="0"/>
          <w:numId w:val="17"/>
        </w:numPr>
        <w:tabs>
          <w:tab w:val="left" w:pos="8058"/>
        </w:tabs>
        <w:spacing w:before="84"/>
        <w:ind w:right="523"/>
        <w:jc w:val="left"/>
        <w:rPr>
          <w:sz w:val="19"/>
        </w:rPr>
      </w:pPr>
      <w:r>
        <w:rPr>
          <w:color w:val="231F20"/>
          <w:w w:val="105"/>
          <w:sz w:val="19"/>
        </w:rPr>
        <w:t>Remove the fuel cap, and ﬁll the tank with clean, fresh</w:t>
      </w:r>
      <w:r>
        <w:rPr>
          <w:color w:val="231F20"/>
          <w:spacing w:val="-5"/>
          <w:w w:val="105"/>
          <w:sz w:val="19"/>
        </w:rPr>
        <w:t xml:space="preserve"> </w:t>
      </w:r>
      <w:r>
        <w:rPr>
          <w:color w:val="231F20"/>
          <w:w w:val="105"/>
          <w:sz w:val="19"/>
        </w:rPr>
        <w:t>fuel.</w:t>
      </w:r>
    </w:p>
    <w:p w:rsidR="009F0D85" w:rsidRDefault="005B112B">
      <w:pPr>
        <w:pStyle w:val="Prrafodelista"/>
        <w:numPr>
          <w:ilvl w:val="0"/>
          <w:numId w:val="17"/>
        </w:numPr>
        <w:tabs>
          <w:tab w:val="left" w:pos="8058"/>
        </w:tabs>
        <w:spacing w:before="83"/>
        <w:ind w:right="445"/>
        <w:jc w:val="left"/>
        <w:rPr>
          <w:sz w:val="19"/>
        </w:rPr>
      </w:pPr>
      <w:r>
        <w:rPr>
          <w:color w:val="231F20"/>
          <w:w w:val="105"/>
          <w:sz w:val="19"/>
        </w:rPr>
        <w:t xml:space="preserve">Reinstall the fuel ﬁller cap and tighten </w:t>
      </w:r>
      <w:r>
        <w:rPr>
          <w:color w:val="231F20"/>
          <w:spacing w:val="-3"/>
          <w:w w:val="105"/>
          <w:sz w:val="19"/>
        </w:rPr>
        <w:t>ﬁrmly.</w:t>
      </w:r>
    </w:p>
    <w:p w:rsidR="009F0D85" w:rsidRDefault="009F0D85">
      <w:pPr>
        <w:rPr>
          <w:sz w:val="19"/>
        </w:rPr>
        <w:sectPr w:rsidR="009F0D85">
          <w:type w:val="continuous"/>
          <w:pgSz w:w="11910" w:h="16840"/>
          <w:pgMar w:top="0" w:right="300" w:bottom="280" w:left="0" w:header="720" w:footer="720" w:gutter="0"/>
          <w:cols w:space="720"/>
        </w:sectPr>
      </w:pPr>
    </w:p>
    <w:p w:rsidR="009F0D85" w:rsidRDefault="00CE15E6">
      <w:pPr>
        <w:pStyle w:val="Heading1"/>
        <w:spacing w:before="72"/>
        <w:ind w:left="719"/>
      </w:pPr>
      <w:r>
        <w:lastRenderedPageBreak/>
        <w:pict>
          <v:group id="_x0000_s1567" style="position:absolute;left:0;text-align:left;margin-left:36pt;margin-top:22.1pt;width:168.45pt;height:117pt;z-index:251559936;mso-position-horizontal-relative:page" coordorigin="720,442" coordsize="3369,2340">
            <v:shape id="_x0000_s1570" type="#_x0000_t75" style="position:absolute;left:965;top:610;width:2696;height:1885">
              <v:imagedata r:id="rId47" o:title=""/>
            </v:shape>
            <v:line id="_x0000_s1569" style="position:absolute" from="2255,1427" to="3227,2077" strokecolor="#231f20" strokeweight=".25pt"/>
            <v:shape id="_x0000_s1568" type="#_x0000_t202" style="position:absolute;left:724;top:447;width:3359;height:2330" filled="f" strokecolor="#231f20" strokeweight=".5pt">
              <v:textbox inset="0,0,0,0">
                <w:txbxContent>
                  <w:p w:rsidR="009F0D85" w:rsidRDefault="009F0D85">
                    <w:pPr>
                      <w:rPr>
                        <w:sz w:val="20"/>
                      </w:rPr>
                    </w:pPr>
                  </w:p>
                  <w:p w:rsidR="009F0D85" w:rsidRDefault="009F0D85">
                    <w:pPr>
                      <w:rPr>
                        <w:sz w:val="20"/>
                      </w:rPr>
                    </w:pPr>
                  </w:p>
                  <w:p w:rsidR="009F0D85" w:rsidRDefault="009F0D85">
                    <w:pPr>
                      <w:rPr>
                        <w:sz w:val="20"/>
                      </w:rPr>
                    </w:pPr>
                  </w:p>
                  <w:p w:rsidR="009F0D85" w:rsidRDefault="009F0D85">
                    <w:pPr>
                      <w:rPr>
                        <w:sz w:val="20"/>
                      </w:rPr>
                    </w:pPr>
                  </w:p>
                  <w:p w:rsidR="009F0D85" w:rsidRDefault="009F0D85">
                    <w:pPr>
                      <w:rPr>
                        <w:sz w:val="20"/>
                      </w:rPr>
                    </w:pPr>
                  </w:p>
                  <w:p w:rsidR="009F0D85" w:rsidRDefault="009F0D85">
                    <w:pPr>
                      <w:rPr>
                        <w:sz w:val="20"/>
                      </w:rPr>
                    </w:pPr>
                  </w:p>
                  <w:p w:rsidR="009F0D85" w:rsidRDefault="009F0D85">
                    <w:pPr>
                      <w:spacing w:before="2"/>
                    </w:pPr>
                  </w:p>
                  <w:p w:rsidR="009F0D85" w:rsidRDefault="005B112B">
                    <w:pPr>
                      <w:ind w:left="2213"/>
                      <w:rPr>
                        <w:i/>
                        <w:sz w:val="16"/>
                      </w:rPr>
                    </w:pPr>
                    <w:r>
                      <w:rPr>
                        <w:i/>
                        <w:color w:val="231F20"/>
                        <w:w w:val="105"/>
                        <w:sz w:val="16"/>
                      </w:rPr>
                      <w:t>Ignition ON</w:t>
                    </w:r>
                  </w:p>
                  <w:p w:rsidR="009F0D85" w:rsidRDefault="009F0D85">
                    <w:pPr>
                      <w:spacing w:before="7"/>
                      <w:rPr>
                        <w:sz w:val="25"/>
                      </w:rPr>
                    </w:pPr>
                  </w:p>
                  <w:p w:rsidR="009F0D85" w:rsidRDefault="005B112B">
                    <w:pPr>
                      <w:ind w:left="47"/>
                      <w:rPr>
                        <w:b/>
                        <w:sz w:val="15"/>
                      </w:rPr>
                    </w:pPr>
                    <w:r>
                      <w:rPr>
                        <w:b/>
                        <w:color w:val="231F20"/>
                        <w:w w:val="120"/>
                        <w:sz w:val="15"/>
                      </w:rPr>
                      <w:t>Figure 19</w:t>
                    </w:r>
                  </w:p>
                </w:txbxContent>
              </v:textbox>
            </v:shape>
            <w10:wrap anchorx="page"/>
          </v:group>
        </w:pict>
      </w:r>
      <w:bookmarkStart w:id="4" w:name="_TOC_250008"/>
      <w:bookmarkEnd w:id="4"/>
      <w:r w:rsidR="005B112B">
        <w:rPr>
          <w:color w:val="231F20"/>
        </w:rPr>
        <w:t>Starting the Engine</w:t>
      </w:r>
    </w:p>
    <w:p w:rsidR="009F0D85" w:rsidRDefault="005B112B">
      <w:pPr>
        <w:pStyle w:val="Textoindependiente"/>
        <w:spacing w:before="12" w:after="40"/>
        <w:rPr>
          <w:rFonts w:ascii="Arial Black"/>
          <w:sz w:val="27"/>
        </w:rPr>
      </w:pPr>
      <w:r>
        <w:br w:type="column"/>
      </w:r>
    </w:p>
    <w:p w:rsidR="009F0D85" w:rsidRDefault="00CE15E6">
      <w:pPr>
        <w:pStyle w:val="Textoindependiente"/>
        <w:spacing w:line="20" w:lineRule="exact"/>
        <w:ind w:left="709"/>
        <w:rPr>
          <w:rFonts w:ascii="Arial Black"/>
          <w:sz w:val="2"/>
        </w:rPr>
      </w:pPr>
      <w:r>
        <w:rPr>
          <w:rFonts w:ascii="Arial Black"/>
          <w:sz w:val="2"/>
        </w:rPr>
      </w:r>
      <w:r>
        <w:rPr>
          <w:rFonts w:ascii="Arial Black"/>
          <w:sz w:val="2"/>
        </w:rPr>
        <w:pict>
          <v:group id="_x0000_s1565" style="width:168.45pt;height:1pt;mso-position-horizontal-relative:char;mso-position-vertical-relative:line" coordsize="3369,20">
            <v:line id="_x0000_s1566" style="position:absolute" from="0,10" to="3368,10" strokecolor="#231f20" strokeweight="1pt"/>
            <w10:wrap type="none"/>
            <w10:anchorlock/>
          </v:group>
        </w:pict>
      </w:r>
    </w:p>
    <w:p w:rsidR="009F0D85" w:rsidRDefault="00CE15E6">
      <w:pPr>
        <w:pStyle w:val="Prrafodelista"/>
        <w:numPr>
          <w:ilvl w:val="0"/>
          <w:numId w:val="17"/>
        </w:numPr>
        <w:tabs>
          <w:tab w:val="left" w:pos="960"/>
        </w:tabs>
        <w:spacing w:before="55" w:line="230" w:lineRule="auto"/>
        <w:ind w:left="959" w:right="494"/>
        <w:jc w:val="left"/>
        <w:rPr>
          <w:sz w:val="19"/>
        </w:rPr>
      </w:pPr>
      <w:r w:rsidRPr="00CE15E6">
        <w:pict>
          <v:group id="_x0000_s1561" style="position:absolute;left:0;text-align:left;margin-left:213.4pt;margin-top:-.5pt;width:169pt;height:135pt;z-index:251556864;mso-position-horizontal-relative:page" coordorigin="4268,-10" coordsize="3380,2700">
            <v:shape id="_x0000_s1564" type="#_x0000_t75" style="position:absolute;left:4857;top:163;width:2215;height:2365">
              <v:imagedata r:id="rId48" o:title=""/>
            </v:shape>
            <v:line id="_x0000_s1563" style="position:absolute" from="5850,767" to="6538,363" strokecolor="#231f20" strokeweight=".25pt"/>
            <v:shape id="_x0000_s1562" type="#_x0000_t202" style="position:absolute;left:4273;top:-6;width:3370;height:2690" filled="f" strokecolor="#231f20" strokeweight=".5pt">
              <v:textbox inset="0,0,0,0">
                <w:txbxContent>
                  <w:p w:rsidR="009F0D85" w:rsidRDefault="005B112B">
                    <w:pPr>
                      <w:spacing w:before="153" w:line="247" w:lineRule="auto"/>
                      <w:ind w:left="2305" w:right="623" w:firstLine="10"/>
                      <w:jc w:val="right"/>
                      <w:rPr>
                        <w:i/>
                        <w:sz w:val="16"/>
                      </w:rPr>
                    </w:pPr>
                    <w:r>
                      <w:rPr>
                        <w:i/>
                        <w:color w:val="231F20"/>
                        <w:w w:val="95"/>
                        <w:sz w:val="16"/>
                      </w:rPr>
                      <w:t>Choke Closed</w:t>
                    </w:r>
                  </w:p>
                  <w:p w:rsidR="009F0D85" w:rsidRDefault="009F0D85">
                    <w:pPr>
                      <w:rPr>
                        <w:sz w:val="20"/>
                      </w:rPr>
                    </w:pPr>
                  </w:p>
                  <w:p w:rsidR="009F0D85" w:rsidRDefault="009F0D85">
                    <w:pPr>
                      <w:rPr>
                        <w:sz w:val="20"/>
                      </w:rPr>
                    </w:pPr>
                  </w:p>
                  <w:p w:rsidR="009F0D85" w:rsidRDefault="009F0D85">
                    <w:pPr>
                      <w:rPr>
                        <w:sz w:val="20"/>
                      </w:rPr>
                    </w:pPr>
                  </w:p>
                  <w:p w:rsidR="009F0D85" w:rsidRDefault="009F0D85">
                    <w:pPr>
                      <w:rPr>
                        <w:sz w:val="20"/>
                      </w:rPr>
                    </w:pPr>
                  </w:p>
                  <w:p w:rsidR="009F0D85" w:rsidRDefault="009F0D85">
                    <w:pPr>
                      <w:rPr>
                        <w:sz w:val="20"/>
                      </w:rPr>
                    </w:pPr>
                  </w:p>
                  <w:p w:rsidR="009F0D85" w:rsidRDefault="009F0D85">
                    <w:pPr>
                      <w:rPr>
                        <w:sz w:val="20"/>
                      </w:rPr>
                    </w:pPr>
                  </w:p>
                  <w:p w:rsidR="009F0D85" w:rsidRDefault="009F0D85">
                    <w:pPr>
                      <w:rPr>
                        <w:sz w:val="20"/>
                      </w:rPr>
                    </w:pPr>
                  </w:p>
                  <w:p w:rsidR="009F0D85" w:rsidRDefault="009F0D85">
                    <w:pPr>
                      <w:spacing w:before="6"/>
                      <w:rPr>
                        <w:sz w:val="28"/>
                      </w:rPr>
                    </w:pPr>
                  </w:p>
                  <w:p w:rsidR="009F0D85" w:rsidRDefault="005B112B">
                    <w:pPr>
                      <w:ind w:left="47"/>
                      <w:rPr>
                        <w:b/>
                        <w:sz w:val="15"/>
                      </w:rPr>
                    </w:pPr>
                    <w:r>
                      <w:rPr>
                        <w:b/>
                        <w:color w:val="231F20"/>
                        <w:w w:val="120"/>
                        <w:sz w:val="15"/>
                      </w:rPr>
                      <w:t>Figure 22</w:t>
                    </w:r>
                  </w:p>
                </w:txbxContent>
              </v:textbox>
            </v:shape>
            <w10:wrap anchorx="page"/>
          </v:group>
        </w:pict>
      </w:r>
      <w:r w:rsidR="005B112B">
        <w:rPr>
          <w:color w:val="231F20"/>
          <w:w w:val="110"/>
          <w:sz w:val="19"/>
        </w:rPr>
        <w:t>While holding the unit ﬁrmly with your</w:t>
      </w:r>
      <w:r w:rsidR="005B112B">
        <w:rPr>
          <w:color w:val="231F20"/>
          <w:spacing w:val="-9"/>
          <w:w w:val="110"/>
          <w:sz w:val="19"/>
        </w:rPr>
        <w:t xml:space="preserve"> </w:t>
      </w:r>
      <w:r w:rsidR="005B112B">
        <w:rPr>
          <w:color w:val="231F20"/>
          <w:w w:val="110"/>
          <w:sz w:val="19"/>
        </w:rPr>
        <w:t>left</w:t>
      </w:r>
      <w:r w:rsidR="005B112B">
        <w:rPr>
          <w:color w:val="231F20"/>
          <w:spacing w:val="-8"/>
          <w:w w:val="110"/>
          <w:sz w:val="19"/>
        </w:rPr>
        <w:t xml:space="preserve"> </w:t>
      </w:r>
      <w:r w:rsidR="005B112B">
        <w:rPr>
          <w:color w:val="231F20"/>
          <w:w w:val="110"/>
          <w:sz w:val="19"/>
        </w:rPr>
        <w:t>hand,</w:t>
      </w:r>
      <w:r w:rsidR="005B112B">
        <w:rPr>
          <w:color w:val="231F20"/>
          <w:spacing w:val="-8"/>
          <w:w w:val="110"/>
          <w:sz w:val="19"/>
        </w:rPr>
        <w:t xml:space="preserve"> </w:t>
      </w:r>
      <w:r w:rsidR="005B112B">
        <w:rPr>
          <w:color w:val="231F20"/>
          <w:w w:val="110"/>
          <w:sz w:val="19"/>
        </w:rPr>
        <w:t>use</w:t>
      </w:r>
      <w:r w:rsidR="005B112B">
        <w:rPr>
          <w:color w:val="231F20"/>
          <w:spacing w:val="-9"/>
          <w:w w:val="110"/>
          <w:sz w:val="19"/>
        </w:rPr>
        <w:t xml:space="preserve"> </w:t>
      </w:r>
      <w:r w:rsidR="005B112B">
        <w:rPr>
          <w:color w:val="231F20"/>
          <w:w w:val="110"/>
          <w:sz w:val="19"/>
        </w:rPr>
        <w:t>your</w:t>
      </w:r>
      <w:r w:rsidR="005B112B">
        <w:rPr>
          <w:color w:val="231F20"/>
          <w:spacing w:val="-8"/>
          <w:w w:val="110"/>
          <w:sz w:val="19"/>
        </w:rPr>
        <w:t xml:space="preserve"> </w:t>
      </w:r>
      <w:r w:rsidR="005B112B">
        <w:rPr>
          <w:color w:val="231F20"/>
          <w:w w:val="110"/>
          <w:sz w:val="19"/>
        </w:rPr>
        <w:t>right</w:t>
      </w:r>
      <w:r w:rsidR="005B112B">
        <w:rPr>
          <w:color w:val="231F20"/>
          <w:spacing w:val="-8"/>
          <w:w w:val="110"/>
          <w:sz w:val="19"/>
        </w:rPr>
        <w:t xml:space="preserve"> </w:t>
      </w:r>
      <w:r w:rsidR="005B112B">
        <w:rPr>
          <w:color w:val="231F20"/>
          <w:w w:val="110"/>
          <w:sz w:val="19"/>
        </w:rPr>
        <w:t>hand</w:t>
      </w:r>
      <w:r w:rsidR="005B112B">
        <w:rPr>
          <w:color w:val="231F20"/>
          <w:spacing w:val="-9"/>
          <w:w w:val="110"/>
          <w:sz w:val="19"/>
        </w:rPr>
        <w:t xml:space="preserve"> </w:t>
      </w:r>
      <w:r w:rsidR="005B112B">
        <w:rPr>
          <w:color w:val="231F20"/>
          <w:w w:val="110"/>
          <w:sz w:val="19"/>
        </w:rPr>
        <w:t>to pull</w:t>
      </w:r>
      <w:r w:rsidR="005B112B">
        <w:rPr>
          <w:color w:val="231F20"/>
          <w:spacing w:val="-13"/>
          <w:w w:val="110"/>
          <w:sz w:val="19"/>
        </w:rPr>
        <w:t xml:space="preserve"> </w:t>
      </w:r>
      <w:r w:rsidR="005B112B">
        <w:rPr>
          <w:color w:val="231F20"/>
          <w:w w:val="110"/>
          <w:sz w:val="19"/>
        </w:rPr>
        <w:t>the</w:t>
      </w:r>
      <w:r w:rsidR="005B112B">
        <w:rPr>
          <w:color w:val="231F20"/>
          <w:spacing w:val="-12"/>
          <w:w w:val="110"/>
          <w:sz w:val="19"/>
        </w:rPr>
        <w:t xml:space="preserve"> </w:t>
      </w:r>
      <w:r w:rsidR="005B112B">
        <w:rPr>
          <w:color w:val="231F20"/>
          <w:w w:val="110"/>
          <w:sz w:val="19"/>
        </w:rPr>
        <w:t>starter</w:t>
      </w:r>
      <w:r w:rsidR="005B112B">
        <w:rPr>
          <w:color w:val="231F20"/>
          <w:spacing w:val="-13"/>
          <w:w w:val="110"/>
          <w:sz w:val="19"/>
        </w:rPr>
        <w:t xml:space="preserve"> </w:t>
      </w:r>
      <w:r w:rsidR="005B112B">
        <w:rPr>
          <w:color w:val="231F20"/>
          <w:w w:val="110"/>
          <w:sz w:val="19"/>
        </w:rPr>
        <w:t>handle</w:t>
      </w:r>
      <w:r w:rsidR="005B112B">
        <w:rPr>
          <w:color w:val="231F20"/>
          <w:spacing w:val="-12"/>
          <w:w w:val="110"/>
          <w:sz w:val="19"/>
        </w:rPr>
        <w:t xml:space="preserve"> </w:t>
      </w:r>
      <w:r w:rsidR="005B112B">
        <w:rPr>
          <w:color w:val="231F20"/>
          <w:w w:val="110"/>
          <w:sz w:val="19"/>
        </w:rPr>
        <w:t>slowly</w:t>
      </w:r>
      <w:r w:rsidR="005B112B">
        <w:rPr>
          <w:color w:val="231F20"/>
          <w:spacing w:val="-12"/>
          <w:w w:val="110"/>
          <w:sz w:val="19"/>
        </w:rPr>
        <w:t xml:space="preserve"> </w:t>
      </w:r>
      <w:r w:rsidR="005B112B">
        <w:rPr>
          <w:color w:val="231F20"/>
          <w:w w:val="110"/>
          <w:sz w:val="19"/>
        </w:rPr>
        <w:t>upward until you feel the starter engage. See Figure</w:t>
      </w:r>
      <w:r w:rsidR="005B112B">
        <w:rPr>
          <w:color w:val="231F20"/>
          <w:spacing w:val="-6"/>
          <w:w w:val="110"/>
          <w:sz w:val="19"/>
        </w:rPr>
        <w:t xml:space="preserve"> </w:t>
      </w:r>
      <w:r w:rsidR="005B112B">
        <w:rPr>
          <w:color w:val="231F20"/>
          <w:w w:val="110"/>
          <w:sz w:val="19"/>
        </w:rPr>
        <w:t>23.</w:t>
      </w:r>
    </w:p>
    <w:p w:rsidR="009F0D85" w:rsidRDefault="005B112B">
      <w:pPr>
        <w:pStyle w:val="Prrafodelista"/>
        <w:numPr>
          <w:ilvl w:val="0"/>
          <w:numId w:val="17"/>
        </w:numPr>
        <w:tabs>
          <w:tab w:val="left" w:pos="960"/>
        </w:tabs>
        <w:spacing w:before="74"/>
        <w:ind w:left="959" w:right="941"/>
        <w:jc w:val="left"/>
        <w:rPr>
          <w:sz w:val="19"/>
        </w:rPr>
      </w:pPr>
      <w:r>
        <w:rPr>
          <w:color w:val="231F20"/>
          <w:spacing w:val="2"/>
          <w:w w:val="110"/>
          <w:sz w:val="19"/>
        </w:rPr>
        <w:t>Start</w:t>
      </w:r>
      <w:r>
        <w:rPr>
          <w:color w:val="231F20"/>
          <w:spacing w:val="-10"/>
          <w:w w:val="110"/>
          <w:sz w:val="19"/>
        </w:rPr>
        <w:t xml:space="preserve"> </w:t>
      </w:r>
      <w:r>
        <w:rPr>
          <w:color w:val="231F20"/>
          <w:w w:val="110"/>
          <w:sz w:val="19"/>
        </w:rPr>
        <w:t>the</w:t>
      </w:r>
      <w:r>
        <w:rPr>
          <w:color w:val="231F20"/>
          <w:spacing w:val="-9"/>
          <w:w w:val="110"/>
          <w:sz w:val="19"/>
        </w:rPr>
        <w:t xml:space="preserve"> </w:t>
      </w:r>
      <w:r>
        <w:rPr>
          <w:color w:val="231F20"/>
          <w:w w:val="110"/>
          <w:sz w:val="19"/>
        </w:rPr>
        <w:t>trimmer</w:t>
      </w:r>
      <w:r>
        <w:rPr>
          <w:color w:val="231F20"/>
          <w:spacing w:val="-9"/>
          <w:w w:val="110"/>
          <w:sz w:val="19"/>
        </w:rPr>
        <w:t xml:space="preserve"> </w:t>
      </w:r>
      <w:r>
        <w:rPr>
          <w:color w:val="231F20"/>
          <w:w w:val="110"/>
          <w:sz w:val="19"/>
        </w:rPr>
        <w:t>by</w:t>
      </w:r>
      <w:r>
        <w:rPr>
          <w:color w:val="231F20"/>
          <w:spacing w:val="-9"/>
          <w:w w:val="110"/>
          <w:sz w:val="19"/>
        </w:rPr>
        <w:t xml:space="preserve"> </w:t>
      </w:r>
      <w:r>
        <w:rPr>
          <w:color w:val="231F20"/>
          <w:w w:val="110"/>
          <w:sz w:val="19"/>
        </w:rPr>
        <w:t>pulling</w:t>
      </w:r>
      <w:r>
        <w:rPr>
          <w:color w:val="231F20"/>
          <w:spacing w:val="-10"/>
          <w:w w:val="110"/>
          <w:sz w:val="19"/>
        </w:rPr>
        <w:t xml:space="preserve"> </w:t>
      </w:r>
      <w:r>
        <w:rPr>
          <w:color w:val="231F20"/>
          <w:w w:val="110"/>
          <w:sz w:val="19"/>
        </w:rPr>
        <w:t>the starter handle upward</w:t>
      </w:r>
      <w:r>
        <w:rPr>
          <w:color w:val="231F20"/>
          <w:spacing w:val="-21"/>
          <w:w w:val="110"/>
          <w:sz w:val="19"/>
        </w:rPr>
        <w:t xml:space="preserve"> </w:t>
      </w:r>
      <w:r>
        <w:rPr>
          <w:color w:val="231F20"/>
          <w:spacing w:val="-3"/>
          <w:w w:val="110"/>
          <w:sz w:val="19"/>
        </w:rPr>
        <w:t>rapidly.</w:t>
      </w:r>
    </w:p>
    <w:p w:rsidR="009F0D85" w:rsidRDefault="009F0D85">
      <w:pPr>
        <w:rPr>
          <w:sz w:val="19"/>
        </w:rPr>
        <w:sectPr w:rsidR="009F0D85">
          <w:pgSz w:w="11910" w:h="16840"/>
          <w:pgMar w:top="260" w:right="300" w:bottom="500" w:left="0" w:header="0" w:footer="320" w:gutter="0"/>
          <w:cols w:num="2" w:space="720" w:equalWidth="0">
            <w:col w:w="3518" w:space="3579"/>
            <w:col w:w="4513"/>
          </w:cols>
        </w:sectPr>
      </w:pPr>
    </w:p>
    <w:p w:rsidR="009F0D85" w:rsidRDefault="009F0D85">
      <w:pPr>
        <w:pStyle w:val="Textoindependiente"/>
        <w:rPr>
          <w:sz w:val="20"/>
        </w:rPr>
      </w:pPr>
    </w:p>
    <w:p w:rsidR="009F0D85" w:rsidRDefault="009F0D85">
      <w:pPr>
        <w:pStyle w:val="Textoindependiente"/>
        <w:rPr>
          <w:sz w:val="20"/>
        </w:rPr>
      </w:pPr>
    </w:p>
    <w:p w:rsidR="009F0D85" w:rsidRDefault="009F0D85">
      <w:pPr>
        <w:pStyle w:val="Textoindependiente"/>
        <w:spacing w:before="9"/>
        <w:rPr>
          <w:sz w:val="16"/>
        </w:rPr>
      </w:pPr>
    </w:p>
    <w:p w:rsidR="009F0D85" w:rsidRDefault="009F0D85">
      <w:pPr>
        <w:rPr>
          <w:sz w:val="16"/>
        </w:rPr>
        <w:sectPr w:rsidR="009F0D85">
          <w:type w:val="continuous"/>
          <w:pgSz w:w="11910" w:h="16840"/>
          <w:pgMar w:top="0" w:right="300" w:bottom="280" w:left="0" w:header="720" w:footer="720" w:gutter="0"/>
          <w:cols w:space="720"/>
        </w:sectPr>
      </w:pPr>
    </w:p>
    <w:p w:rsidR="009F0D85" w:rsidRDefault="00CE15E6">
      <w:pPr>
        <w:pStyle w:val="Textoindependiente"/>
        <w:spacing w:before="129" w:line="220" w:lineRule="auto"/>
        <w:ind w:left="959" w:hanging="240"/>
      </w:pPr>
      <w:r>
        <w:lastRenderedPageBreak/>
        <w:pict>
          <v:shape id="_x0000_s1560" type="#_x0000_t202" style="position:absolute;left:0;text-align:left;margin-left:336.8pt;margin-top:-10.95pt;width:18.5pt;height:5.85pt;z-index:-251569152;mso-position-horizontal-relative:page" filled="f" stroked="f">
            <v:textbox inset="0,0,0,0">
              <w:txbxContent>
                <w:p w:rsidR="009F0D85" w:rsidRDefault="005B112B">
                  <w:pPr>
                    <w:spacing w:before="2"/>
                    <w:rPr>
                      <w:rFonts w:ascii="Courier New"/>
                      <w:sz w:val="10"/>
                    </w:rPr>
                  </w:pPr>
                  <w:r>
                    <w:rPr>
                      <w:rFonts w:ascii="Courier New"/>
                      <w:color w:val="231F20"/>
                      <w:sz w:val="10"/>
                    </w:rPr>
                    <w:t>BP3521</w:t>
                  </w:r>
                </w:p>
              </w:txbxContent>
            </v:textbox>
            <w10:wrap anchorx="page"/>
          </v:shape>
        </w:pict>
      </w:r>
      <w:r>
        <w:pict>
          <v:shape id="_x0000_s1559" type="#_x0000_t202" style="position:absolute;left:0;text-align:left;margin-left:154.5pt;margin-top:-55.55pt;width:21.1pt;height:6.7pt;z-index:-251566080;mso-position-horizontal-relative:page" filled="f" stroked="f">
            <v:textbox inset="0,0,0,0">
              <w:txbxContent>
                <w:p w:rsidR="009F0D85" w:rsidRDefault="005B112B">
                  <w:pPr>
                    <w:spacing w:before="6"/>
                    <w:rPr>
                      <w:rFonts w:ascii="Courier New"/>
                      <w:sz w:val="11"/>
                    </w:rPr>
                  </w:pPr>
                  <w:r>
                    <w:rPr>
                      <w:rFonts w:ascii="Courier New"/>
                      <w:color w:val="231F20"/>
                      <w:w w:val="105"/>
                      <w:sz w:val="11"/>
                    </w:rPr>
                    <w:t>BP3522</w:t>
                  </w:r>
                </w:p>
              </w:txbxContent>
            </v:textbox>
            <w10:wrap anchorx="page"/>
          </v:shape>
        </w:pict>
      </w:r>
      <w:r w:rsidR="005B112B">
        <w:rPr>
          <w:color w:val="231F20"/>
          <w:w w:val="105"/>
        </w:rPr>
        <w:t>1. Move the ignition switch to the “ON”</w:t>
      </w:r>
      <w:r w:rsidR="005B112B">
        <w:rPr>
          <w:color w:val="231F20"/>
          <w:w w:val="99"/>
        </w:rPr>
        <w:t xml:space="preserve"> </w:t>
      </w:r>
      <w:r w:rsidR="005B112B">
        <w:rPr>
          <w:color w:val="231F20"/>
          <w:w w:val="105"/>
        </w:rPr>
        <w:t>position.</w:t>
      </w:r>
    </w:p>
    <w:p w:rsidR="009F0D85" w:rsidRDefault="005B112B">
      <w:pPr>
        <w:pStyle w:val="Textoindependiente"/>
        <w:rPr>
          <w:sz w:val="24"/>
        </w:rPr>
      </w:pPr>
      <w:r>
        <w:br w:type="column"/>
      </w:r>
    </w:p>
    <w:p w:rsidR="009F0D85" w:rsidRDefault="009F0D85">
      <w:pPr>
        <w:pStyle w:val="Textoindependiente"/>
        <w:rPr>
          <w:sz w:val="24"/>
        </w:rPr>
      </w:pPr>
    </w:p>
    <w:p w:rsidR="009F0D85" w:rsidRDefault="00CE15E6">
      <w:pPr>
        <w:pStyle w:val="Prrafodelista"/>
        <w:numPr>
          <w:ilvl w:val="0"/>
          <w:numId w:val="14"/>
        </w:numPr>
        <w:tabs>
          <w:tab w:val="left" w:pos="479"/>
        </w:tabs>
        <w:spacing w:line="220" w:lineRule="auto"/>
        <w:ind w:right="4162"/>
        <w:rPr>
          <w:sz w:val="19"/>
        </w:rPr>
      </w:pPr>
      <w:r w:rsidRPr="00CE15E6">
        <w:pict>
          <v:group id="_x0000_s1551" style="position:absolute;left:0;text-align:left;margin-left:36pt;margin-top:3.5pt;width:168.45pt;height:117pt;z-index:251558912;mso-position-horizontal-relative:page" coordorigin="720,70" coordsize="3369,2340">
            <v:shape id="_x0000_s1558" type="#_x0000_t75" style="position:absolute;left:972;top:366;width:2995;height:1973">
              <v:imagedata r:id="rId49" o:title=""/>
            </v:shape>
            <v:shape id="_x0000_s1557" style="position:absolute;left:-10515;top:16497;width:1883;height:116" coordorigin="-10514,16497" coordsize="1883,116" o:spt="100" adj="0,,0" path="m1391,1570r598,-116m2927,1550r347,e" filled="f" strokecolor="#231f20" strokeweight=".25pt">
              <v:stroke joinstyle="round"/>
              <v:formulas/>
              <v:path arrowok="t" o:connecttype="segments"/>
            </v:shape>
            <v:rect id="_x0000_s1556" style="position:absolute;left:724;top:75;width:3359;height:2330" filled="f" strokecolor="#231f20" strokeweight=".5pt"/>
            <v:shape id="_x0000_s1555" type="#_x0000_t202" style="position:absolute;left:777;top:2171;width:728;height:192" filled="f" stroked="f">
              <v:textbox inset="0,0,0,0">
                <w:txbxContent>
                  <w:p w:rsidR="009F0D85" w:rsidRDefault="005B112B">
                    <w:pPr>
                      <w:spacing w:before="13"/>
                      <w:rPr>
                        <w:b/>
                        <w:sz w:val="15"/>
                      </w:rPr>
                    </w:pPr>
                    <w:r>
                      <w:rPr>
                        <w:b/>
                        <w:color w:val="231F20"/>
                        <w:w w:val="120"/>
                        <w:sz w:val="15"/>
                      </w:rPr>
                      <w:t>Figure</w:t>
                    </w:r>
                    <w:r>
                      <w:rPr>
                        <w:b/>
                        <w:color w:val="231F20"/>
                        <w:spacing w:val="-19"/>
                        <w:w w:val="120"/>
                        <w:sz w:val="15"/>
                      </w:rPr>
                      <w:t xml:space="preserve"> </w:t>
                    </w:r>
                    <w:r>
                      <w:rPr>
                        <w:b/>
                        <w:color w:val="231F20"/>
                        <w:w w:val="120"/>
                        <w:sz w:val="15"/>
                      </w:rPr>
                      <w:t>20</w:t>
                    </w:r>
                  </w:p>
                </w:txbxContent>
              </v:textbox>
            </v:shape>
            <v:shape id="_x0000_s1554" type="#_x0000_t202" style="position:absolute;left:3228;top:1289;width:552;height:388" filled="f" stroked="f">
              <v:textbox inset="0,0,0,0">
                <w:txbxContent>
                  <w:p w:rsidR="009F0D85" w:rsidRDefault="005B112B">
                    <w:pPr>
                      <w:spacing w:before="8" w:line="247" w:lineRule="auto"/>
                      <w:ind w:left="81" w:right="17" w:hanging="82"/>
                      <w:rPr>
                        <w:i/>
                        <w:sz w:val="16"/>
                      </w:rPr>
                    </w:pPr>
                    <w:r>
                      <w:rPr>
                        <w:i/>
                        <w:color w:val="231F20"/>
                        <w:sz w:val="16"/>
                      </w:rPr>
                      <w:t>Throttle Lever</w:t>
                    </w:r>
                  </w:p>
                </w:txbxContent>
              </v:textbox>
            </v:shape>
            <v:shape id="_x0000_s1553" type="#_x0000_t202" style="position:absolute;left:917;top:1420;width:478;height:388" filled="f" stroked="f">
              <v:textbox inset="0,0,0,0">
                <w:txbxContent>
                  <w:p w:rsidR="009F0D85" w:rsidRDefault="005B112B">
                    <w:pPr>
                      <w:spacing w:before="8" w:line="247" w:lineRule="auto"/>
                      <w:ind w:right="10" w:firstLine="73"/>
                      <w:rPr>
                        <w:i/>
                        <w:sz w:val="16"/>
                      </w:rPr>
                    </w:pPr>
                    <w:r>
                      <w:rPr>
                        <w:i/>
                        <w:color w:val="231F20"/>
                        <w:w w:val="105"/>
                        <w:sz w:val="16"/>
                      </w:rPr>
                      <w:t>Lock Button</w:t>
                    </w:r>
                  </w:p>
                </w:txbxContent>
              </v:textbox>
            </v:shape>
            <v:shape id="_x0000_s1552" type="#_x0000_t202" style="position:absolute;left:1474;top:101;width:1780;height:192" filled="f" stroked="f">
              <v:textbox inset="0,0,0,0">
                <w:txbxContent>
                  <w:p w:rsidR="009F0D85" w:rsidRDefault="005B112B">
                    <w:pPr>
                      <w:spacing w:before="13"/>
                      <w:rPr>
                        <w:b/>
                        <w:sz w:val="15"/>
                      </w:rPr>
                    </w:pPr>
                    <w:r>
                      <w:rPr>
                        <w:b/>
                        <w:color w:val="231F20"/>
                        <w:w w:val="110"/>
                        <w:sz w:val="15"/>
                      </w:rPr>
                      <w:t>BP35 Throttle Assembly</w:t>
                    </w:r>
                  </w:p>
                </w:txbxContent>
              </v:textbox>
            </v:shape>
            <w10:wrap anchorx="page"/>
          </v:group>
        </w:pict>
      </w:r>
      <w:r w:rsidRPr="00CE15E6">
        <w:pict>
          <v:group id="_x0000_s1547" style="position:absolute;left:0;text-align:left;margin-left:390.85pt;margin-top:-53pt;width:168.6pt;height:120.45pt;z-index:251560960;mso-position-horizontal-relative:page" coordorigin="7817,-1060" coordsize="3372,2409">
            <v:rect id="_x0000_s1550" style="position:absolute;left:7826;top:-1041;width:3352;height:2379" filled="f" strokecolor="#231f20" strokeweight="1pt"/>
            <v:line id="_x0000_s1549" style="position:absolute" from="7817,-1050" to="11185,-1050" strokecolor="#231f20" strokeweight="1pt"/>
            <v:shape id="_x0000_s1548" type="#_x0000_t202" style="position:absolute;left:7836;top:-1031;width:3332;height:2359" filled="f" stroked="f">
              <v:textbox inset="0,0,0,0">
                <w:txbxContent>
                  <w:p w:rsidR="009F0D85" w:rsidRDefault="005B112B">
                    <w:pPr>
                      <w:spacing w:before="21"/>
                      <w:ind w:left="99"/>
                      <w:rPr>
                        <w:rFonts w:ascii="Arial Black"/>
                        <w:sz w:val="19"/>
                      </w:rPr>
                    </w:pPr>
                    <w:r>
                      <w:rPr>
                        <w:rFonts w:ascii="Arial Black"/>
                        <w:color w:val="231F20"/>
                        <w:sz w:val="19"/>
                      </w:rPr>
                      <w:t>CAUTION!</w:t>
                    </w:r>
                  </w:p>
                  <w:p w:rsidR="009F0D85" w:rsidRDefault="005B112B">
                    <w:pPr>
                      <w:spacing w:before="60" w:line="230" w:lineRule="auto"/>
                      <w:ind w:left="99" w:right="140"/>
                      <w:rPr>
                        <w:rFonts w:ascii="Arial"/>
                        <w:sz w:val="19"/>
                      </w:rPr>
                    </w:pPr>
                    <w:r>
                      <w:rPr>
                        <w:rFonts w:ascii="Arial"/>
                        <w:color w:val="231F20"/>
                        <w:sz w:val="19"/>
                      </w:rPr>
                      <w:t>The recoil starter can be easily dam- aged by abuse!</w:t>
                    </w:r>
                  </w:p>
                  <w:p w:rsidR="009F0D85" w:rsidRDefault="005B112B">
                    <w:pPr>
                      <w:numPr>
                        <w:ilvl w:val="0"/>
                        <w:numId w:val="10"/>
                      </w:numPr>
                      <w:tabs>
                        <w:tab w:val="left" w:pos="340"/>
                      </w:tabs>
                      <w:spacing w:before="91" w:line="230" w:lineRule="auto"/>
                      <w:ind w:right="202"/>
                      <w:rPr>
                        <w:rFonts w:ascii="Arial"/>
                        <w:sz w:val="19"/>
                      </w:rPr>
                    </w:pPr>
                    <w:r>
                      <w:rPr>
                        <w:rFonts w:ascii="Arial"/>
                        <w:color w:val="231F20"/>
                        <w:sz w:val="19"/>
                      </w:rPr>
                      <w:t>Always engage the starter</w:t>
                    </w:r>
                    <w:r>
                      <w:rPr>
                        <w:rFonts w:ascii="Arial"/>
                        <w:color w:val="231F20"/>
                        <w:spacing w:val="-12"/>
                        <w:sz w:val="19"/>
                      </w:rPr>
                      <w:t xml:space="preserve"> </w:t>
                    </w:r>
                    <w:r>
                      <w:rPr>
                        <w:rFonts w:ascii="Arial"/>
                        <w:color w:val="231F20"/>
                        <w:sz w:val="19"/>
                      </w:rPr>
                      <w:t>before attempting to start the</w:t>
                    </w:r>
                    <w:r>
                      <w:rPr>
                        <w:rFonts w:ascii="Arial"/>
                        <w:color w:val="231F20"/>
                        <w:spacing w:val="-8"/>
                        <w:sz w:val="19"/>
                      </w:rPr>
                      <w:t xml:space="preserve"> </w:t>
                    </w:r>
                    <w:r>
                      <w:rPr>
                        <w:rFonts w:ascii="Arial"/>
                        <w:color w:val="231F20"/>
                        <w:sz w:val="19"/>
                      </w:rPr>
                      <w:t>engine.</w:t>
                    </w:r>
                  </w:p>
                  <w:p w:rsidR="009F0D85" w:rsidRDefault="005B112B">
                    <w:pPr>
                      <w:numPr>
                        <w:ilvl w:val="0"/>
                        <w:numId w:val="10"/>
                      </w:numPr>
                      <w:tabs>
                        <w:tab w:val="left" w:pos="340"/>
                      </w:tabs>
                      <w:spacing w:before="90" w:line="230" w:lineRule="auto"/>
                      <w:ind w:right="350"/>
                      <w:rPr>
                        <w:rFonts w:ascii="Arial"/>
                        <w:sz w:val="19"/>
                      </w:rPr>
                    </w:pPr>
                    <w:r>
                      <w:rPr>
                        <w:rFonts w:ascii="Arial"/>
                        <w:color w:val="231F20"/>
                        <w:sz w:val="19"/>
                      </w:rPr>
                      <w:t>Never pull the starter cord to its full</w:t>
                    </w:r>
                    <w:r>
                      <w:rPr>
                        <w:rFonts w:ascii="Arial"/>
                        <w:color w:val="231F20"/>
                        <w:spacing w:val="-1"/>
                        <w:sz w:val="19"/>
                      </w:rPr>
                      <w:t xml:space="preserve"> </w:t>
                    </w:r>
                    <w:r>
                      <w:rPr>
                        <w:rFonts w:ascii="Arial"/>
                        <w:color w:val="231F20"/>
                        <w:sz w:val="19"/>
                      </w:rPr>
                      <w:t>length.</w:t>
                    </w:r>
                  </w:p>
                  <w:p w:rsidR="009F0D85" w:rsidRDefault="005B112B">
                    <w:pPr>
                      <w:numPr>
                        <w:ilvl w:val="0"/>
                        <w:numId w:val="10"/>
                      </w:numPr>
                      <w:tabs>
                        <w:tab w:val="left" w:pos="340"/>
                      </w:tabs>
                      <w:spacing w:before="91" w:line="230" w:lineRule="auto"/>
                      <w:ind w:right="444"/>
                      <w:rPr>
                        <w:rFonts w:ascii="Arial"/>
                        <w:sz w:val="19"/>
                      </w:rPr>
                    </w:pPr>
                    <w:r>
                      <w:rPr>
                        <w:rFonts w:ascii="Arial"/>
                        <w:color w:val="231F20"/>
                        <w:sz w:val="19"/>
                      </w:rPr>
                      <w:t xml:space="preserve">Always rewind the starter cord </w:t>
                    </w:r>
                    <w:r>
                      <w:rPr>
                        <w:rFonts w:ascii="Arial"/>
                        <w:color w:val="231F20"/>
                        <w:spacing w:val="-3"/>
                        <w:sz w:val="19"/>
                      </w:rPr>
                      <w:t>slowly.</w:t>
                    </w:r>
                  </w:p>
                </w:txbxContent>
              </v:textbox>
            </v:shape>
            <w10:wrap anchorx="page"/>
          </v:group>
        </w:pict>
      </w:r>
      <w:r w:rsidR="005B112B">
        <w:rPr>
          <w:b/>
          <w:color w:val="231F20"/>
          <w:w w:val="110"/>
          <w:sz w:val="19"/>
        </w:rPr>
        <w:t xml:space="preserve">(Cold Engine Only) </w:t>
      </w:r>
      <w:r w:rsidR="005B112B">
        <w:rPr>
          <w:color w:val="231F20"/>
          <w:w w:val="110"/>
          <w:sz w:val="19"/>
        </w:rPr>
        <w:t>Choke the engine by moving the choke lever up</w:t>
      </w:r>
      <w:r w:rsidR="005B112B">
        <w:rPr>
          <w:color w:val="231F20"/>
          <w:spacing w:val="-7"/>
          <w:w w:val="110"/>
          <w:sz w:val="19"/>
        </w:rPr>
        <w:t xml:space="preserve"> </w:t>
      </w:r>
      <w:r w:rsidR="005B112B">
        <w:rPr>
          <w:color w:val="231F20"/>
          <w:w w:val="110"/>
          <w:sz w:val="19"/>
        </w:rPr>
        <w:t>towards</w:t>
      </w:r>
      <w:r w:rsidR="005B112B">
        <w:rPr>
          <w:color w:val="231F20"/>
          <w:spacing w:val="-7"/>
          <w:w w:val="110"/>
          <w:sz w:val="19"/>
        </w:rPr>
        <w:t xml:space="preserve"> </w:t>
      </w:r>
      <w:r w:rsidR="005B112B">
        <w:rPr>
          <w:color w:val="231F20"/>
          <w:w w:val="110"/>
          <w:sz w:val="19"/>
        </w:rPr>
        <w:t>the</w:t>
      </w:r>
      <w:r w:rsidR="005B112B">
        <w:rPr>
          <w:color w:val="231F20"/>
          <w:spacing w:val="-6"/>
          <w:w w:val="110"/>
          <w:sz w:val="19"/>
        </w:rPr>
        <w:t xml:space="preserve"> </w:t>
      </w:r>
      <w:r w:rsidR="005B112B">
        <w:rPr>
          <w:color w:val="231F20"/>
          <w:w w:val="110"/>
          <w:sz w:val="19"/>
        </w:rPr>
        <w:t>spark</w:t>
      </w:r>
      <w:r w:rsidR="005B112B">
        <w:rPr>
          <w:color w:val="231F20"/>
          <w:spacing w:val="-7"/>
          <w:w w:val="110"/>
          <w:sz w:val="19"/>
        </w:rPr>
        <w:t xml:space="preserve"> </w:t>
      </w:r>
      <w:r w:rsidR="005B112B">
        <w:rPr>
          <w:color w:val="231F20"/>
          <w:w w:val="110"/>
          <w:sz w:val="19"/>
        </w:rPr>
        <w:t>plug</w:t>
      </w:r>
      <w:r w:rsidR="005B112B">
        <w:rPr>
          <w:color w:val="231F20"/>
          <w:spacing w:val="-6"/>
          <w:w w:val="110"/>
          <w:sz w:val="19"/>
        </w:rPr>
        <w:t xml:space="preserve"> </w:t>
      </w:r>
      <w:r w:rsidR="005B112B">
        <w:rPr>
          <w:color w:val="231F20"/>
          <w:w w:val="110"/>
          <w:sz w:val="19"/>
        </w:rPr>
        <w:t>(choke</w:t>
      </w:r>
      <w:r w:rsidR="005B112B">
        <w:rPr>
          <w:color w:val="231F20"/>
          <w:spacing w:val="-7"/>
          <w:w w:val="110"/>
          <w:sz w:val="19"/>
        </w:rPr>
        <w:t xml:space="preserve"> </w:t>
      </w:r>
      <w:r w:rsidR="005B112B">
        <w:rPr>
          <w:color w:val="231F20"/>
          <w:w w:val="110"/>
          <w:sz w:val="19"/>
        </w:rPr>
        <w:t xml:space="preserve">is </w:t>
      </w:r>
      <w:r w:rsidR="005B112B">
        <w:rPr>
          <w:b/>
          <w:color w:val="231F20"/>
          <w:w w:val="110"/>
          <w:sz w:val="19"/>
        </w:rPr>
        <w:t>closed</w:t>
      </w:r>
      <w:r w:rsidR="005B112B">
        <w:rPr>
          <w:color w:val="231F20"/>
          <w:w w:val="110"/>
          <w:sz w:val="19"/>
        </w:rPr>
        <w:t>). See Figure</w:t>
      </w:r>
      <w:r w:rsidR="005B112B">
        <w:rPr>
          <w:color w:val="231F20"/>
          <w:spacing w:val="-14"/>
          <w:w w:val="110"/>
          <w:sz w:val="19"/>
        </w:rPr>
        <w:t xml:space="preserve"> </w:t>
      </w:r>
      <w:r w:rsidR="005B112B">
        <w:rPr>
          <w:color w:val="231F20"/>
          <w:w w:val="110"/>
          <w:sz w:val="19"/>
        </w:rPr>
        <w:t>22.</w:t>
      </w:r>
    </w:p>
    <w:p w:rsidR="009F0D85" w:rsidRDefault="009F0D85">
      <w:pPr>
        <w:spacing w:line="220" w:lineRule="auto"/>
        <w:rPr>
          <w:sz w:val="19"/>
        </w:rPr>
        <w:sectPr w:rsidR="009F0D85">
          <w:type w:val="continuous"/>
          <w:pgSz w:w="11910" w:h="16840"/>
          <w:pgMar w:top="0" w:right="300" w:bottom="280" w:left="0" w:header="720" w:footer="720" w:gutter="0"/>
          <w:cols w:num="2" w:space="720" w:equalWidth="0">
            <w:col w:w="3990" w:space="40"/>
            <w:col w:w="7580"/>
          </w:cols>
        </w:sectPr>
      </w:pPr>
    </w:p>
    <w:p w:rsidR="009F0D85" w:rsidRDefault="009F0D85">
      <w:pPr>
        <w:pStyle w:val="Textoindependiente"/>
        <w:rPr>
          <w:sz w:val="20"/>
        </w:rPr>
      </w:pPr>
    </w:p>
    <w:p w:rsidR="009F0D85" w:rsidRDefault="009F0D85">
      <w:pPr>
        <w:pStyle w:val="Textoindependiente"/>
        <w:rPr>
          <w:sz w:val="20"/>
        </w:rPr>
      </w:pPr>
    </w:p>
    <w:p w:rsidR="009F0D85" w:rsidRDefault="009F0D85">
      <w:pPr>
        <w:pStyle w:val="Textoindependiente"/>
        <w:spacing w:before="3"/>
        <w:rPr>
          <w:sz w:val="20"/>
        </w:rPr>
      </w:pPr>
    </w:p>
    <w:p w:rsidR="009F0D85" w:rsidRDefault="00CE15E6">
      <w:pPr>
        <w:pStyle w:val="Heading3"/>
        <w:ind w:left="0" w:right="741"/>
        <w:jc w:val="right"/>
      </w:pPr>
      <w:r>
        <w:pict>
          <v:shape id="_x0000_s1546" type="#_x0000_t202" style="position:absolute;left:0;text-align:left;margin-left:49.65pt;margin-top:-19.25pt;width:20.45pt;height:6.45pt;z-index:-251567104;mso-position-horizontal-relative:page" filled="f" stroked="f">
            <v:textbox inset="0,0,0,0">
              <w:txbxContent>
                <w:p w:rsidR="009F0D85" w:rsidRDefault="005B112B">
                  <w:pPr>
                    <w:spacing w:before="3"/>
                    <w:rPr>
                      <w:rFonts w:ascii="Courier New"/>
                      <w:sz w:val="11"/>
                    </w:rPr>
                  </w:pPr>
                  <w:r>
                    <w:rPr>
                      <w:rFonts w:ascii="Courier New"/>
                      <w:color w:val="231F20"/>
                      <w:sz w:val="11"/>
                    </w:rPr>
                    <w:t>BP3520</w:t>
                  </w:r>
                </w:p>
              </w:txbxContent>
            </v:textbox>
            <w10:wrap anchorx="page"/>
          </v:shape>
        </w:pict>
      </w:r>
      <w:r>
        <w:pict>
          <v:group id="_x0000_s1542" style="position:absolute;left:0;text-align:left;margin-left:391pt;margin-top:16.5pt;width:168.25pt;height:85pt;z-index:251555840;mso-position-horizontal-relative:page" coordorigin="7820,330" coordsize="3365,1700">
            <v:shape id="_x0000_s1545" type="#_x0000_t75" style="position:absolute;left:9227;top:372;width:1782;height:1626">
              <v:imagedata r:id="rId50" o:title=""/>
            </v:shape>
            <v:line id="_x0000_s1544" style="position:absolute" from="8795,775" to="9771,1168" strokecolor="#231f20" strokeweight=".25pt"/>
            <v:shape id="_x0000_s1543" type="#_x0000_t202" style="position:absolute;left:7825;top:335;width:3355;height:1690" filled="f" strokecolor="#231f20" strokeweight=".5pt">
              <v:textbox inset="0,0,0,0">
                <w:txbxContent>
                  <w:p w:rsidR="009F0D85" w:rsidRDefault="005B112B">
                    <w:pPr>
                      <w:spacing w:before="2"/>
                      <w:ind w:left="251"/>
                      <w:rPr>
                        <w:i/>
                        <w:sz w:val="16"/>
                      </w:rPr>
                    </w:pPr>
                    <w:r>
                      <w:rPr>
                        <w:i/>
                        <w:color w:val="231F20"/>
                        <w:sz w:val="16"/>
                      </w:rPr>
                      <w:t>Choke Open</w:t>
                    </w:r>
                  </w:p>
                  <w:p w:rsidR="009F0D85" w:rsidRDefault="009F0D85">
                    <w:pPr>
                      <w:rPr>
                        <w:sz w:val="20"/>
                      </w:rPr>
                    </w:pPr>
                  </w:p>
                  <w:p w:rsidR="009F0D85" w:rsidRDefault="009F0D85">
                    <w:pPr>
                      <w:rPr>
                        <w:sz w:val="20"/>
                      </w:rPr>
                    </w:pPr>
                  </w:p>
                  <w:p w:rsidR="009F0D85" w:rsidRDefault="009F0D85">
                    <w:pPr>
                      <w:rPr>
                        <w:sz w:val="20"/>
                      </w:rPr>
                    </w:pPr>
                  </w:p>
                  <w:p w:rsidR="009F0D85" w:rsidRDefault="009F0D85">
                    <w:pPr>
                      <w:rPr>
                        <w:sz w:val="20"/>
                      </w:rPr>
                    </w:pPr>
                  </w:p>
                  <w:p w:rsidR="009F0D85" w:rsidRDefault="009F0D85">
                    <w:pPr>
                      <w:rPr>
                        <w:sz w:val="20"/>
                      </w:rPr>
                    </w:pPr>
                  </w:p>
                  <w:p w:rsidR="009F0D85" w:rsidRDefault="005B112B">
                    <w:pPr>
                      <w:spacing w:before="139"/>
                      <w:ind w:left="67"/>
                      <w:rPr>
                        <w:b/>
                        <w:sz w:val="15"/>
                      </w:rPr>
                    </w:pPr>
                    <w:r>
                      <w:rPr>
                        <w:b/>
                        <w:color w:val="231F20"/>
                        <w:w w:val="120"/>
                        <w:sz w:val="15"/>
                      </w:rPr>
                      <w:t>Figure 24</w:t>
                    </w:r>
                  </w:p>
                </w:txbxContent>
              </v:textbox>
            </v:shape>
            <w10:wrap anchorx="page"/>
          </v:group>
        </w:pict>
      </w:r>
      <w:r>
        <w:pict>
          <v:group id="_x0000_s1537" style="position:absolute;left:0;text-align:left;margin-left:213.45pt;margin-top:-27.35pt;width:168.4pt;height:182pt;z-index:251561984;mso-position-horizontal-relative:page" coordorigin="4269,-547" coordsize="3368,3640">
            <v:shape id="_x0000_s1541" style="position:absolute;left:4399;top:-448;width:579;height:468" coordorigin="4400,-447" coordsize="579,468" path="m4689,-447l4400,21r578,l4689,-447xe" fillcolor="#231f20" stroked="f">
              <v:path arrowok="t"/>
            </v:shape>
            <v:shape id="_x0000_s1540" style="position:absolute;left:4399;top:-448;width:579;height:468" coordorigin="4400,-447" coordsize="579,468" path="m4689,-447l4400,21r578,l4689,-447xe" filled="f" strokecolor="#231f20" strokeweight=".36272mm">
              <v:path arrowok="t"/>
            </v:shape>
            <v:shape id="_x0000_s1539" style="position:absolute;left:4642;top:-364;width:99;height:369" coordorigin="4642,-364" coordsize="99,369" o:spt="100" adj="0,,0" path="m4692,-364r-19,4l4657,-351r-11,13l4642,-320r6,28l4660,-249r13,58l4681,-119r21,l4711,-191r13,-58l4736,-292r5,-28l4737,-338r-11,-13l4711,-360r-19,-4xm4692,-83r-19,4l4658,-70r-10,14l4644,-39r4,17l4658,-8r15,10l4692,5r18,-3l4725,-8r10,-14l4738,-39r-3,-17l4725,-70r-15,-9l4692,-83xe" stroked="f">
              <v:stroke joinstyle="round"/>
              <v:formulas/>
              <v:path arrowok="t" o:connecttype="segments"/>
            </v:shape>
            <v:shape id="_x0000_s1538" type="#_x0000_t202" style="position:absolute;left:4288;top:-528;width:3328;height:3600" filled="f" strokecolor="#231f20" strokeweight="2pt">
              <v:textbox inset="0,0,0,0">
                <w:txbxContent>
                  <w:p w:rsidR="009F0D85" w:rsidRDefault="009F0D85">
                    <w:pPr>
                      <w:rPr>
                        <w:sz w:val="21"/>
                      </w:rPr>
                    </w:pPr>
                  </w:p>
                  <w:p w:rsidR="009F0D85" w:rsidRDefault="005B112B">
                    <w:pPr>
                      <w:ind w:left="743"/>
                      <w:rPr>
                        <w:rFonts w:ascii="Arial Black"/>
                        <w:sz w:val="19"/>
                      </w:rPr>
                    </w:pPr>
                    <w:r>
                      <w:rPr>
                        <w:rFonts w:ascii="Arial Black"/>
                        <w:color w:val="231F20"/>
                        <w:sz w:val="19"/>
                      </w:rPr>
                      <w:t>WARNING!</w:t>
                    </w:r>
                  </w:p>
                  <w:p w:rsidR="009F0D85" w:rsidRDefault="005B112B">
                    <w:pPr>
                      <w:spacing w:before="103"/>
                      <w:ind w:left="80" w:right="135"/>
                      <w:rPr>
                        <w:rFonts w:ascii="Arial"/>
                        <w:sz w:val="19"/>
                      </w:rPr>
                    </w:pPr>
                    <w:r>
                      <w:rPr>
                        <w:rFonts w:ascii="Arial"/>
                        <w:color w:val="231F20"/>
                        <w:sz w:val="19"/>
                      </w:rPr>
                      <w:t>KEEP WELL CLEAR OF THE CUT- TING ATTACHMENT! THE CUT- TING ATTACHMENT MAY ROTATE WHEN THE ENGINE IS STARTED!</w:t>
                    </w:r>
                  </w:p>
                  <w:p w:rsidR="009F0D85" w:rsidRDefault="005B112B">
                    <w:pPr>
                      <w:numPr>
                        <w:ilvl w:val="0"/>
                        <w:numId w:val="9"/>
                      </w:numPr>
                      <w:tabs>
                        <w:tab w:val="left" w:pos="320"/>
                      </w:tabs>
                      <w:spacing w:before="86"/>
                      <w:ind w:right="251"/>
                      <w:rPr>
                        <w:rFonts w:ascii="Arial"/>
                        <w:sz w:val="19"/>
                      </w:rPr>
                    </w:pPr>
                    <w:r>
                      <w:rPr>
                        <w:rFonts w:ascii="Arial"/>
                        <w:color w:val="231F20"/>
                        <w:sz w:val="19"/>
                      </w:rPr>
                      <w:t>Place the trimmer on the ground during all starting</w:t>
                    </w:r>
                    <w:r>
                      <w:rPr>
                        <w:rFonts w:ascii="Arial"/>
                        <w:color w:val="231F20"/>
                        <w:spacing w:val="-8"/>
                        <w:sz w:val="19"/>
                      </w:rPr>
                      <w:t xml:space="preserve"> </w:t>
                    </w:r>
                    <w:r>
                      <w:rPr>
                        <w:rFonts w:ascii="Arial"/>
                        <w:color w:val="231F20"/>
                        <w:sz w:val="19"/>
                      </w:rPr>
                      <w:t>operations.</w:t>
                    </w:r>
                  </w:p>
                  <w:p w:rsidR="009F0D85" w:rsidRDefault="005B112B">
                    <w:pPr>
                      <w:numPr>
                        <w:ilvl w:val="0"/>
                        <w:numId w:val="9"/>
                      </w:numPr>
                      <w:tabs>
                        <w:tab w:val="left" w:pos="320"/>
                      </w:tabs>
                      <w:spacing w:before="83"/>
                      <w:ind w:right="346"/>
                      <w:rPr>
                        <w:rFonts w:ascii="Arial" w:hAnsi="Arial"/>
                        <w:sz w:val="19"/>
                      </w:rPr>
                    </w:pPr>
                    <w:r>
                      <w:rPr>
                        <w:rFonts w:ascii="Arial" w:hAnsi="Arial"/>
                        <w:color w:val="231F20"/>
                        <w:sz w:val="19"/>
                      </w:rPr>
                      <w:t>Make sure you have a secure footing, and keep a ﬁrm grip on the unit as</w:t>
                    </w:r>
                    <w:r>
                      <w:rPr>
                        <w:rFonts w:ascii="Arial" w:hAnsi="Arial"/>
                        <w:color w:val="231F20"/>
                        <w:spacing w:val="-3"/>
                        <w:sz w:val="19"/>
                      </w:rPr>
                      <w:t xml:space="preserve"> </w:t>
                    </w:r>
                    <w:r>
                      <w:rPr>
                        <w:rFonts w:ascii="Arial" w:hAnsi="Arial"/>
                        <w:color w:val="231F20"/>
                        <w:sz w:val="19"/>
                      </w:rPr>
                      <w:t>well.</w:t>
                    </w:r>
                  </w:p>
                  <w:p w:rsidR="009F0D85" w:rsidRDefault="005B112B">
                    <w:pPr>
                      <w:numPr>
                        <w:ilvl w:val="0"/>
                        <w:numId w:val="9"/>
                      </w:numPr>
                      <w:tabs>
                        <w:tab w:val="left" w:pos="320"/>
                      </w:tabs>
                      <w:spacing w:before="85"/>
                      <w:ind w:right="136"/>
                      <w:rPr>
                        <w:rFonts w:ascii="Arial"/>
                        <w:sz w:val="19"/>
                      </w:rPr>
                    </w:pPr>
                    <w:r>
                      <w:rPr>
                        <w:rFonts w:ascii="Arial"/>
                        <w:color w:val="231F20"/>
                        <w:sz w:val="19"/>
                      </w:rPr>
                      <w:t>Keep all bystanders and pets well clear of the brushcutter during starting.</w:t>
                    </w:r>
                  </w:p>
                </w:txbxContent>
              </v:textbox>
            </v:shape>
            <w10:wrap anchorx="page"/>
          </v:group>
        </w:pict>
      </w:r>
      <w:r>
        <w:pict>
          <v:group id="_x0000_s1534" style="position:absolute;left:0;text-align:left;margin-left:-.1pt;margin-top:-36.1pt;width:27.65pt;height:130.05pt;z-index:251563008;mso-position-horizontal-relative:page" coordorigin="-2,-722" coordsize="553,2601">
            <v:rect id="_x0000_s1536" style="position:absolute;top:-720;width:548;height:2596" fillcolor="#231f20" stroked="f"/>
            <v:shape id="_x0000_s1535" style="position:absolute;top:-720;width:548;height:2596" coordorigin=",-720" coordsize="548,2596" path="m,1876r547,l547,-720,,-720e" filled="f" strokecolor="#231f20" strokeweight=".25pt">
              <v:path arrowok="t"/>
            </v:shape>
            <w10:wrap anchorx="page"/>
          </v:group>
        </w:pict>
      </w:r>
      <w:r>
        <w:pict>
          <v:shape id="_x0000_s1533" type="#_x0000_t202" style="position:absolute;left:0;text-align:left;margin-left:5.55pt;margin-top:-1.15pt;width:15.4pt;height:64.15pt;z-index:251565056;mso-position-horizontal-relative:page" filled="f" stroked="f">
            <v:textbox style="layout-flow:vertical" inset="0,0,0,0">
              <w:txbxContent>
                <w:p w:rsidR="009F0D85" w:rsidRDefault="005B112B">
                  <w:pPr>
                    <w:pStyle w:val="Textoindependiente"/>
                    <w:spacing w:before="20"/>
                    <w:ind w:left="20"/>
                    <w:rPr>
                      <w:rFonts w:ascii="Arial Black"/>
                    </w:rPr>
                  </w:pPr>
                  <w:r>
                    <w:rPr>
                      <w:rFonts w:ascii="Arial Black"/>
                      <w:color w:val="FFFFFF"/>
                    </w:rPr>
                    <w:t>OPERATION</w:t>
                  </w:r>
                </w:p>
              </w:txbxContent>
            </v:textbox>
            <w10:wrap anchorx="page"/>
          </v:shape>
        </w:pict>
      </w:r>
      <w:r w:rsidR="005B112B">
        <w:rPr>
          <w:color w:val="231F20"/>
        </w:rPr>
        <w:t>When the engine starts or ﬁres–</w:t>
      </w:r>
    </w:p>
    <w:p w:rsidR="009F0D85" w:rsidRDefault="009F0D85">
      <w:pPr>
        <w:pStyle w:val="Textoindependiente"/>
        <w:rPr>
          <w:rFonts w:ascii="Arial"/>
          <w:b/>
          <w:sz w:val="20"/>
        </w:rPr>
      </w:pPr>
    </w:p>
    <w:p w:rsidR="009F0D85" w:rsidRDefault="009F0D85">
      <w:pPr>
        <w:pStyle w:val="Textoindependiente"/>
        <w:rPr>
          <w:rFonts w:ascii="Arial"/>
          <w:b/>
          <w:sz w:val="20"/>
        </w:rPr>
      </w:pPr>
    </w:p>
    <w:p w:rsidR="009F0D85" w:rsidRDefault="009F0D85">
      <w:pPr>
        <w:pStyle w:val="Textoindependiente"/>
        <w:spacing w:before="8"/>
        <w:rPr>
          <w:rFonts w:ascii="Arial"/>
          <w:b/>
          <w:sz w:val="15"/>
        </w:rPr>
      </w:pPr>
    </w:p>
    <w:p w:rsidR="009F0D85" w:rsidRDefault="009F0D85">
      <w:pPr>
        <w:rPr>
          <w:rFonts w:ascii="Arial"/>
          <w:sz w:val="15"/>
        </w:rPr>
        <w:sectPr w:rsidR="009F0D85">
          <w:type w:val="continuous"/>
          <w:pgSz w:w="11910" w:h="16840"/>
          <w:pgMar w:top="0" w:right="300" w:bottom="280" w:left="0" w:header="720" w:footer="720" w:gutter="0"/>
          <w:cols w:space="720"/>
        </w:sectPr>
      </w:pPr>
    </w:p>
    <w:p w:rsidR="009F0D85" w:rsidRDefault="005B112B">
      <w:pPr>
        <w:pStyle w:val="Prrafodelista"/>
        <w:numPr>
          <w:ilvl w:val="1"/>
          <w:numId w:val="14"/>
        </w:numPr>
        <w:tabs>
          <w:tab w:val="left" w:pos="960"/>
        </w:tabs>
        <w:spacing w:before="128" w:line="220" w:lineRule="auto"/>
        <w:ind w:right="38"/>
        <w:rPr>
          <w:sz w:val="19"/>
        </w:rPr>
      </w:pPr>
      <w:r>
        <w:rPr>
          <w:color w:val="231F20"/>
          <w:w w:val="105"/>
          <w:sz w:val="19"/>
        </w:rPr>
        <w:lastRenderedPageBreak/>
        <w:t>Set the throttle lever to “fast idle” by performing the</w:t>
      </w:r>
      <w:r>
        <w:rPr>
          <w:color w:val="231F20"/>
          <w:spacing w:val="-3"/>
          <w:w w:val="105"/>
          <w:sz w:val="19"/>
        </w:rPr>
        <w:t xml:space="preserve"> </w:t>
      </w:r>
      <w:r>
        <w:rPr>
          <w:color w:val="231F20"/>
          <w:w w:val="105"/>
          <w:sz w:val="19"/>
        </w:rPr>
        <w:t>following:</w:t>
      </w:r>
    </w:p>
    <w:p w:rsidR="009F0D85" w:rsidRDefault="005B112B">
      <w:pPr>
        <w:pStyle w:val="Prrafodelista"/>
        <w:numPr>
          <w:ilvl w:val="2"/>
          <w:numId w:val="14"/>
        </w:numPr>
        <w:tabs>
          <w:tab w:val="left" w:pos="1145"/>
        </w:tabs>
        <w:spacing w:before="78" w:line="220" w:lineRule="auto"/>
        <w:ind w:right="265"/>
        <w:rPr>
          <w:sz w:val="19"/>
        </w:rPr>
      </w:pPr>
      <w:r>
        <w:rPr>
          <w:color w:val="231F20"/>
          <w:w w:val="110"/>
          <w:sz w:val="19"/>
        </w:rPr>
        <w:t>Squeeze</w:t>
      </w:r>
      <w:r>
        <w:rPr>
          <w:color w:val="231F20"/>
          <w:spacing w:val="-12"/>
          <w:w w:val="110"/>
          <w:sz w:val="19"/>
        </w:rPr>
        <w:t xml:space="preserve"> </w:t>
      </w:r>
      <w:r>
        <w:rPr>
          <w:color w:val="231F20"/>
          <w:w w:val="110"/>
          <w:sz w:val="19"/>
        </w:rPr>
        <w:t>and</w:t>
      </w:r>
      <w:r>
        <w:rPr>
          <w:color w:val="231F20"/>
          <w:spacing w:val="-11"/>
          <w:w w:val="110"/>
          <w:sz w:val="19"/>
        </w:rPr>
        <w:t xml:space="preserve"> </w:t>
      </w:r>
      <w:r>
        <w:rPr>
          <w:color w:val="231F20"/>
          <w:w w:val="110"/>
          <w:sz w:val="19"/>
        </w:rPr>
        <w:t>hold</w:t>
      </w:r>
      <w:r>
        <w:rPr>
          <w:color w:val="231F20"/>
          <w:spacing w:val="-12"/>
          <w:w w:val="110"/>
          <w:sz w:val="19"/>
        </w:rPr>
        <w:t xml:space="preserve"> </w:t>
      </w:r>
      <w:r>
        <w:rPr>
          <w:color w:val="231F20"/>
          <w:w w:val="110"/>
          <w:sz w:val="19"/>
        </w:rPr>
        <w:t>throttle</w:t>
      </w:r>
      <w:r>
        <w:rPr>
          <w:color w:val="231F20"/>
          <w:spacing w:val="-11"/>
          <w:w w:val="110"/>
          <w:sz w:val="19"/>
        </w:rPr>
        <w:t xml:space="preserve"> </w:t>
      </w:r>
      <w:r>
        <w:rPr>
          <w:color w:val="231F20"/>
          <w:w w:val="110"/>
          <w:sz w:val="19"/>
        </w:rPr>
        <w:t>lever (toward the</w:t>
      </w:r>
      <w:r>
        <w:rPr>
          <w:color w:val="231F20"/>
          <w:spacing w:val="-10"/>
          <w:w w:val="110"/>
          <w:sz w:val="19"/>
        </w:rPr>
        <w:t xml:space="preserve"> </w:t>
      </w:r>
      <w:r>
        <w:rPr>
          <w:color w:val="231F20"/>
          <w:w w:val="110"/>
          <w:sz w:val="19"/>
        </w:rPr>
        <w:t>handgrip).</w:t>
      </w:r>
    </w:p>
    <w:p w:rsidR="009F0D85" w:rsidRDefault="005B112B">
      <w:pPr>
        <w:pStyle w:val="Prrafodelista"/>
        <w:numPr>
          <w:ilvl w:val="2"/>
          <w:numId w:val="14"/>
        </w:numPr>
        <w:tabs>
          <w:tab w:val="left" w:pos="1160"/>
        </w:tabs>
        <w:spacing w:before="78" w:line="220" w:lineRule="auto"/>
        <w:ind w:left="1160" w:right="252" w:hanging="201"/>
        <w:rPr>
          <w:sz w:val="19"/>
        </w:rPr>
      </w:pPr>
      <w:r>
        <w:rPr>
          <w:color w:val="231F20"/>
          <w:w w:val="110"/>
          <w:sz w:val="19"/>
        </w:rPr>
        <w:t>Depress and hold throttle</w:t>
      </w:r>
      <w:r>
        <w:rPr>
          <w:color w:val="231F20"/>
          <w:spacing w:val="-26"/>
          <w:w w:val="110"/>
          <w:sz w:val="19"/>
        </w:rPr>
        <w:t xml:space="preserve"> </w:t>
      </w:r>
      <w:r>
        <w:rPr>
          <w:color w:val="231F20"/>
          <w:w w:val="110"/>
          <w:sz w:val="19"/>
        </w:rPr>
        <w:t>lever lock</w:t>
      </w:r>
      <w:r>
        <w:rPr>
          <w:color w:val="231F20"/>
          <w:spacing w:val="-6"/>
          <w:w w:val="110"/>
          <w:sz w:val="19"/>
        </w:rPr>
        <w:t xml:space="preserve"> </w:t>
      </w:r>
      <w:r>
        <w:rPr>
          <w:color w:val="231F20"/>
          <w:w w:val="110"/>
          <w:sz w:val="19"/>
        </w:rPr>
        <w:t>button.</w:t>
      </w:r>
    </w:p>
    <w:p w:rsidR="009F0D85" w:rsidRDefault="00CE15E6">
      <w:pPr>
        <w:pStyle w:val="Prrafodelista"/>
        <w:numPr>
          <w:ilvl w:val="2"/>
          <w:numId w:val="14"/>
        </w:numPr>
        <w:tabs>
          <w:tab w:val="left" w:pos="1145"/>
        </w:tabs>
        <w:spacing w:before="78" w:line="220" w:lineRule="auto"/>
        <w:ind w:right="67"/>
        <w:rPr>
          <w:sz w:val="19"/>
        </w:rPr>
      </w:pPr>
      <w:r w:rsidRPr="00CE15E6">
        <w:pict>
          <v:group id="_x0000_s1529" style="position:absolute;left:0;text-align:left;margin-left:36pt;margin-top:29.2pt;width:168.45pt;height:157.05pt;z-index:251557888;mso-position-horizontal-relative:page" coordorigin="720,584" coordsize="3369,3141">
            <v:shape id="_x0000_s1532" type="#_x0000_t75" style="position:absolute;left:1308;top:687;width:2576;height:2756">
              <v:imagedata r:id="rId51" o:title=""/>
            </v:shape>
            <v:line id="_x0000_s1531" style="position:absolute" from="2391,3094" to="2827,3430" strokecolor="#231f20" strokeweight=".25pt"/>
            <v:shape id="_x0000_s1530" type="#_x0000_t202" style="position:absolute;left:724;top:589;width:3359;height:3131" filled="f" strokecolor="#231f20" strokeweight=".5pt">
              <v:textbox inset="0,0,0,0">
                <w:txbxContent>
                  <w:p w:rsidR="009F0D85" w:rsidRDefault="009F0D85"/>
                  <w:p w:rsidR="009F0D85" w:rsidRDefault="009F0D85"/>
                  <w:p w:rsidR="009F0D85" w:rsidRDefault="009F0D85"/>
                  <w:p w:rsidR="009F0D85" w:rsidRDefault="009F0D85"/>
                  <w:p w:rsidR="009F0D85" w:rsidRDefault="009F0D85"/>
                  <w:p w:rsidR="009F0D85" w:rsidRDefault="009F0D85"/>
                  <w:p w:rsidR="009F0D85" w:rsidRDefault="009F0D85"/>
                  <w:p w:rsidR="009F0D85" w:rsidRDefault="009F0D85"/>
                  <w:p w:rsidR="009F0D85" w:rsidRDefault="009F0D85"/>
                  <w:p w:rsidR="009F0D85" w:rsidRDefault="009F0D85"/>
                  <w:p w:rsidR="009F0D85" w:rsidRDefault="009F0D85">
                    <w:pPr>
                      <w:spacing w:before="1"/>
                      <w:rPr>
                        <w:sz w:val="27"/>
                      </w:rPr>
                    </w:pPr>
                  </w:p>
                  <w:p w:rsidR="009F0D85" w:rsidRDefault="005B112B">
                    <w:pPr>
                      <w:tabs>
                        <w:tab w:val="left" w:pos="1817"/>
                      </w:tabs>
                      <w:ind w:left="47"/>
                      <w:rPr>
                        <w:i/>
                        <w:sz w:val="16"/>
                      </w:rPr>
                    </w:pPr>
                    <w:r>
                      <w:rPr>
                        <w:b/>
                        <w:color w:val="231F20"/>
                        <w:w w:val="110"/>
                        <w:position w:val="-2"/>
                        <w:sz w:val="15"/>
                      </w:rPr>
                      <w:t>Figure</w:t>
                    </w:r>
                    <w:r>
                      <w:rPr>
                        <w:b/>
                        <w:color w:val="231F20"/>
                        <w:spacing w:val="15"/>
                        <w:w w:val="110"/>
                        <w:position w:val="-2"/>
                        <w:sz w:val="15"/>
                      </w:rPr>
                      <w:t xml:space="preserve"> </w:t>
                    </w:r>
                    <w:r>
                      <w:rPr>
                        <w:b/>
                        <w:color w:val="231F20"/>
                        <w:w w:val="110"/>
                        <w:position w:val="-2"/>
                        <w:sz w:val="15"/>
                      </w:rPr>
                      <w:t>21</w:t>
                    </w:r>
                    <w:r>
                      <w:rPr>
                        <w:b/>
                        <w:color w:val="231F20"/>
                        <w:w w:val="110"/>
                        <w:position w:val="-2"/>
                        <w:sz w:val="15"/>
                      </w:rPr>
                      <w:tab/>
                    </w:r>
                    <w:r>
                      <w:rPr>
                        <w:i/>
                        <w:color w:val="231F20"/>
                        <w:w w:val="110"/>
                        <w:sz w:val="16"/>
                      </w:rPr>
                      <w:t>Fuel Cock</w:t>
                    </w:r>
                    <w:r>
                      <w:rPr>
                        <w:i/>
                        <w:color w:val="231F20"/>
                        <w:spacing w:val="-15"/>
                        <w:w w:val="110"/>
                        <w:sz w:val="16"/>
                      </w:rPr>
                      <w:t xml:space="preserve"> </w:t>
                    </w:r>
                    <w:r>
                      <w:rPr>
                        <w:i/>
                        <w:color w:val="231F20"/>
                        <w:w w:val="110"/>
                        <w:sz w:val="16"/>
                      </w:rPr>
                      <w:t>Open</w:t>
                    </w:r>
                  </w:p>
                </w:txbxContent>
              </v:textbox>
            </v:shape>
            <w10:wrap anchorx="page"/>
          </v:group>
        </w:pict>
      </w:r>
      <w:r w:rsidR="005B112B">
        <w:rPr>
          <w:color w:val="231F20"/>
          <w:w w:val="110"/>
          <w:sz w:val="19"/>
        </w:rPr>
        <w:t>While holding the throttle lever lock</w:t>
      </w:r>
      <w:r w:rsidR="005B112B">
        <w:rPr>
          <w:color w:val="231F20"/>
          <w:spacing w:val="-10"/>
          <w:w w:val="110"/>
          <w:sz w:val="19"/>
        </w:rPr>
        <w:t xml:space="preserve"> </w:t>
      </w:r>
      <w:r w:rsidR="005B112B">
        <w:rPr>
          <w:color w:val="231F20"/>
          <w:w w:val="110"/>
          <w:sz w:val="19"/>
        </w:rPr>
        <w:t>button,</w:t>
      </w:r>
      <w:r w:rsidR="005B112B">
        <w:rPr>
          <w:color w:val="231F20"/>
          <w:spacing w:val="-10"/>
          <w:w w:val="110"/>
          <w:sz w:val="19"/>
        </w:rPr>
        <w:t xml:space="preserve"> </w:t>
      </w:r>
      <w:r w:rsidR="005B112B">
        <w:rPr>
          <w:color w:val="231F20"/>
          <w:w w:val="110"/>
          <w:sz w:val="19"/>
        </w:rPr>
        <w:t>release</w:t>
      </w:r>
      <w:r w:rsidR="005B112B">
        <w:rPr>
          <w:color w:val="231F20"/>
          <w:spacing w:val="-10"/>
          <w:w w:val="110"/>
          <w:sz w:val="19"/>
        </w:rPr>
        <w:t xml:space="preserve"> </w:t>
      </w:r>
      <w:r w:rsidR="005B112B">
        <w:rPr>
          <w:color w:val="231F20"/>
          <w:w w:val="110"/>
          <w:sz w:val="19"/>
        </w:rPr>
        <w:t>throttle</w:t>
      </w:r>
      <w:r w:rsidR="005B112B">
        <w:rPr>
          <w:color w:val="231F20"/>
          <w:spacing w:val="-10"/>
          <w:w w:val="110"/>
          <w:sz w:val="19"/>
        </w:rPr>
        <w:t xml:space="preserve"> </w:t>
      </w:r>
      <w:r w:rsidR="005B112B">
        <w:rPr>
          <w:color w:val="231F20"/>
          <w:spacing w:val="-3"/>
          <w:w w:val="110"/>
          <w:sz w:val="19"/>
        </w:rPr>
        <w:t>lever.</w:t>
      </w:r>
    </w:p>
    <w:p w:rsidR="009F0D85" w:rsidRDefault="005B112B">
      <w:pPr>
        <w:pStyle w:val="Textoindependiente"/>
        <w:rPr>
          <w:sz w:val="24"/>
        </w:rPr>
      </w:pPr>
      <w:r>
        <w:br w:type="column"/>
      </w:r>
    </w:p>
    <w:p w:rsidR="009F0D85" w:rsidRDefault="009F0D85">
      <w:pPr>
        <w:pStyle w:val="Textoindependiente"/>
        <w:rPr>
          <w:sz w:val="24"/>
        </w:rPr>
      </w:pPr>
    </w:p>
    <w:p w:rsidR="009F0D85" w:rsidRDefault="009F0D85">
      <w:pPr>
        <w:pStyle w:val="Textoindependiente"/>
        <w:rPr>
          <w:sz w:val="24"/>
        </w:rPr>
      </w:pPr>
    </w:p>
    <w:p w:rsidR="009F0D85" w:rsidRDefault="009F0D85">
      <w:pPr>
        <w:pStyle w:val="Textoindependiente"/>
        <w:rPr>
          <w:sz w:val="24"/>
        </w:rPr>
      </w:pPr>
    </w:p>
    <w:p w:rsidR="009F0D85" w:rsidRDefault="00CE15E6">
      <w:pPr>
        <w:pStyle w:val="Prrafodelista"/>
        <w:numPr>
          <w:ilvl w:val="0"/>
          <w:numId w:val="13"/>
        </w:numPr>
        <w:tabs>
          <w:tab w:val="left" w:pos="960"/>
        </w:tabs>
        <w:spacing w:before="150"/>
        <w:ind w:right="477"/>
        <w:rPr>
          <w:sz w:val="19"/>
        </w:rPr>
      </w:pPr>
      <w:r w:rsidRPr="00CE15E6">
        <w:pict>
          <v:shape id="_x0000_s1528" type="#_x0000_t202" style="position:absolute;left:0;text-align:left;margin-left:536.75pt;margin-top:-4.25pt;width:14.85pt;height:4.7pt;z-index:-251570176;mso-position-horizontal-relative:page" filled="f" stroked="f">
            <v:textbox inset="0,0,0,0">
              <w:txbxContent>
                <w:p w:rsidR="009F0D85" w:rsidRDefault="005B112B">
                  <w:pPr>
                    <w:spacing w:before="2"/>
                    <w:rPr>
                      <w:rFonts w:ascii="Courier New"/>
                      <w:sz w:val="8"/>
                    </w:rPr>
                  </w:pPr>
                  <w:r>
                    <w:rPr>
                      <w:rFonts w:ascii="Courier New"/>
                      <w:color w:val="231F20"/>
                      <w:sz w:val="8"/>
                    </w:rPr>
                    <w:t>BP3524</w:t>
                  </w:r>
                </w:p>
              </w:txbxContent>
            </v:textbox>
            <w10:wrap anchorx="page"/>
          </v:shape>
        </w:pict>
      </w:r>
      <w:r w:rsidR="005B112B">
        <w:rPr>
          <w:color w:val="231F20"/>
          <w:w w:val="110"/>
          <w:sz w:val="19"/>
        </w:rPr>
        <w:t>Open</w:t>
      </w:r>
      <w:r w:rsidR="005B112B">
        <w:rPr>
          <w:color w:val="231F20"/>
          <w:spacing w:val="-9"/>
          <w:w w:val="110"/>
          <w:sz w:val="19"/>
        </w:rPr>
        <w:t xml:space="preserve"> </w:t>
      </w:r>
      <w:r w:rsidR="005B112B">
        <w:rPr>
          <w:color w:val="231F20"/>
          <w:w w:val="110"/>
          <w:sz w:val="19"/>
        </w:rPr>
        <w:t>the</w:t>
      </w:r>
      <w:r w:rsidR="005B112B">
        <w:rPr>
          <w:color w:val="231F20"/>
          <w:spacing w:val="-9"/>
          <w:w w:val="110"/>
          <w:sz w:val="19"/>
        </w:rPr>
        <w:t xml:space="preserve"> </w:t>
      </w:r>
      <w:r w:rsidR="005B112B">
        <w:rPr>
          <w:color w:val="231F20"/>
          <w:w w:val="110"/>
          <w:sz w:val="19"/>
        </w:rPr>
        <w:t>choke</w:t>
      </w:r>
      <w:r w:rsidR="005B112B">
        <w:rPr>
          <w:color w:val="231F20"/>
          <w:spacing w:val="-9"/>
          <w:w w:val="110"/>
          <w:sz w:val="19"/>
        </w:rPr>
        <w:t xml:space="preserve"> </w:t>
      </w:r>
      <w:r w:rsidR="005B112B">
        <w:rPr>
          <w:color w:val="231F20"/>
          <w:w w:val="110"/>
          <w:sz w:val="19"/>
        </w:rPr>
        <w:t>by</w:t>
      </w:r>
      <w:r w:rsidR="005B112B">
        <w:rPr>
          <w:color w:val="231F20"/>
          <w:spacing w:val="-9"/>
          <w:w w:val="110"/>
          <w:sz w:val="19"/>
        </w:rPr>
        <w:t xml:space="preserve"> </w:t>
      </w:r>
      <w:r w:rsidR="005B112B">
        <w:rPr>
          <w:color w:val="231F20"/>
          <w:w w:val="110"/>
          <w:sz w:val="19"/>
        </w:rPr>
        <w:t>moving</w:t>
      </w:r>
      <w:r w:rsidR="005B112B">
        <w:rPr>
          <w:color w:val="231F20"/>
          <w:spacing w:val="-9"/>
          <w:w w:val="110"/>
          <w:sz w:val="19"/>
        </w:rPr>
        <w:t xml:space="preserve"> </w:t>
      </w:r>
      <w:r w:rsidR="005B112B">
        <w:rPr>
          <w:color w:val="231F20"/>
          <w:w w:val="110"/>
          <w:sz w:val="19"/>
        </w:rPr>
        <w:t>the</w:t>
      </w:r>
      <w:r w:rsidR="005B112B">
        <w:rPr>
          <w:color w:val="231F20"/>
          <w:spacing w:val="-8"/>
          <w:w w:val="110"/>
          <w:sz w:val="19"/>
        </w:rPr>
        <w:t xml:space="preserve"> </w:t>
      </w:r>
      <w:r w:rsidR="005B112B">
        <w:rPr>
          <w:color w:val="231F20"/>
          <w:w w:val="110"/>
          <w:sz w:val="19"/>
        </w:rPr>
        <w:t>choke lever down. See Figure</w:t>
      </w:r>
      <w:r w:rsidR="005B112B">
        <w:rPr>
          <w:color w:val="231F20"/>
          <w:spacing w:val="-31"/>
          <w:w w:val="110"/>
          <w:sz w:val="19"/>
        </w:rPr>
        <w:t xml:space="preserve"> </w:t>
      </w:r>
      <w:r w:rsidR="005B112B">
        <w:rPr>
          <w:color w:val="231F20"/>
          <w:w w:val="110"/>
          <w:sz w:val="19"/>
        </w:rPr>
        <w:t>24.</w:t>
      </w:r>
    </w:p>
    <w:p w:rsidR="009F0D85" w:rsidRDefault="00CE15E6">
      <w:pPr>
        <w:pStyle w:val="Prrafodelista"/>
        <w:numPr>
          <w:ilvl w:val="0"/>
          <w:numId w:val="13"/>
        </w:numPr>
        <w:tabs>
          <w:tab w:val="left" w:pos="960"/>
        </w:tabs>
        <w:spacing w:before="83"/>
        <w:ind w:right="525"/>
        <w:rPr>
          <w:sz w:val="19"/>
        </w:rPr>
      </w:pPr>
      <w:r w:rsidRPr="00CE15E6">
        <w:pict>
          <v:group id="_x0000_s1525" style="position:absolute;left:0;text-align:left;margin-left:213.05pt;margin-top:33.6pt;width:168.65pt;height:139.85pt;z-index:251554816;mso-position-horizontal-relative:page" coordorigin="4261,672" coordsize="3373,2797">
            <v:shape id="_x0000_s1527" type="#_x0000_t75" style="position:absolute;left:5539;top:745;width:1952;height:2665">
              <v:imagedata r:id="rId52" o:title=""/>
            </v:shape>
            <v:shape id="_x0000_s1526" type="#_x0000_t202" style="position:absolute;left:4265;top:676;width:3363;height:2787" filled="f" strokecolor="#231f20" strokeweight=".5pt">
              <v:textbox inset="0,0,0,0">
                <w:txbxContent>
                  <w:p w:rsidR="009F0D85" w:rsidRDefault="009F0D85">
                    <w:pPr>
                      <w:rPr>
                        <w:sz w:val="20"/>
                      </w:rPr>
                    </w:pPr>
                  </w:p>
                  <w:p w:rsidR="009F0D85" w:rsidRDefault="009F0D85">
                    <w:pPr>
                      <w:rPr>
                        <w:sz w:val="20"/>
                      </w:rPr>
                    </w:pPr>
                  </w:p>
                  <w:p w:rsidR="009F0D85" w:rsidRDefault="009F0D85">
                    <w:pPr>
                      <w:spacing w:before="7"/>
                      <w:rPr>
                        <w:sz w:val="15"/>
                      </w:rPr>
                    </w:pPr>
                  </w:p>
                  <w:p w:rsidR="009F0D85" w:rsidRDefault="005B112B">
                    <w:pPr>
                      <w:spacing w:before="1" w:line="247" w:lineRule="auto"/>
                      <w:ind w:left="248" w:right="2167"/>
                      <w:jc w:val="center"/>
                      <w:rPr>
                        <w:i/>
                        <w:sz w:val="16"/>
                      </w:rPr>
                    </w:pPr>
                    <w:r>
                      <w:rPr>
                        <w:i/>
                        <w:color w:val="231F20"/>
                        <w:sz w:val="16"/>
                      </w:rPr>
                      <w:t>Make sure the cutting attachment is clear of obstructions!</w:t>
                    </w:r>
                  </w:p>
                  <w:p w:rsidR="009F0D85" w:rsidRDefault="009F0D85">
                    <w:pPr>
                      <w:rPr>
                        <w:sz w:val="20"/>
                      </w:rPr>
                    </w:pPr>
                  </w:p>
                  <w:p w:rsidR="009F0D85" w:rsidRDefault="009F0D85">
                    <w:pPr>
                      <w:rPr>
                        <w:sz w:val="20"/>
                      </w:rPr>
                    </w:pPr>
                  </w:p>
                  <w:p w:rsidR="009F0D85" w:rsidRDefault="009F0D85">
                    <w:pPr>
                      <w:rPr>
                        <w:sz w:val="20"/>
                      </w:rPr>
                    </w:pPr>
                  </w:p>
                  <w:p w:rsidR="009F0D85" w:rsidRDefault="009F0D85">
                    <w:pPr>
                      <w:spacing w:before="2"/>
                      <w:rPr>
                        <w:sz w:val="21"/>
                      </w:rPr>
                    </w:pPr>
                  </w:p>
                  <w:p w:rsidR="009F0D85" w:rsidRDefault="005B112B">
                    <w:pPr>
                      <w:ind w:left="48"/>
                      <w:rPr>
                        <w:b/>
                        <w:sz w:val="15"/>
                      </w:rPr>
                    </w:pPr>
                    <w:r>
                      <w:rPr>
                        <w:b/>
                        <w:color w:val="231F20"/>
                        <w:w w:val="120"/>
                        <w:sz w:val="15"/>
                      </w:rPr>
                      <w:t>Figure 23</w:t>
                    </w:r>
                  </w:p>
                </w:txbxContent>
              </v:textbox>
            </v:shape>
            <w10:wrap anchorx="page"/>
          </v:group>
        </w:pict>
      </w:r>
      <w:r w:rsidR="005B112B">
        <w:rPr>
          <w:color w:val="231F20"/>
          <w:w w:val="110"/>
          <w:sz w:val="19"/>
        </w:rPr>
        <w:t xml:space="preserve">If the engine does not continue to </w:t>
      </w:r>
      <w:r w:rsidR="005B112B">
        <w:rPr>
          <w:color w:val="231F20"/>
          <w:spacing w:val="2"/>
          <w:w w:val="110"/>
          <w:sz w:val="19"/>
        </w:rPr>
        <w:t xml:space="preserve">run, </w:t>
      </w:r>
      <w:r w:rsidR="005B112B">
        <w:rPr>
          <w:color w:val="231F20"/>
          <w:w w:val="110"/>
          <w:sz w:val="19"/>
        </w:rPr>
        <w:t>repeat the starting procedure as previously</w:t>
      </w:r>
      <w:r w:rsidR="005B112B">
        <w:rPr>
          <w:color w:val="231F20"/>
          <w:spacing w:val="-6"/>
          <w:w w:val="110"/>
          <w:sz w:val="19"/>
        </w:rPr>
        <w:t xml:space="preserve"> </w:t>
      </w:r>
      <w:r w:rsidR="005B112B">
        <w:rPr>
          <w:color w:val="231F20"/>
          <w:w w:val="110"/>
          <w:sz w:val="19"/>
        </w:rPr>
        <w:t>described.</w:t>
      </w:r>
    </w:p>
    <w:p w:rsidR="009F0D85" w:rsidRDefault="00CE15E6">
      <w:pPr>
        <w:pStyle w:val="Prrafodelista"/>
        <w:numPr>
          <w:ilvl w:val="0"/>
          <w:numId w:val="13"/>
        </w:numPr>
        <w:tabs>
          <w:tab w:val="left" w:pos="960"/>
        </w:tabs>
        <w:spacing w:before="85"/>
        <w:ind w:right="445"/>
        <w:rPr>
          <w:sz w:val="19"/>
        </w:rPr>
      </w:pPr>
      <w:r w:rsidRPr="00CE15E6">
        <w:pict>
          <v:shape id="_x0000_s1524" type="#_x0000_t202" style="position:absolute;left:0;text-align:left;margin-left:295.3pt;margin-top:70.85pt;width:10.9pt;height:3.55pt;z-index:-251571200;mso-position-horizontal-relative:page" filled="f" stroked="f">
            <v:textbox inset="0,0,0,0">
              <w:txbxContent>
                <w:p w:rsidR="009F0D85" w:rsidRDefault="005B112B">
                  <w:pPr>
                    <w:rPr>
                      <w:rFonts w:ascii="Arial"/>
                      <w:sz w:val="6"/>
                    </w:rPr>
                  </w:pPr>
                  <w:r>
                    <w:rPr>
                      <w:rFonts w:ascii="Arial"/>
                      <w:color w:val="231F20"/>
                      <w:sz w:val="6"/>
                    </w:rPr>
                    <w:t>BP3523</w:t>
                  </w:r>
                </w:p>
              </w:txbxContent>
            </v:textbox>
            <w10:wrap anchorx="page"/>
          </v:shape>
        </w:pict>
      </w:r>
      <w:r w:rsidR="005B112B">
        <w:rPr>
          <w:color w:val="231F20"/>
          <w:w w:val="110"/>
          <w:sz w:val="19"/>
        </w:rPr>
        <w:t>When the engine starts, clear excess fuel</w:t>
      </w:r>
      <w:r w:rsidR="005B112B">
        <w:rPr>
          <w:color w:val="231F20"/>
          <w:spacing w:val="-16"/>
          <w:w w:val="110"/>
          <w:sz w:val="19"/>
        </w:rPr>
        <w:t xml:space="preserve"> </w:t>
      </w:r>
      <w:r w:rsidR="005B112B">
        <w:rPr>
          <w:color w:val="231F20"/>
          <w:w w:val="110"/>
          <w:sz w:val="19"/>
        </w:rPr>
        <w:t>from</w:t>
      </w:r>
      <w:r w:rsidR="005B112B">
        <w:rPr>
          <w:color w:val="231F20"/>
          <w:spacing w:val="-16"/>
          <w:w w:val="110"/>
          <w:sz w:val="19"/>
        </w:rPr>
        <w:t xml:space="preserve"> </w:t>
      </w:r>
      <w:r w:rsidR="005B112B">
        <w:rPr>
          <w:color w:val="231F20"/>
          <w:w w:val="110"/>
          <w:sz w:val="19"/>
        </w:rPr>
        <w:t>the</w:t>
      </w:r>
      <w:r w:rsidR="005B112B">
        <w:rPr>
          <w:color w:val="231F20"/>
          <w:spacing w:val="-16"/>
          <w:w w:val="110"/>
          <w:sz w:val="19"/>
        </w:rPr>
        <w:t xml:space="preserve"> </w:t>
      </w:r>
      <w:r w:rsidR="005B112B">
        <w:rPr>
          <w:color w:val="231F20"/>
          <w:w w:val="110"/>
          <w:sz w:val="19"/>
        </w:rPr>
        <w:t>combustion</w:t>
      </w:r>
      <w:r w:rsidR="005B112B">
        <w:rPr>
          <w:color w:val="231F20"/>
          <w:spacing w:val="-15"/>
          <w:w w:val="110"/>
          <w:sz w:val="19"/>
        </w:rPr>
        <w:t xml:space="preserve"> </w:t>
      </w:r>
      <w:r w:rsidR="005B112B">
        <w:rPr>
          <w:color w:val="231F20"/>
          <w:w w:val="110"/>
          <w:sz w:val="19"/>
        </w:rPr>
        <w:t>area</w:t>
      </w:r>
      <w:r w:rsidR="005B112B">
        <w:rPr>
          <w:color w:val="231F20"/>
          <w:spacing w:val="-16"/>
          <w:w w:val="110"/>
          <w:sz w:val="19"/>
        </w:rPr>
        <w:t xml:space="preserve"> </w:t>
      </w:r>
      <w:r w:rsidR="005B112B">
        <w:rPr>
          <w:color w:val="231F20"/>
          <w:w w:val="110"/>
          <w:sz w:val="19"/>
        </w:rPr>
        <w:t>by</w:t>
      </w:r>
      <w:r w:rsidR="005B112B">
        <w:rPr>
          <w:color w:val="231F20"/>
          <w:spacing w:val="-16"/>
          <w:w w:val="110"/>
          <w:sz w:val="19"/>
        </w:rPr>
        <w:t xml:space="preserve"> </w:t>
      </w:r>
      <w:r w:rsidR="005B112B">
        <w:rPr>
          <w:color w:val="231F20"/>
          <w:w w:val="110"/>
          <w:sz w:val="19"/>
        </w:rPr>
        <w:t>rev- ving</w:t>
      </w:r>
      <w:r w:rsidR="005B112B">
        <w:rPr>
          <w:color w:val="231F20"/>
          <w:spacing w:val="-12"/>
          <w:w w:val="110"/>
          <w:sz w:val="19"/>
        </w:rPr>
        <w:t xml:space="preserve"> </w:t>
      </w:r>
      <w:r w:rsidR="005B112B">
        <w:rPr>
          <w:color w:val="231F20"/>
          <w:w w:val="110"/>
          <w:sz w:val="19"/>
        </w:rPr>
        <w:t>the</w:t>
      </w:r>
      <w:r w:rsidR="005B112B">
        <w:rPr>
          <w:color w:val="231F20"/>
          <w:spacing w:val="-11"/>
          <w:w w:val="110"/>
          <w:sz w:val="19"/>
        </w:rPr>
        <w:t xml:space="preserve"> </w:t>
      </w:r>
      <w:r w:rsidR="005B112B">
        <w:rPr>
          <w:color w:val="231F20"/>
          <w:w w:val="110"/>
          <w:sz w:val="19"/>
        </w:rPr>
        <w:t>engine</w:t>
      </w:r>
      <w:r w:rsidR="005B112B">
        <w:rPr>
          <w:color w:val="231F20"/>
          <w:spacing w:val="-11"/>
          <w:w w:val="110"/>
          <w:sz w:val="19"/>
        </w:rPr>
        <w:t xml:space="preserve"> </w:t>
      </w:r>
      <w:r w:rsidR="005B112B">
        <w:rPr>
          <w:color w:val="231F20"/>
          <w:w w:val="110"/>
          <w:sz w:val="19"/>
        </w:rPr>
        <w:t>several</w:t>
      </w:r>
      <w:r w:rsidR="005B112B">
        <w:rPr>
          <w:color w:val="231F20"/>
          <w:spacing w:val="-11"/>
          <w:w w:val="110"/>
          <w:sz w:val="19"/>
        </w:rPr>
        <w:t xml:space="preserve"> </w:t>
      </w:r>
      <w:r w:rsidR="005B112B">
        <w:rPr>
          <w:color w:val="231F20"/>
          <w:w w:val="110"/>
          <w:sz w:val="19"/>
        </w:rPr>
        <w:t>times</w:t>
      </w:r>
      <w:r w:rsidR="005B112B">
        <w:rPr>
          <w:color w:val="231F20"/>
          <w:spacing w:val="-11"/>
          <w:w w:val="110"/>
          <w:sz w:val="19"/>
        </w:rPr>
        <w:t xml:space="preserve"> </w:t>
      </w:r>
      <w:r w:rsidR="005B112B">
        <w:rPr>
          <w:color w:val="231F20"/>
          <w:w w:val="110"/>
          <w:sz w:val="19"/>
        </w:rPr>
        <w:t>with</w:t>
      </w:r>
      <w:r w:rsidR="005B112B">
        <w:rPr>
          <w:color w:val="231F20"/>
          <w:spacing w:val="-12"/>
          <w:w w:val="110"/>
          <w:sz w:val="19"/>
        </w:rPr>
        <w:t xml:space="preserve"> </w:t>
      </w:r>
      <w:r w:rsidR="005B112B">
        <w:rPr>
          <w:color w:val="231F20"/>
          <w:w w:val="110"/>
          <w:sz w:val="19"/>
        </w:rPr>
        <w:t>the throttle</w:t>
      </w:r>
      <w:r w:rsidR="005B112B">
        <w:rPr>
          <w:color w:val="231F20"/>
          <w:spacing w:val="-5"/>
          <w:w w:val="110"/>
          <w:sz w:val="19"/>
        </w:rPr>
        <w:t xml:space="preserve"> </w:t>
      </w:r>
      <w:r w:rsidR="005B112B">
        <w:rPr>
          <w:color w:val="231F20"/>
          <w:spacing w:val="-3"/>
          <w:w w:val="110"/>
          <w:sz w:val="19"/>
        </w:rPr>
        <w:t>lever.</w:t>
      </w:r>
    </w:p>
    <w:p w:rsidR="009F0D85" w:rsidRDefault="009F0D85">
      <w:pPr>
        <w:rPr>
          <w:sz w:val="19"/>
        </w:rPr>
        <w:sectPr w:rsidR="009F0D85">
          <w:type w:val="continuous"/>
          <w:pgSz w:w="11910" w:h="16840"/>
          <w:pgMar w:top="0" w:right="300" w:bottom="280" w:left="0" w:header="720" w:footer="720" w:gutter="0"/>
          <w:cols w:num="2" w:space="720" w:equalWidth="0">
            <w:col w:w="3967" w:space="3130"/>
            <w:col w:w="4513"/>
          </w:cols>
        </w:sectPr>
      </w:pPr>
    </w:p>
    <w:p w:rsidR="009F0D85" w:rsidRDefault="009F0D85">
      <w:pPr>
        <w:pStyle w:val="Textoindependiente"/>
        <w:spacing w:before="1"/>
        <w:rPr>
          <w:sz w:val="11"/>
        </w:rPr>
      </w:pPr>
    </w:p>
    <w:p w:rsidR="009F0D85" w:rsidRDefault="00CE15E6">
      <w:pPr>
        <w:pStyle w:val="Textoindependiente"/>
        <w:ind w:left="7826"/>
        <w:rPr>
          <w:sz w:val="20"/>
        </w:rPr>
      </w:pPr>
      <w:r>
        <w:rPr>
          <w:sz w:val="20"/>
        </w:rPr>
      </w:r>
      <w:r>
        <w:rPr>
          <w:sz w:val="20"/>
        </w:rPr>
        <w:pict>
          <v:group id="_x0000_s1519" style="width:167.95pt;height:59.5pt;mso-position-horizontal-relative:char;mso-position-vertical-relative:line" coordsize="3359,1190">
            <v:shape id="_x0000_s1523" style="position:absolute;left:121;top:120;width:579;height:468" coordorigin="121,121" coordsize="579,468" path="m411,121l121,588r579,l411,121xe" fillcolor="#231f20" stroked="f">
              <v:path arrowok="t"/>
            </v:shape>
            <v:shape id="_x0000_s1522" style="position:absolute;left:121;top:120;width:579;height:468" coordorigin="121,121" coordsize="579,468" path="m411,121l121,588r579,l411,121xe" filled="f" strokecolor="#231f20" strokeweight=".36272mm">
              <v:path arrowok="t"/>
            </v:shape>
            <v:shape id="_x0000_s1521" style="position:absolute;left:363;top:203;width:99;height:369" coordorigin="364,204" coordsize="99,369" o:spt="100" adj="0,,0" path="m413,204r-19,3l378,216r-10,14l364,248r5,27l381,318r13,58l402,448r22,l432,376r13,-58l457,275r6,-27l459,230,448,216r-16,-9l413,204xm413,485r-18,3l380,498r-10,14l366,529r4,17l380,560r15,9l413,573r18,-4l446,560r10,-14l460,529r-4,-17l446,498,431,488r-18,-3xe" stroked="f">
              <v:stroke joinstyle="round"/>
              <v:formulas/>
              <v:path arrowok="t" o:connecttype="segments"/>
            </v:shape>
            <v:shape id="_x0000_s1520" type="#_x0000_t202" style="position:absolute;left:20;top:20;width:3319;height:1150" filled="f" strokecolor="#231f20" strokeweight="2pt">
              <v:textbox inset="0,0,0,0">
                <w:txbxContent>
                  <w:p w:rsidR="009F0D85" w:rsidRDefault="009F0D85">
                    <w:pPr>
                      <w:spacing w:before="9"/>
                    </w:pPr>
                  </w:p>
                  <w:p w:rsidR="009F0D85" w:rsidRDefault="005B112B">
                    <w:pPr>
                      <w:ind w:left="733"/>
                      <w:rPr>
                        <w:rFonts w:ascii="Arial Black"/>
                        <w:sz w:val="19"/>
                      </w:rPr>
                    </w:pPr>
                    <w:r>
                      <w:rPr>
                        <w:rFonts w:ascii="Arial Black"/>
                        <w:color w:val="231F20"/>
                        <w:sz w:val="19"/>
                      </w:rPr>
                      <w:t>WARNING!</w:t>
                    </w:r>
                  </w:p>
                  <w:p w:rsidR="009F0D85" w:rsidRDefault="005B112B">
                    <w:pPr>
                      <w:spacing w:before="103"/>
                      <w:ind w:left="70"/>
                      <w:rPr>
                        <w:rFonts w:ascii="Arial"/>
                        <w:sz w:val="19"/>
                      </w:rPr>
                    </w:pPr>
                    <w:r>
                      <w:rPr>
                        <w:rFonts w:ascii="Arial"/>
                        <w:color w:val="231F20"/>
                        <w:sz w:val="19"/>
                      </w:rPr>
                      <w:t>The cutting attachment will rotate as the engine accelerates!</w:t>
                    </w:r>
                  </w:p>
                </w:txbxContent>
              </v:textbox>
            </v:shape>
            <w10:wrap type="none"/>
            <w10:anchorlock/>
          </v:group>
        </w:pict>
      </w:r>
    </w:p>
    <w:p w:rsidR="009F0D85" w:rsidRDefault="009F0D85">
      <w:pPr>
        <w:rPr>
          <w:sz w:val="20"/>
        </w:rPr>
        <w:sectPr w:rsidR="009F0D85">
          <w:type w:val="continuous"/>
          <w:pgSz w:w="11910" w:h="16840"/>
          <w:pgMar w:top="0" w:right="300" w:bottom="280" w:left="0" w:header="720" w:footer="720" w:gutter="0"/>
          <w:cols w:space="720"/>
        </w:sectPr>
      </w:pPr>
    </w:p>
    <w:p w:rsidR="009F0D85" w:rsidRDefault="009F0D85">
      <w:pPr>
        <w:pStyle w:val="Textoindependiente"/>
        <w:rPr>
          <w:sz w:val="24"/>
        </w:rPr>
      </w:pPr>
    </w:p>
    <w:p w:rsidR="009F0D85" w:rsidRDefault="009F0D85">
      <w:pPr>
        <w:pStyle w:val="Textoindependiente"/>
        <w:spacing w:before="10"/>
        <w:rPr>
          <w:sz w:val="25"/>
        </w:rPr>
      </w:pPr>
    </w:p>
    <w:p w:rsidR="009F0D85" w:rsidRDefault="00CE15E6">
      <w:pPr>
        <w:pStyle w:val="Textoindependiente"/>
        <w:spacing w:before="1" w:line="220" w:lineRule="auto"/>
        <w:ind w:left="959" w:right="705" w:hanging="240"/>
        <w:jc w:val="both"/>
      </w:pPr>
      <w:r>
        <w:pict>
          <v:shape id="_x0000_s1518" type="#_x0000_t202" style="position:absolute;left:0;text-align:left;margin-left:174.9pt;margin-top:-46.5pt;width:21.6pt;height:6.8pt;z-index:-251568128;mso-position-horizontal-relative:page" filled="f" stroked="f">
            <v:textbox inset="0,0,0,0">
              <w:txbxContent>
                <w:p w:rsidR="009F0D85" w:rsidRDefault="005B112B">
                  <w:pPr>
                    <w:spacing w:line="135" w:lineRule="exact"/>
                    <w:rPr>
                      <w:rFonts w:ascii="Courier New"/>
                      <w:sz w:val="12"/>
                    </w:rPr>
                  </w:pPr>
                  <w:r>
                    <w:rPr>
                      <w:rFonts w:ascii="Courier New"/>
                      <w:color w:val="231F20"/>
                      <w:spacing w:val="-1"/>
                      <w:sz w:val="12"/>
                    </w:rPr>
                    <w:t>BP3521</w:t>
                  </w:r>
                </w:p>
              </w:txbxContent>
            </v:textbox>
            <w10:wrap anchorx="page"/>
          </v:shape>
        </w:pict>
      </w:r>
      <w:r w:rsidR="005B112B">
        <w:rPr>
          <w:color w:val="231F20"/>
          <w:w w:val="105"/>
        </w:rPr>
        <w:t>3. Open the fuel cock by moving the lever to the down position See Figure 21.</w:t>
      </w:r>
    </w:p>
    <w:p w:rsidR="009F0D85" w:rsidRDefault="009F0D85">
      <w:pPr>
        <w:pStyle w:val="Textoindependiente"/>
        <w:rPr>
          <w:sz w:val="24"/>
        </w:rPr>
      </w:pPr>
    </w:p>
    <w:p w:rsidR="009F0D85" w:rsidRDefault="009F0D85">
      <w:pPr>
        <w:pStyle w:val="Textoindependiente"/>
        <w:rPr>
          <w:sz w:val="24"/>
        </w:rPr>
      </w:pPr>
    </w:p>
    <w:p w:rsidR="009F0D85" w:rsidRDefault="005B112B">
      <w:pPr>
        <w:pStyle w:val="Heading1"/>
        <w:spacing w:before="178"/>
        <w:ind w:left="719"/>
      </w:pPr>
      <w:bookmarkStart w:id="5" w:name="_TOC_250007"/>
      <w:r>
        <w:rPr>
          <w:color w:val="231F20"/>
          <w:spacing w:val="-3"/>
          <w:w w:val="95"/>
          <w:u w:val="single" w:color="231F20"/>
        </w:rPr>
        <w:t xml:space="preserve">Starting </w:t>
      </w:r>
      <w:r>
        <w:rPr>
          <w:color w:val="231F20"/>
          <w:w w:val="95"/>
          <w:u w:val="single" w:color="231F20"/>
        </w:rPr>
        <w:t xml:space="preserve">a </w:t>
      </w:r>
      <w:r>
        <w:rPr>
          <w:color w:val="231F20"/>
          <w:spacing w:val="-4"/>
          <w:w w:val="95"/>
          <w:u w:val="single" w:color="231F20"/>
        </w:rPr>
        <w:t>Flooded</w:t>
      </w:r>
      <w:r>
        <w:rPr>
          <w:color w:val="231F20"/>
          <w:spacing w:val="-55"/>
          <w:w w:val="95"/>
          <w:u w:val="single" w:color="231F20"/>
        </w:rPr>
        <w:t xml:space="preserve"> </w:t>
      </w:r>
      <w:bookmarkEnd w:id="5"/>
      <w:r>
        <w:rPr>
          <w:color w:val="231F20"/>
          <w:spacing w:val="-5"/>
          <w:w w:val="95"/>
          <w:u w:val="single" w:color="231F20"/>
        </w:rPr>
        <w:t>Engine</w:t>
      </w:r>
    </w:p>
    <w:p w:rsidR="009F0D85" w:rsidRDefault="005B112B">
      <w:pPr>
        <w:pStyle w:val="Prrafodelista"/>
        <w:numPr>
          <w:ilvl w:val="0"/>
          <w:numId w:val="12"/>
        </w:numPr>
        <w:tabs>
          <w:tab w:val="left" w:pos="960"/>
        </w:tabs>
        <w:spacing w:before="113" w:line="220" w:lineRule="auto"/>
        <w:ind w:right="222"/>
        <w:rPr>
          <w:sz w:val="19"/>
        </w:rPr>
      </w:pPr>
      <w:r>
        <w:rPr>
          <w:color w:val="231F20"/>
          <w:w w:val="105"/>
          <w:sz w:val="19"/>
        </w:rPr>
        <w:t>Disconnect the spark  plug  lead, and then use the spark plug wrench to remove the spark plug (turn counter-clockwise   to   remove). See Figure</w:t>
      </w:r>
      <w:r>
        <w:rPr>
          <w:color w:val="231F20"/>
          <w:spacing w:val="-4"/>
          <w:w w:val="105"/>
          <w:sz w:val="19"/>
        </w:rPr>
        <w:t xml:space="preserve"> </w:t>
      </w:r>
      <w:r>
        <w:rPr>
          <w:color w:val="231F20"/>
          <w:w w:val="105"/>
          <w:sz w:val="19"/>
        </w:rPr>
        <w:t>25.</w:t>
      </w:r>
    </w:p>
    <w:p w:rsidR="009F0D85" w:rsidRDefault="00CE15E6">
      <w:pPr>
        <w:pStyle w:val="Prrafodelista"/>
        <w:numPr>
          <w:ilvl w:val="0"/>
          <w:numId w:val="12"/>
        </w:numPr>
        <w:tabs>
          <w:tab w:val="left" w:pos="960"/>
        </w:tabs>
        <w:spacing w:before="75" w:line="220" w:lineRule="auto"/>
        <w:ind w:right="38"/>
        <w:rPr>
          <w:sz w:val="19"/>
        </w:rPr>
      </w:pPr>
      <w:r w:rsidRPr="00CE15E6">
        <w:pict>
          <v:group id="_x0000_s1511" style="position:absolute;left:0;text-align:left;margin-left:241.75pt;margin-top:26.3pt;width:107.15pt;height:66.55pt;z-index:251553792;mso-position-horizontal-relative:page" coordorigin="4835,526" coordsize="2143,1331">
            <v:shape id="_x0000_s1517" style="position:absolute;left:1481;top:776;width:1870;height:784" coordorigin="1481,776" coordsize="1870,784" o:spt="100" adj="0,,0" path="m5907,1436r95,-5l6089,1418r77,-21l6230,1370r49,-32l6311,1301r11,-40l6311,1221r-32,-36l6230,1152r-64,-27l6089,1105r-87,-14l5907,1087r-95,4l5725,1105r-77,20l5583,1152r-49,33l5503,1221r-11,40l5503,1301r31,37l5583,1370r65,27l5725,1418r87,13l5907,1436xm6307,1252r-33,-36l6225,1185r-64,-26l6085,1139r-85,-12l5907,1123r-97,4l5721,1141r-78,21l5579,1190r-49,34l5501,1262e" filled="f" strokecolor="#231f20" strokeweight=".15683mm">
              <v:stroke joinstyle="round"/>
              <v:formulas/>
              <v:path arrowok="t" o:connecttype="segments"/>
            </v:shape>
            <v:shape id="_x0000_s1516" style="position:absolute;left:65;top:1230;width:4712;height:571" coordorigin="65,1231" coordsize="4712,571" o:spt="100" adj="0,,0" path="m5698,1544r-67,-1l5565,1536r-63,-9l5445,1517r-60,-10l5311,1491r-77,-23l5162,1437r-59,-40l5064,1349r-25,-39l5016,1289r-32,10l4929,1342r-37,44l4871,1431r-7,46m6120,1544r67,-1l6253,1536r63,-9l6373,1517r60,-10l6506,1491r78,-23l6656,1437r58,-40l6754,1349r25,-39l6802,1289r32,10l6888,1342r38,44l6947,1431r7,46e" filled="f" strokecolor="#231f20" strokeweight=".07842mm">
              <v:stroke joinstyle="round"/>
              <v:formulas/>
              <v:path arrowok="t" o:connecttype="segments"/>
            </v:shape>
            <v:shape id="_x0000_s1515" style="position:absolute;left:15;top:-469;width:4800;height:2460" coordorigin="15,-468" coordsize="4800,2460" o:spt="100" adj="0,,0" path="m4842,1629r68,-424l4957,950r47,-190l5072,532m6971,1629r-69,-424l6856,950,6809,760,6740,532e" filled="f" strokecolor="#231f20" strokeweight=".23525mm">
              <v:stroke joinstyle="round"/>
              <v:formulas/>
              <v:path arrowok="t" o:connecttype="segments"/>
            </v:shape>
            <v:shape id="_x0000_s1514" style="position:absolute;left:355;top:1773;width:4120;height:725" coordorigin="355,1774" coordsize="4120,725" o:spt="100" adj="0,,0" path="m4993,1727r1,-38l4998,1649r6,-38l5010,1584r12,-23l5042,1539r28,-8l5103,1548r59,40l5234,1619r78,23l5385,1658r60,11l5502,1677r63,7l5631,1690r67,5l5733,1701r20,12l5762,1730r2,23l5767,1787r5,43l5774,1854m6820,1727r-1,-38l6815,1649r-6,-38l6802,1584r-11,-23l6771,1539r-28,-8l6709,1548r-58,40l6578,1619r-77,23l6428,1658r-60,11l6311,1677r-63,7l6182,1690r-67,5l6080,1701r-20,12l6051,1730r-3,23l6046,1787r-5,43l6039,1854e" filled="f" strokecolor="#231f20" strokeweight=".07842mm">
              <v:stroke joinstyle="round"/>
              <v:formulas/>
              <v:path arrowok="t" o:connecttype="segments"/>
            </v:shape>
            <v:shape id="_x0000_s1513" type="#_x0000_t75" style="position:absolute;left:5757;top:1327;width:280;height:103">
              <v:imagedata r:id="rId53" o:title=""/>
            </v:shape>
            <v:line id="_x0000_s1512" style="position:absolute" from="6523,1771" to="6783,1771" strokecolor="white" strokeweight="1.92308mm"/>
            <w10:wrap anchorx="page"/>
          </v:group>
        </w:pict>
      </w:r>
      <w:r w:rsidR="005B112B">
        <w:rPr>
          <w:color w:val="231F20"/>
          <w:w w:val="110"/>
          <w:sz w:val="19"/>
        </w:rPr>
        <w:t>If</w:t>
      </w:r>
      <w:r w:rsidR="005B112B">
        <w:rPr>
          <w:color w:val="231F20"/>
          <w:spacing w:val="-12"/>
          <w:w w:val="110"/>
          <w:sz w:val="19"/>
        </w:rPr>
        <w:t xml:space="preserve"> </w:t>
      </w:r>
      <w:r w:rsidR="005B112B">
        <w:rPr>
          <w:color w:val="231F20"/>
          <w:w w:val="110"/>
          <w:sz w:val="19"/>
        </w:rPr>
        <w:t>the</w:t>
      </w:r>
      <w:r w:rsidR="005B112B">
        <w:rPr>
          <w:color w:val="231F20"/>
          <w:spacing w:val="-11"/>
          <w:w w:val="110"/>
          <w:sz w:val="19"/>
        </w:rPr>
        <w:t xml:space="preserve"> </w:t>
      </w:r>
      <w:r w:rsidR="005B112B">
        <w:rPr>
          <w:color w:val="231F20"/>
          <w:w w:val="110"/>
          <w:sz w:val="19"/>
        </w:rPr>
        <w:t>spark</w:t>
      </w:r>
      <w:r w:rsidR="005B112B">
        <w:rPr>
          <w:color w:val="231F20"/>
          <w:spacing w:val="-11"/>
          <w:w w:val="110"/>
          <w:sz w:val="19"/>
        </w:rPr>
        <w:t xml:space="preserve"> </w:t>
      </w:r>
      <w:r w:rsidR="005B112B">
        <w:rPr>
          <w:color w:val="231F20"/>
          <w:w w:val="110"/>
          <w:sz w:val="19"/>
        </w:rPr>
        <w:t>plug</w:t>
      </w:r>
      <w:r w:rsidR="005B112B">
        <w:rPr>
          <w:color w:val="231F20"/>
          <w:spacing w:val="-11"/>
          <w:w w:val="110"/>
          <w:sz w:val="19"/>
        </w:rPr>
        <w:t xml:space="preserve"> </w:t>
      </w:r>
      <w:r w:rsidR="005B112B">
        <w:rPr>
          <w:color w:val="231F20"/>
          <w:w w:val="110"/>
          <w:sz w:val="19"/>
        </w:rPr>
        <w:t>is</w:t>
      </w:r>
      <w:r w:rsidR="005B112B">
        <w:rPr>
          <w:color w:val="231F20"/>
          <w:spacing w:val="-11"/>
          <w:w w:val="110"/>
          <w:sz w:val="19"/>
        </w:rPr>
        <w:t xml:space="preserve"> </w:t>
      </w:r>
      <w:r w:rsidR="005B112B">
        <w:rPr>
          <w:color w:val="231F20"/>
          <w:w w:val="110"/>
          <w:sz w:val="19"/>
        </w:rPr>
        <w:t>fouled</w:t>
      </w:r>
      <w:r w:rsidR="005B112B">
        <w:rPr>
          <w:color w:val="231F20"/>
          <w:spacing w:val="-11"/>
          <w:w w:val="110"/>
          <w:sz w:val="19"/>
        </w:rPr>
        <w:t xml:space="preserve"> </w:t>
      </w:r>
      <w:r w:rsidR="005B112B">
        <w:rPr>
          <w:color w:val="231F20"/>
          <w:w w:val="110"/>
          <w:sz w:val="19"/>
        </w:rPr>
        <w:t>or</w:t>
      </w:r>
      <w:r w:rsidR="005B112B">
        <w:rPr>
          <w:color w:val="231F20"/>
          <w:spacing w:val="-11"/>
          <w:w w:val="110"/>
          <w:sz w:val="19"/>
        </w:rPr>
        <w:t xml:space="preserve"> </w:t>
      </w:r>
      <w:r w:rsidR="005B112B">
        <w:rPr>
          <w:color w:val="231F20"/>
          <w:w w:val="110"/>
          <w:sz w:val="19"/>
        </w:rPr>
        <w:t>is</w:t>
      </w:r>
      <w:r w:rsidR="005B112B">
        <w:rPr>
          <w:color w:val="231F20"/>
          <w:spacing w:val="-11"/>
          <w:w w:val="110"/>
          <w:sz w:val="19"/>
        </w:rPr>
        <w:t xml:space="preserve"> </w:t>
      </w:r>
      <w:r w:rsidR="005B112B">
        <w:rPr>
          <w:color w:val="231F20"/>
          <w:w w:val="110"/>
          <w:sz w:val="19"/>
        </w:rPr>
        <w:t>soaked with</w:t>
      </w:r>
      <w:r w:rsidR="005B112B">
        <w:rPr>
          <w:color w:val="231F20"/>
          <w:spacing w:val="-12"/>
          <w:w w:val="110"/>
          <w:sz w:val="19"/>
        </w:rPr>
        <w:t xml:space="preserve"> </w:t>
      </w:r>
      <w:r w:rsidR="005B112B">
        <w:rPr>
          <w:color w:val="231F20"/>
          <w:w w:val="110"/>
          <w:sz w:val="19"/>
        </w:rPr>
        <w:t>fuel,</w:t>
      </w:r>
      <w:r w:rsidR="005B112B">
        <w:rPr>
          <w:color w:val="231F20"/>
          <w:spacing w:val="-12"/>
          <w:w w:val="110"/>
          <w:sz w:val="19"/>
        </w:rPr>
        <w:t xml:space="preserve"> </w:t>
      </w:r>
      <w:r w:rsidR="005B112B">
        <w:rPr>
          <w:color w:val="231F20"/>
          <w:w w:val="110"/>
          <w:sz w:val="19"/>
        </w:rPr>
        <w:t>clean</w:t>
      </w:r>
      <w:r w:rsidR="005B112B">
        <w:rPr>
          <w:color w:val="231F20"/>
          <w:spacing w:val="-12"/>
          <w:w w:val="110"/>
          <w:sz w:val="19"/>
        </w:rPr>
        <w:t xml:space="preserve"> </w:t>
      </w:r>
      <w:r w:rsidR="005B112B">
        <w:rPr>
          <w:color w:val="231F20"/>
          <w:w w:val="110"/>
          <w:sz w:val="19"/>
        </w:rPr>
        <w:t>or</w:t>
      </w:r>
      <w:r w:rsidR="005B112B">
        <w:rPr>
          <w:color w:val="231F20"/>
          <w:spacing w:val="-11"/>
          <w:w w:val="110"/>
          <w:sz w:val="19"/>
        </w:rPr>
        <w:t xml:space="preserve"> </w:t>
      </w:r>
      <w:r w:rsidR="005B112B">
        <w:rPr>
          <w:color w:val="231F20"/>
          <w:w w:val="110"/>
          <w:sz w:val="19"/>
        </w:rPr>
        <w:t>replace</w:t>
      </w:r>
      <w:r w:rsidR="005B112B">
        <w:rPr>
          <w:color w:val="231F20"/>
          <w:spacing w:val="-12"/>
          <w:w w:val="110"/>
          <w:sz w:val="19"/>
        </w:rPr>
        <w:t xml:space="preserve"> </w:t>
      </w:r>
      <w:r w:rsidR="005B112B">
        <w:rPr>
          <w:color w:val="231F20"/>
          <w:w w:val="110"/>
          <w:sz w:val="19"/>
        </w:rPr>
        <w:t>the</w:t>
      </w:r>
      <w:r w:rsidR="005B112B">
        <w:rPr>
          <w:color w:val="231F20"/>
          <w:spacing w:val="-12"/>
          <w:w w:val="110"/>
          <w:sz w:val="19"/>
        </w:rPr>
        <w:t xml:space="preserve"> </w:t>
      </w:r>
      <w:r w:rsidR="005B112B">
        <w:rPr>
          <w:color w:val="231F20"/>
          <w:w w:val="110"/>
          <w:sz w:val="19"/>
        </w:rPr>
        <w:t>plug</w:t>
      </w:r>
      <w:r w:rsidR="005B112B">
        <w:rPr>
          <w:color w:val="231F20"/>
          <w:spacing w:val="-11"/>
          <w:w w:val="110"/>
          <w:sz w:val="19"/>
        </w:rPr>
        <w:t xml:space="preserve"> </w:t>
      </w:r>
      <w:r w:rsidR="005B112B">
        <w:rPr>
          <w:color w:val="231F20"/>
          <w:w w:val="110"/>
          <w:sz w:val="19"/>
        </w:rPr>
        <w:t>as necessary. For spark plug speciﬁca- tions and gapping procedure, see page</w:t>
      </w:r>
      <w:r w:rsidR="005B112B">
        <w:rPr>
          <w:color w:val="231F20"/>
          <w:spacing w:val="-6"/>
          <w:w w:val="110"/>
          <w:sz w:val="19"/>
        </w:rPr>
        <w:t xml:space="preserve"> </w:t>
      </w:r>
      <w:r w:rsidR="005B112B">
        <w:rPr>
          <w:color w:val="231F20"/>
          <w:w w:val="110"/>
          <w:sz w:val="19"/>
        </w:rPr>
        <w:t>14.</w:t>
      </w:r>
    </w:p>
    <w:p w:rsidR="009F0D85" w:rsidRDefault="005B112B">
      <w:pPr>
        <w:pStyle w:val="Prrafodelista"/>
        <w:numPr>
          <w:ilvl w:val="0"/>
          <w:numId w:val="12"/>
        </w:numPr>
        <w:tabs>
          <w:tab w:val="left" w:pos="960"/>
        </w:tabs>
        <w:spacing w:before="75" w:line="220" w:lineRule="auto"/>
        <w:ind w:right="68"/>
        <w:rPr>
          <w:sz w:val="19"/>
        </w:rPr>
      </w:pPr>
      <w:r>
        <w:rPr>
          <w:color w:val="231F20"/>
          <w:w w:val="110"/>
          <w:sz w:val="19"/>
        </w:rPr>
        <w:t>Pull the starter rope several times with</w:t>
      </w:r>
      <w:r>
        <w:rPr>
          <w:color w:val="231F20"/>
          <w:spacing w:val="-12"/>
          <w:w w:val="110"/>
          <w:sz w:val="19"/>
        </w:rPr>
        <w:t xml:space="preserve"> </w:t>
      </w:r>
      <w:r>
        <w:rPr>
          <w:color w:val="231F20"/>
          <w:w w:val="110"/>
          <w:sz w:val="19"/>
        </w:rPr>
        <w:t>the</w:t>
      </w:r>
      <w:r>
        <w:rPr>
          <w:color w:val="231F20"/>
          <w:spacing w:val="-11"/>
          <w:w w:val="110"/>
          <w:sz w:val="19"/>
        </w:rPr>
        <w:t xml:space="preserve"> </w:t>
      </w:r>
      <w:r>
        <w:rPr>
          <w:color w:val="231F20"/>
          <w:w w:val="110"/>
          <w:sz w:val="19"/>
        </w:rPr>
        <w:t>choke</w:t>
      </w:r>
      <w:r>
        <w:rPr>
          <w:color w:val="231F20"/>
          <w:spacing w:val="-11"/>
          <w:w w:val="110"/>
          <w:sz w:val="19"/>
        </w:rPr>
        <w:t xml:space="preserve"> </w:t>
      </w:r>
      <w:r>
        <w:rPr>
          <w:color w:val="231F20"/>
          <w:w w:val="110"/>
          <w:sz w:val="19"/>
        </w:rPr>
        <w:t>open</w:t>
      </w:r>
      <w:r>
        <w:rPr>
          <w:color w:val="231F20"/>
          <w:spacing w:val="-11"/>
          <w:w w:val="110"/>
          <w:sz w:val="19"/>
        </w:rPr>
        <w:t xml:space="preserve"> </w:t>
      </w:r>
      <w:r>
        <w:rPr>
          <w:color w:val="231F20"/>
          <w:w w:val="110"/>
          <w:sz w:val="19"/>
        </w:rPr>
        <w:t>and</w:t>
      </w:r>
      <w:r>
        <w:rPr>
          <w:color w:val="231F20"/>
          <w:spacing w:val="-11"/>
          <w:w w:val="110"/>
          <w:sz w:val="19"/>
        </w:rPr>
        <w:t xml:space="preserve"> </w:t>
      </w:r>
      <w:r>
        <w:rPr>
          <w:color w:val="231F20"/>
          <w:w w:val="110"/>
          <w:sz w:val="19"/>
        </w:rPr>
        <w:t>at</w:t>
      </w:r>
      <w:r>
        <w:rPr>
          <w:color w:val="231F20"/>
          <w:spacing w:val="-11"/>
          <w:w w:val="110"/>
          <w:sz w:val="19"/>
        </w:rPr>
        <w:t xml:space="preserve"> </w:t>
      </w:r>
      <w:r>
        <w:rPr>
          <w:color w:val="231F20"/>
          <w:w w:val="110"/>
          <w:sz w:val="19"/>
        </w:rPr>
        <w:t>wide</w:t>
      </w:r>
      <w:r>
        <w:rPr>
          <w:color w:val="231F20"/>
          <w:spacing w:val="-11"/>
          <w:w w:val="110"/>
          <w:sz w:val="19"/>
        </w:rPr>
        <w:t xml:space="preserve"> </w:t>
      </w:r>
      <w:r>
        <w:rPr>
          <w:color w:val="231F20"/>
          <w:w w:val="110"/>
          <w:sz w:val="19"/>
        </w:rPr>
        <w:t>open throttle to clear excess fuel from the combustion</w:t>
      </w:r>
      <w:r>
        <w:rPr>
          <w:color w:val="231F20"/>
          <w:spacing w:val="-6"/>
          <w:w w:val="110"/>
          <w:sz w:val="19"/>
        </w:rPr>
        <w:t xml:space="preserve"> </w:t>
      </w:r>
      <w:r>
        <w:rPr>
          <w:color w:val="231F20"/>
          <w:w w:val="110"/>
          <w:sz w:val="19"/>
        </w:rPr>
        <w:t>chamber.</w:t>
      </w:r>
    </w:p>
    <w:p w:rsidR="009F0D85" w:rsidRDefault="005B112B">
      <w:pPr>
        <w:pStyle w:val="Textoindependiente"/>
        <w:spacing w:before="59"/>
        <w:ind w:left="1019" w:right="452" w:hanging="300"/>
      </w:pPr>
      <w:r>
        <w:br w:type="column"/>
      </w:r>
      <w:r>
        <w:rPr>
          <w:color w:val="231F20"/>
          <w:w w:val="110"/>
        </w:rPr>
        <w:lastRenderedPageBreak/>
        <w:t>10.</w:t>
      </w:r>
      <w:r>
        <w:rPr>
          <w:color w:val="231F20"/>
          <w:spacing w:val="-16"/>
          <w:w w:val="110"/>
        </w:rPr>
        <w:t xml:space="preserve"> </w:t>
      </w:r>
      <w:r>
        <w:rPr>
          <w:color w:val="231F20"/>
          <w:w w:val="110"/>
        </w:rPr>
        <w:t>Operating</w:t>
      </w:r>
      <w:r>
        <w:rPr>
          <w:color w:val="231F20"/>
          <w:spacing w:val="-25"/>
          <w:w w:val="110"/>
        </w:rPr>
        <w:t xml:space="preserve"> </w:t>
      </w:r>
      <w:r>
        <w:rPr>
          <w:color w:val="231F20"/>
          <w:w w:val="110"/>
        </w:rPr>
        <w:t>the</w:t>
      </w:r>
      <w:r>
        <w:rPr>
          <w:color w:val="231F20"/>
          <w:spacing w:val="-24"/>
          <w:w w:val="110"/>
        </w:rPr>
        <w:t xml:space="preserve"> </w:t>
      </w:r>
      <w:r>
        <w:rPr>
          <w:color w:val="231F20"/>
          <w:w w:val="110"/>
        </w:rPr>
        <w:t>throttle</w:t>
      </w:r>
      <w:r>
        <w:rPr>
          <w:color w:val="231F20"/>
          <w:spacing w:val="-25"/>
          <w:w w:val="110"/>
        </w:rPr>
        <w:t xml:space="preserve"> </w:t>
      </w:r>
      <w:r>
        <w:rPr>
          <w:color w:val="231F20"/>
          <w:w w:val="110"/>
        </w:rPr>
        <w:t>will</w:t>
      </w:r>
      <w:r>
        <w:rPr>
          <w:color w:val="231F20"/>
          <w:spacing w:val="-24"/>
          <w:w w:val="110"/>
        </w:rPr>
        <w:t xml:space="preserve"> </w:t>
      </w:r>
      <w:r>
        <w:rPr>
          <w:color w:val="231F20"/>
          <w:w w:val="110"/>
        </w:rPr>
        <w:t>automatic- ally</w:t>
      </w:r>
      <w:r>
        <w:rPr>
          <w:color w:val="231F20"/>
          <w:spacing w:val="-14"/>
          <w:w w:val="110"/>
        </w:rPr>
        <w:t xml:space="preserve"> </w:t>
      </w:r>
      <w:r>
        <w:rPr>
          <w:color w:val="231F20"/>
          <w:w w:val="110"/>
        </w:rPr>
        <w:t>disengage</w:t>
      </w:r>
      <w:r>
        <w:rPr>
          <w:color w:val="231F20"/>
          <w:spacing w:val="-14"/>
          <w:w w:val="110"/>
        </w:rPr>
        <w:t xml:space="preserve"> </w:t>
      </w:r>
      <w:r>
        <w:rPr>
          <w:color w:val="231F20"/>
          <w:w w:val="110"/>
        </w:rPr>
        <w:t>the</w:t>
      </w:r>
      <w:r>
        <w:rPr>
          <w:color w:val="231F20"/>
          <w:spacing w:val="-13"/>
          <w:w w:val="110"/>
        </w:rPr>
        <w:t xml:space="preserve"> </w:t>
      </w:r>
      <w:r>
        <w:rPr>
          <w:color w:val="231F20"/>
          <w:w w:val="110"/>
        </w:rPr>
        <w:t>fast-idle</w:t>
      </w:r>
      <w:r>
        <w:rPr>
          <w:color w:val="231F20"/>
          <w:spacing w:val="-14"/>
          <w:w w:val="110"/>
        </w:rPr>
        <w:t xml:space="preserve"> </w:t>
      </w:r>
      <w:r>
        <w:rPr>
          <w:color w:val="231F20"/>
          <w:w w:val="110"/>
        </w:rPr>
        <w:t>setting.</w:t>
      </w:r>
    </w:p>
    <w:p w:rsidR="009F0D85" w:rsidRDefault="009F0D85">
      <w:pPr>
        <w:pStyle w:val="Textoindependiente"/>
        <w:rPr>
          <w:sz w:val="22"/>
        </w:rPr>
      </w:pPr>
    </w:p>
    <w:p w:rsidR="009F0D85" w:rsidRDefault="00CE15E6">
      <w:pPr>
        <w:pStyle w:val="Heading3"/>
        <w:ind w:left="719"/>
      </w:pPr>
      <w:r>
        <w:pict>
          <v:group id="_x0000_s1506" style="position:absolute;left:0;text-align:left;margin-left:213.1pt;margin-top:-10.85pt;width:168.75pt;height:62.3pt;z-index:251564032;mso-position-horizontal-relative:page" coordorigin="4262,-217" coordsize="3375,1246">
            <v:shape id="_x0000_s1510" style="position:absolute;left:4408;top:-88;width:579;height:468" coordorigin="4409,-87" coordsize="579,468" path="m4698,-87l4409,381r578,l4698,-87xe" fillcolor="#231f20" stroked="f">
              <v:path arrowok="t"/>
            </v:shape>
            <v:shape id="_x0000_s1509" style="position:absolute;left:4408;top:-88;width:579;height:468" coordorigin="4409,-87" coordsize="579,468" path="m4698,-87l4409,381r578,l4698,-87xe" filled="f" strokecolor="#231f20" strokeweight=".36272mm">
              <v:path arrowok="t"/>
            </v:shape>
            <v:shape id="_x0000_s1508" style="position:absolute;left:4651;top:-4;width:99;height:369" coordorigin="4651,-4" coordsize="99,369" o:spt="100" adj="0,,0" path="m4701,-4l4682,r-16,9l4655,22r-4,18l4657,68r12,43l4682,169r8,72l4711,241r9,-72l4733,111r12,-43l4750,40r-4,-18l4735,9,4720,r-19,-4xm4701,277r-19,4l4667,290r-10,14l4653,321r4,17l4667,352r15,10l4701,365r18,-3l4734,352r10,-14l4747,321r-3,-17l4734,290r-15,-9l4701,277xe" stroked="f">
              <v:stroke joinstyle="round"/>
              <v:formulas/>
              <v:path arrowok="t" o:connecttype="segments"/>
            </v:shape>
            <v:shape id="_x0000_s1507" type="#_x0000_t202" style="position:absolute;left:4281;top:-198;width:3335;height:1206" filled="f" strokecolor="#231f20" strokeweight="2pt">
              <v:textbox inset="0,0,0,0">
                <w:txbxContent>
                  <w:p w:rsidR="009F0D85" w:rsidRDefault="009F0D85">
                    <w:pPr>
                      <w:spacing w:before="7"/>
                      <w:rPr>
                        <w:sz w:val="23"/>
                      </w:rPr>
                    </w:pPr>
                  </w:p>
                  <w:p w:rsidR="009F0D85" w:rsidRDefault="005B112B">
                    <w:pPr>
                      <w:ind w:left="759"/>
                      <w:rPr>
                        <w:rFonts w:ascii="Arial Black"/>
                        <w:sz w:val="19"/>
                      </w:rPr>
                    </w:pPr>
                    <w:r>
                      <w:rPr>
                        <w:rFonts w:ascii="Arial Black"/>
                        <w:color w:val="231F20"/>
                        <w:sz w:val="19"/>
                      </w:rPr>
                      <w:t>WARNING!</w:t>
                    </w:r>
                  </w:p>
                  <w:p w:rsidR="009F0D85" w:rsidRDefault="005B112B">
                    <w:pPr>
                      <w:spacing w:before="103"/>
                      <w:ind w:left="95" w:right="165"/>
                      <w:rPr>
                        <w:rFonts w:ascii="Arial"/>
                        <w:sz w:val="19"/>
                      </w:rPr>
                    </w:pPr>
                    <w:r>
                      <w:rPr>
                        <w:rFonts w:ascii="Arial"/>
                        <w:color w:val="231F20"/>
                        <w:sz w:val="19"/>
                      </w:rPr>
                      <w:t>Never start engine from the operating position!</w:t>
                    </w:r>
                  </w:p>
                </w:txbxContent>
              </v:textbox>
            </v:shape>
            <w10:wrap anchorx="page"/>
          </v:group>
        </w:pict>
      </w:r>
      <w:r w:rsidR="005B112B">
        <w:rPr>
          <w:color w:val="231F20"/>
        </w:rPr>
        <w:t>If the engine does not start–</w:t>
      </w:r>
    </w:p>
    <w:p w:rsidR="009F0D85" w:rsidRDefault="00CE15E6">
      <w:pPr>
        <w:pStyle w:val="Textoindependiente"/>
        <w:spacing w:before="60"/>
        <w:ind w:left="719" w:right="273"/>
      </w:pPr>
      <w:r>
        <w:pict>
          <v:group id="_x0000_s1502" style="position:absolute;left:0;text-align:left;margin-left:213.4pt;margin-top:64.65pt;width:168.65pt;height:152.9pt;z-index:251552768;mso-position-horizontal-relative:page" coordorigin="4268,1293" coordsize="3373,3058">
            <v:shape id="_x0000_s1505" type="#_x0000_t75" style="position:absolute;left:5312;top:1380;width:1249;height:1728">
              <v:imagedata r:id="rId54" o:title=""/>
            </v:shape>
            <v:line id="_x0000_s1504" style="position:absolute" from="5232,2417" to="5744,2616" strokecolor="#231f20" strokeweight=".5pt"/>
            <v:shape id="_x0000_s1503" type="#_x0000_t202" style="position:absolute;left:4273;top:1298;width:3363;height:3048" filled="f" strokecolor="#231f20" strokeweight=".5pt">
              <v:textbox inset="0,0,0,0">
                <w:txbxContent>
                  <w:p w:rsidR="009F0D85" w:rsidRDefault="009F0D85">
                    <w:pPr>
                      <w:spacing w:before="7"/>
                      <w:rPr>
                        <w:sz w:val="23"/>
                      </w:rPr>
                    </w:pPr>
                  </w:p>
                  <w:p w:rsidR="009F0D85" w:rsidRDefault="005B112B">
                    <w:pPr>
                      <w:spacing w:line="247" w:lineRule="auto"/>
                      <w:ind w:left="2161" w:right="267"/>
                      <w:jc w:val="center"/>
                      <w:rPr>
                        <w:i/>
                        <w:sz w:val="16"/>
                      </w:rPr>
                    </w:pPr>
                    <w:r>
                      <w:rPr>
                        <w:i/>
                        <w:color w:val="231F20"/>
                        <w:sz w:val="16"/>
                      </w:rPr>
                      <w:t>Turn counter- clockwise to remove</w:t>
                    </w:r>
                  </w:p>
                  <w:p w:rsidR="009F0D85" w:rsidRDefault="005B112B">
                    <w:pPr>
                      <w:spacing w:line="171" w:lineRule="exact"/>
                      <w:ind w:left="294"/>
                      <w:rPr>
                        <w:i/>
                        <w:sz w:val="16"/>
                      </w:rPr>
                    </w:pPr>
                    <w:r>
                      <w:rPr>
                        <w:i/>
                        <w:color w:val="231F20"/>
                        <w:w w:val="105"/>
                        <w:sz w:val="16"/>
                      </w:rPr>
                      <w:t>Spark Plug</w:t>
                    </w:r>
                  </w:p>
                  <w:p w:rsidR="009F0D85" w:rsidRDefault="009F0D85">
                    <w:pPr>
                      <w:rPr>
                        <w:sz w:val="20"/>
                      </w:rPr>
                    </w:pPr>
                  </w:p>
                  <w:p w:rsidR="009F0D85" w:rsidRDefault="009F0D85">
                    <w:pPr>
                      <w:rPr>
                        <w:sz w:val="20"/>
                      </w:rPr>
                    </w:pPr>
                  </w:p>
                  <w:p w:rsidR="009F0D85" w:rsidRDefault="009F0D85">
                    <w:pPr>
                      <w:rPr>
                        <w:sz w:val="20"/>
                      </w:rPr>
                    </w:pPr>
                  </w:p>
                  <w:p w:rsidR="009F0D85" w:rsidRDefault="009F0D85">
                    <w:pPr>
                      <w:rPr>
                        <w:sz w:val="20"/>
                      </w:rPr>
                    </w:pPr>
                  </w:p>
                  <w:p w:rsidR="009F0D85" w:rsidRDefault="009F0D85">
                    <w:pPr>
                      <w:rPr>
                        <w:sz w:val="20"/>
                      </w:rPr>
                    </w:pPr>
                  </w:p>
                  <w:p w:rsidR="009F0D85" w:rsidRDefault="009F0D85">
                    <w:pPr>
                      <w:rPr>
                        <w:sz w:val="20"/>
                      </w:rPr>
                    </w:pPr>
                  </w:p>
                  <w:p w:rsidR="009F0D85" w:rsidRDefault="009F0D85">
                    <w:pPr>
                      <w:rPr>
                        <w:sz w:val="20"/>
                      </w:rPr>
                    </w:pPr>
                  </w:p>
                  <w:p w:rsidR="009F0D85" w:rsidRDefault="009F0D85">
                    <w:pPr>
                      <w:spacing w:before="6"/>
                      <w:rPr>
                        <w:sz w:val="17"/>
                      </w:rPr>
                    </w:pPr>
                  </w:p>
                  <w:p w:rsidR="009F0D85" w:rsidRDefault="005B112B">
                    <w:pPr>
                      <w:ind w:left="47"/>
                      <w:rPr>
                        <w:b/>
                        <w:sz w:val="15"/>
                      </w:rPr>
                    </w:pPr>
                    <w:r>
                      <w:rPr>
                        <w:b/>
                        <w:color w:val="231F20"/>
                        <w:w w:val="120"/>
                        <w:sz w:val="15"/>
                      </w:rPr>
                      <w:t>Figure 25</w:t>
                    </w:r>
                  </w:p>
                </w:txbxContent>
              </v:textbox>
            </v:shape>
            <w10:wrap anchorx="page"/>
          </v:group>
        </w:pict>
      </w:r>
      <w:r w:rsidR="005B112B">
        <w:rPr>
          <w:color w:val="231F20"/>
          <w:spacing w:val="-4"/>
          <w:w w:val="110"/>
        </w:rPr>
        <w:t xml:space="preserve">Repeat </w:t>
      </w:r>
      <w:r w:rsidR="005B112B">
        <w:rPr>
          <w:color w:val="231F20"/>
          <w:spacing w:val="-3"/>
          <w:w w:val="110"/>
        </w:rPr>
        <w:t xml:space="preserve">the </w:t>
      </w:r>
      <w:r w:rsidR="005B112B">
        <w:rPr>
          <w:color w:val="231F20"/>
          <w:spacing w:val="-4"/>
          <w:w w:val="110"/>
        </w:rPr>
        <w:t xml:space="preserve">appropriate </w:t>
      </w:r>
      <w:r w:rsidR="005B112B">
        <w:rPr>
          <w:color w:val="231F20"/>
          <w:w w:val="110"/>
        </w:rPr>
        <w:t xml:space="preserve">starting </w:t>
      </w:r>
      <w:r w:rsidR="005B112B">
        <w:rPr>
          <w:color w:val="231F20"/>
          <w:spacing w:val="-4"/>
          <w:w w:val="110"/>
        </w:rPr>
        <w:t xml:space="preserve">procedures </w:t>
      </w:r>
      <w:r w:rsidR="005B112B">
        <w:rPr>
          <w:color w:val="231F20"/>
          <w:spacing w:val="-3"/>
          <w:w w:val="110"/>
        </w:rPr>
        <w:t xml:space="preserve">for </w:t>
      </w:r>
      <w:r w:rsidR="005B112B">
        <w:rPr>
          <w:color w:val="231F20"/>
          <w:w w:val="110"/>
        </w:rPr>
        <w:t xml:space="preserve">a </w:t>
      </w:r>
      <w:r w:rsidR="005B112B">
        <w:rPr>
          <w:color w:val="231F20"/>
          <w:spacing w:val="-3"/>
          <w:w w:val="110"/>
        </w:rPr>
        <w:t xml:space="preserve">hot </w:t>
      </w:r>
      <w:r w:rsidR="005B112B">
        <w:rPr>
          <w:color w:val="231F20"/>
          <w:w w:val="110"/>
        </w:rPr>
        <w:t xml:space="preserve">or </w:t>
      </w:r>
      <w:r w:rsidR="005B112B">
        <w:rPr>
          <w:color w:val="231F20"/>
          <w:spacing w:val="-3"/>
          <w:w w:val="110"/>
        </w:rPr>
        <w:t xml:space="preserve">cold </w:t>
      </w:r>
      <w:r w:rsidR="005B112B">
        <w:rPr>
          <w:color w:val="231F20"/>
          <w:spacing w:val="-4"/>
          <w:w w:val="110"/>
        </w:rPr>
        <w:t xml:space="preserve">engine. </w:t>
      </w:r>
      <w:r w:rsidR="005B112B">
        <w:rPr>
          <w:color w:val="231F20"/>
          <w:w w:val="110"/>
        </w:rPr>
        <w:t xml:space="preserve">If </w:t>
      </w:r>
      <w:r w:rsidR="005B112B">
        <w:rPr>
          <w:color w:val="231F20"/>
          <w:spacing w:val="-3"/>
          <w:w w:val="110"/>
        </w:rPr>
        <w:t xml:space="preserve">the </w:t>
      </w:r>
      <w:r w:rsidR="005B112B">
        <w:rPr>
          <w:color w:val="231F20"/>
          <w:spacing w:val="-4"/>
          <w:w w:val="110"/>
        </w:rPr>
        <w:t xml:space="preserve">engine still fails </w:t>
      </w:r>
      <w:r w:rsidR="005B112B">
        <w:rPr>
          <w:color w:val="231F20"/>
          <w:w w:val="110"/>
        </w:rPr>
        <w:t xml:space="preserve">to start, </w:t>
      </w:r>
      <w:r w:rsidR="005B112B">
        <w:rPr>
          <w:color w:val="231F20"/>
          <w:spacing w:val="-3"/>
          <w:w w:val="110"/>
        </w:rPr>
        <w:t xml:space="preserve">use the </w:t>
      </w:r>
      <w:r w:rsidR="005B112B">
        <w:rPr>
          <w:color w:val="231F20"/>
          <w:spacing w:val="-4"/>
          <w:w w:val="110"/>
        </w:rPr>
        <w:t xml:space="preserve">following procedure </w:t>
      </w:r>
      <w:r w:rsidR="005B112B">
        <w:rPr>
          <w:color w:val="231F20"/>
          <w:spacing w:val="-3"/>
          <w:w w:val="110"/>
        </w:rPr>
        <w:t xml:space="preserve">for “Starting </w:t>
      </w:r>
      <w:r w:rsidR="005B112B">
        <w:rPr>
          <w:color w:val="231F20"/>
          <w:w w:val="110"/>
        </w:rPr>
        <w:t xml:space="preserve">a </w:t>
      </w:r>
      <w:r w:rsidR="005B112B">
        <w:rPr>
          <w:color w:val="231F20"/>
          <w:spacing w:val="-4"/>
          <w:w w:val="110"/>
        </w:rPr>
        <w:t>Flooded Engine”.</w:t>
      </w:r>
    </w:p>
    <w:p w:rsidR="009F0D85" w:rsidRDefault="00CE15E6">
      <w:pPr>
        <w:pStyle w:val="Textoindependiente"/>
        <w:spacing w:before="10"/>
        <w:rPr>
          <w:sz w:val="27"/>
        </w:rPr>
      </w:pPr>
      <w:r w:rsidRPr="00CE15E6">
        <w:pict>
          <v:line id="_x0000_s1501" style="position:absolute;z-index:251525120;mso-wrap-distance-left:0;mso-wrap-distance-right:0;mso-position-horizontal-relative:page" from="390.85pt,18.5pt" to="559.25pt,18.5pt" strokecolor="#231f20" strokeweight="1pt">
            <w10:wrap type="topAndBottom" anchorx="page"/>
          </v:line>
        </w:pict>
      </w:r>
    </w:p>
    <w:p w:rsidR="009F0D85" w:rsidRDefault="005B112B">
      <w:pPr>
        <w:pStyle w:val="Prrafodelista"/>
        <w:numPr>
          <w:ilvl w:val="0"/>
          <w:numId w:val="11"/>
        </w:numPr>
        <w:tabs>
          <w:tab w:val="left" w:pos="970"/>
        </w:tabs>
        <w:spacing w:before="34" w:line="220" w:lineRule="auto"/>
        <w:ind w:right="445"/>
        <w:rPr>
          <w:sz w:val="19"/>
        </w:rPr>
      </w:pPr>
      <w:r>
        <w:rPr>
          <w:color w:val="231F20"/>
          <w:w w:val="105"/>
          <w:sz w:val="19"/>
        </w:rPr>
        <w:t>Replace the spark plug and tighten it ﬁrmly with the spark plug wrench. If  a torque wrench is available, torque the spark plug to 148-165 inch-pounds (170-190</w:t>
      </w:r>
      <w:r>
        <w:rPr>
          <w:color w:val="231F20"/>
          <w:spacing w:val="-2"/>
          <w:w w:val="105"/>
          <w:sz w:val="19"/>
        </w:rPr>
        <w:t xml:space="preserve"> </w:t>
      </w:r>
      <w:r>
        <w:rPr>
          <w:color w:val="231F20"/>
          <w:w w:val="105"/>
          <w:sz w:val="19"/>
        </w:rPr>
        <w:t>kg/cm).</w:t>
      </w:r>
    </w:p>
    <w:p w:rsidR="009F0D85" w:rsidRDefault="009F0D85">
      <w:pPr>
        <w:pStyle w:val="Textoindependiente"/>
        <w:spacing w:before="9"/>
        <w:rPr>
          <w:sz w:val="7"/>
        </w:rPr>
      </w:pPr>
    </w:p>
    <w:p w:rsidR="009F0D85" w:rsidRDefault="00CE15E6">
      <w:pPr>
        <w:pStyle w:val="Textoindependiente"/>
        <w:ind w:left="727"/>
        <w:rPr>
          <w:sz w:val="20"/>
        </w:rPr>
      </w:pPr>
      <w:r>
        <w:rPr>
          <w:sz w:val="20"/>
        </w:rPr>
      </w:r>
      <w:r>
        <w:rPr>
          <w:sz w:val="20"/>
        </w:rPr>
        <w:pict>
          <v:shape id="_x0000_s3167" type="#_x0000_t202" style="width:167.05pt;height:42.4pt;mso-position-horizontal-relative:char;mso-position-vertical-relative:line" filled="f" strokecolor="#231f20" strokeweight="1pt">
            <v:textbox inset="0,0,0,0">
              <w:txbxContent>
                <w:p w:rsidR="009F0D85" w:rsidRDefault="005B112B">
                  <w:pPr>
                    <w:pStyle w:val="Textoindependiente"/>
                    <w:spacing w:before="39"/>
                    <w:ind w:left="102"/>
                    <w:rPr>
                      <w:rFonts w:ascii="Arial Black"/>
                    </w:rPr>
                  </w:pPr>
                  <w:r>
                    <w:rPr>
                      <w:rFonts w:ascii="Arial Black"/>
                      <w:color w:val="231F20"/>
                    </w:rPr>
                    <w:t>CAUTION!</w:t>
                  </w:r>
                </w:p>
                <w:p w:rsidR="009F0D85" w:rsidRDefault="005B112B">
                  <w:pPr>
                    <w:pStyle w:val="Textoindependiente"/>
                    <w:spacing w:before="57" w:line="220" w:lineRule="auto"/>
                    <w:ind w:left="102"/>
                    <w:rPr>
                      <w:rFonts w:ascii="Arial"/>
                    </w:rPr>
                  </w:pPr>
                  <w:r>
                    <w:rPr>
                      <w:rFonts w:ascii="Arial"/>
                      <w:color w:val="231F20"/>
                    </w:rPr>
                    <w:t>Incorrect spark plug installation can result in serious engine damage!</w:t>
                  </w:r>
                </w:p>
              </w:txbxContent>
            </v:textbox>
            <w10:wrap type="none"/>
            <w10:anchorlock/>
          </v:shape>
        </w:pict>
      </w:r>
    </w:p>
    <w:p w:rsidR="009F0D85" w:rsidRDefault="005B112B">
      <w:pPr>
        <w:pStyle w:val="Prrafodelista"/>
        <w:numPr>
          <w:ilvl w:val="0"/>
          <w:numId w:val="11"/>
        </w:numPr>
        <w:tabs>
          <w:tab w:val="left" w:pos="970"/>
        </w:tabs>
        <w:spacing w:before="100" w:line="220" w:lineRule="auto"/>
        <w:ind w:right="586"/>
        <w:rPr>
          <w:sz w:val="19"/>
        </w:rPr>
      </w:pPr>
      <w:r>
        <w:rPr>
          <w:color w:val="231F20"/>
          <w:w w:val="110"/>
          <w:sz w:val="19"/>
        </w:rPr>
        <w:t>Repeat the starting procedures for</w:t>
      </w:r>
      <w:r>
        <w:rPr>
          <w:color w:val="231F20"/>
          <w:spacing w:val="-28"/>
          <w:w w:val="110"/>
          <w:sz w:val="19"/>
        </w:rPr>
        <w:t xml:space="preserve"> </w:t>
      </w:r>
      <w:r>
        <w:rPr>
          <w:color w:val="231F20"/>
          <w:w w:val="110"/>
          <w:sz w:val="19"/>
        </w:rPr>
        <w:t>a warm</w:t>
      </w:r>
      <w:r>
        <w:rPr>
          <w:color w:val="231F20"/>
          <w:spacing w:val="-6"/>
          <w:w w:val="110"/>
          <w:sz w:val="19"/>
        </w:rPr>
        <w:t xml:space="preserve"> </w:t>
      </w:r>
      <w:r>
        <w:rPr>
          <w:color w:val="231F20"/>
          <w:w w:val="110"/>
          <w:sz w:val="19"/>
        </w:rPr>
        <w:t>engine.</w:t>
      </w:r>
    </w:p>
    <w:p w:rsidR="009F0D85" w:rsidRDefault="00CE15E6">
      <w:pPr>
        <w:pStyle w:val="Prrafodelista"/>
        <w:numPr>
          <w:ilvl w:val="0"/>
          <w:numId w:val="11"/>
        </w:numPr>
        <w:tabs>
          <w:tab w:val="left" w:pos="970"/>
        </w:tabs>
        <w:spacing w:before="78" w:line="220" w:lineRule="auto"/>
        <w:ind w:right="550"/>
        <w:jc w:val="both"/>
        <w:rPr>
          <w:sz w:val="19"/>
        </w:rPr>
      </w:pPr>
      <w:r w:rsidRPr="00CE15E6">
        <w:pict>
          <v:shape id="_x0000_s1499" type="#_x0000_t202" style="position:absolute;left:0;text-align:left;margin-left:327.85pt;margin-top:14.25pt;width:8.55pt;height:4.05pt;z-index:-251572224;mso-position-horizontal-relative:page" filled="f" stroked="f">
            <v:textbox inset="0,0,0,0">
              <w:txbxContent>
                <w:p w:rsidR="009F0D85" w:rsidRDefault="005B112B">
                  <w:pPr>
                    <w:spacing w:before="1"/>
                    <w:rPr>
                      <w:rFonts w:ascii="Courier New"/>
                      <w:sz w:val="7"/>
                    </w:rPr>
                  </w:pPr>
                  <w:r>
                    <w:rPr>
                      <w:rFonts w:ascii="Courier New"/>
                      <w:color w:val="231F20"/>
                      <w:sz w:val="7"/>
                    </w:rPr>
                    <w:t>3526</w:t>
                  </w:r>
                </w:p>
              </w:txbxContent>
            </v:textbox>
            <w10:wrap anchorx="page"/>
          </v:shape>
        </w:pict>
      </w:r>
      <w:r w:rsidR="005B112B">
        <w:rPr>
          <w:color w:val="231F20"/>
          <w:w w:val="110"/>
          <w:sz w:val="19"/>
        </w:rPr>
        <w:t>If</w:t>
      </w:r>
      <w:r w:rsidR="005B112B">
        <w:rPr>
          <w:color w:val="231F20"/>
          <w:spacing w:val="-12"/>
          <w:w w:val="110"/>
          <w:sz w:val="19"/>
        </w:rPr>
        <w:t xml:space="preserve"> </w:t>
      </w:r>
      <w:r w:rsidR="005B112B">
        <w:rPr>
          <w:color w:val="231F20"/>
          <w:w w:val="110"/>
          <w:sz w:val="19"/>
        </w:rPr>
        <w:t>the</w:t>
      </w:r>
      <w:r w:rsidR="005B112B">
        <w:rPr>
          <w:color w:val="231F20"/>
          <w:spacing w:val="-12"/>
          <w:w w:val="110"/>
          <w:sz w:val="19"/>
        </w:rPr>
        <w:t xml:space="preserve"> </w:t>
      </w:r>
      <w:r w:rsidR="005B112B">
        <w:rPr>
          <w:color w:val="231F20"/>
          <w:w w:val="110"/>
          <w:sz w:val="19"/>
        </w:rPr>
        <w:t>engine</w:t>
      </w:r>
      <w:r w:rsidR="005B112B">
        <w:rPr>
          <w:color w:val="231F20"/>
          <w:spacing w:val="-12"/>
          <w:w w:val="110"/>
          <w:sz w:val="19"/>
        </w:rPr>
        <w:t xml:space="preserve"> </w:t>
      </w:r>
      <w:r w:rsidR="005B112B">
        <w:rPr>
          <w:color w:val="231F20"/>
          <w:w w:val="110"/>
          <w:sz w:val="19"/>
        </w:rPr>
        <w:t>still</w:t>
      </w:r>
      <w:r w:rsidR="005B112B">
        <w:rPr>
          <w:color w:val="231F20"/>
          <w:spacing w:val="-11"/>
          <w:w w:val="110"/>
          <w:sz w:val="19"/>
        </w:rPr>
        <w:t xml:space="preserve"> </w:t>
      </w:r>
      <w:r w:rsidR="005B112B">
        <w:rPr>
          <w:color w:val="231F20"/>
          <w:w w:val="110"/>
          <w:sz w:val="19"/>
        </w:rPr>
        <w:t>fails</w:t>
      </w:r>
      <w:r w:rsidR="005B112B">
        <w:rPr>
          <w:color w:val="231F20"/>
          <w:spacing w:val="-12"/>
          <w:w w:val="110"/>
          <w:sz w:val="19"/>
        </w:rPr>
        <w:t xml:space="preserve"> </w:t>
      </w:r>
      <w:r w:rsidR="005B112B">
        <w:rPr>
          <w:color w:val="231F20"/>
          <w:w w:val="110"/>
          <w:sz w:val="19"/>
        </w:rPr>
        <w:t>to</w:t>
      </w:r>
      <w:r w:rsidR="005B112B">
        <w:rPr>
          <w:color w:val="231F20"/>
          <w:spacing w:val="-12"/>
          <w:w w:val="110"/>
          <w:sz w:val="19"/>
        </w:rPr>
        <w:t xml:space="preserve"> </w:t>
      </w:r>
      <w:r w:rsidR="005B112B">
        <w:rPr>
          <w:color w:val="231F20"/>
          <w:spacing w:val="2"/>
          <w:w w:val="110"/>
          <w:sz w:val="19"/>
        </w:rPr>
        <w:t>start</w:t>
      </w:r>
      <w:r w:rsidR="005B112B">
        <w:rPr>
          <w:color w:val="231F20"/>
          <w:spacing w:val="-11"/>
          <w:w w:val="110"/>
          <w:sz w:val="19"/>
        </w:rPr>
        <w:t xml:space="preserve"> </w:t>
      </w:r>
      <w:r w:rsidR="005B112B">
        <w:rPr>
          <w:color w:val="231F20"/>
          <w:w w:val="110"/>
          <w:sz w:val="19"/>
        </w:rPr>
        <w:t>or</w:t>
      </w:r>
      <w:r w:rsidR="005B112B">
        <w:rPr>
          <w:color w:val="231F20"/>
          <w:spacing w:val="-12"/>
          <w:w w:val="110"/>
          <w:sz w:val="19"/>
        </w:rPr>
        <w:t xml:space="preserve"> </w:t>
      </w:r>
      <w:r w:rsidR="005B112B">
        <w:rPr>
          <w:color w:val="231F20"/>
          <w:w w:val="110"/>
          <w:sz w:val="19"/>
        </w:rPr>
        <w:t xml:space="preserve">ﬁre, refer to the troubleshooting </w:t>
      </w:r>
      <w:r w:rsidR="005B112B">
        <w:rPr>
          <w:color w:val="231F20"/>
          <w:spacing w:val="2"/>
          <w:w w:val="110"/>
          <w:sz w:val="19"/>
        </w:rPr>
        <w:t xml:space="preserve">chart </w:t>
      </w:r>
      <w:r w:rsidR="005B112B">
        <w:rPr>
          <w:color w:val="231F20"/>
          <w:w w:val="110"/>
          <w:sz w:val="19"/>
        </w:rPr>
        <w:t>at the end of this</w:t>
      </w:r>
      <w:r w:rsidR="005B112B">
        <w:rPr>
          <w:color w:val="231F20"/>
          <w:spacing w:val="-23"/>
          <w:w w:val="110"/>
          <w:sz w:val="19"/>
        </w:rPr>
        <w:t xml:space="preserve"> </w:t>
      </w:r>
      <w:r w:rsidR="005B112B">
        <w:rPr>
          <w:color w:val="231F20"/>
          <w:w w:val="110"/>
          <w:sz w:val="19"/>
        </w:rPr>
        <w:t>manual.</w:t>
      </w:r>
    </w:p>
    <w:p w:rsidR="009F0D85" w:rsidRDefault="009F0D85">
      <w:pPr>
        <w:spacing w:line="220" w:lineRule="auto"/>
        <w:jc w:val="both"/>
        <w:rPr>
          <w:sz w:val="19"/>
        </w:rPr>
        <w:sectPr w:rsidR="009F0D85">
          <w:type w:val="continuous"/>
          <w:pgSz w:w="11910" w:h="16840"/>
          <w:pgMar w:top="0" w:right="300" w:bottom="280" w:left="0" w:header="720" w:footer="720" w:gutter="0"/>
          <w:cols w:num="2" w:space="720" w:equalWidth="0">
            <w:col w:w="4116" w:space="2981"/>
            <w:col w:w="4513"/>
          </w:cols>
        </w:sectPr>
      </w:pPr>
    </w:p>
    <w:p w:rsidR="009F0D85" w:rsidRDefault="005B112B">
      <w:pPr>
        <w:pStyle w:val="Heading1"/>
      </w:pPr>
      <w:bookmarkStart w:id="6" w:name="_TOC_250006"/>
      <w:r>
        <w:rPr>
          <w:color w:val="231F20"/>
        </w:rPr>
        <w:lastRenderedPageBreak/>
        <w:t>Stopping the</w:t>
      </w:r>
      <w:r>
        <w:rPr>
          <w:color w:val="231F20"/>
          <w:spacing w:val="-14"/>
        </w:rPr>
        <w:t xml:space="preserve"> </w:t>
      </w:r>
      <w:bookmarkEnd w:id="6"/>
      <w:r>
        <w:rPr>
          <w:color w:val="231F20"/>
        </w:rPr>
        <w:t>Engine</w:t>
      </w:r>
    </w:p>
    <w:p w:rsidR="009F0D85" w:rsidRDefault="005B112B">
      <w:pPr>
        <w:pStyle w:val="Heading1"/>
        <w:ind w:left="648"/>
      </w:pPr>
      <w:bookmarkStart w:id="7" w:name="_TOC_250005"/>
      <w:r>
        <w:br w:type="column"/>
      </w:r>
      <w:bookmarkEnd w:id="7"/>
      <w:r>
        <w:rPr>
          <w:color w:val="231F20"/>
          <w:u w:val="thick" w:color="231F20"/>
        </w:rPr>
        <w:lastRenderedPageBreak/>
        <w:t>Engine Idle Adjustment</w:t>
      </w:r>
    </w:p>
    <w:p w:rsidR="009F0D85" w:rsidRDefault="00CE15E6">
      <w:pPr>
        <w:pStyle w:val="Textoindependiente"/>
        <w:spacing w:before="72"/>
        <w:ind w:left="648" w:right="3978"/>
      </w:pPr>
      <w:r>
        <w:pict>
          <v:shape id="_x0000_s1498" type="#_x0000_t202" style="position:absolute;left:0;text-align:left;margin-left:159.8pt;margin-top:63.55pt;width:22.6pt;height:7.15pt;z-index:-251563008;mso-position-horizontal-relative:page" filled="f" stroked="f">
            <v:textbox inset="0,0,0,0">
              <w:txbxContent>
                <w:p w:rsidR="009F0D85" w:rsidRDefault="005B112B">
                  <w:pPr>
                    <w:spacing w:before="5"/>
                    <w:rPr>
                      <w:rFonts w:ascii="Courier New"/>
                      <w:sz w:val="12"/>
                    </w:rPr>
                  </w:pPr>
                  <w:r>
                    <w:rPr>
                      <w:rFonts w:ascii="Courier New"/>
                      <w:color w:val="231F20"/>
                      <w:spacing w:val="-1"/>
                      <w:w w:val="105"/>
                      <w:sz w:val="12"/>
                    </w:rPr>
                    <w:t>BP3525</w:t>
                  </w:r>
                </w:p>
              </w:txbxContent>
            </v:textbox>
            <w10:wrap anchorx="page"/>
          </v:shape>
        </w:pict>
      </w:r>
      <w:r>
        <w:pict>
          <v:group id="_x0000_s1494" style="position:absolute;left:0;text-align:left;margin-left:390.4pt;margin-top:.7pt;width:168.9pt;height:139.95pt;z-index:251568128;mso-position-horizontal-relative:page" coordorigin="7808,14" coordsize="3378,2799">
            <v:shape id="_x0000_s1497" type="#_x0000_t75" style="position:absolute;left:8815;top:110;width:2141;height:2569">
              <v:imagedata r:id="rId55" o:title=""/>
            </v:shape>
            <v:line id="_x0000_s1496" style="position:absolute" from="8830,1624" to="10090,1609" strokecolor="#231f20" strokeweight=".25pt"/>
            <v:shape id="_x0000_s1495" type="#_x0000_t202" style="position:absolute;left:7812;top:18;width:3368;height:2789" filled="f" strokecolor="#231f20" strokeweight=".5pt">
              <v:textbox inset="0,0,0,0">
                <w:txbxContent>
                  <w:p w:rsidR="009F0D85" w:rsidRDefault="009F0D85">
                    <w:pPr>
                      <w:rPr>
                        <w:sz w:val="20"/>
                      </w:rPr>
                    </w:pPr>
                  </w:p>
                  <w:p w:rsidR="009F0D85" w:rsidRDefault="009F0D85">
                    <w:pPr>
                      <w:rPr>
                        <w:sz w:val="20"/>
                      </w:rPr>
                    </w:pPr>
                  </w:p>
                  <w:p w:rsidR="009F0D85" w:rsidRDefault="009F0D85">
                    <w:pPr>
                      <w:rPr>
                        <w:sz w:val="20"/>
                      </w:rPr>
                    </w:pPr>
                  </w:p>
                  <w:p w:rsidR="009F0D85" w:rsidRDefault="009F0D85">
                    <w:pPr>
                      <w:rPr>
                        <w:sz w:val="20"/>
                      </w:rPr>
                    </w:pPr>
                  </w:p>
                  <w:p w:rsidR="009F0D85" w:rsidRDefault="009F0D85">
                    <w:pPr>
                      <w:rPr>
                        <w:sz w:val="20"/>
                      </w:rPr>
                    </w:pPr>
                  </w:p>
                  <w:p w:rsidR="009F0D85" w:rsidRDefault="009F0D85">
                    <w:pPr>
                      <w:rPr>
                        <w:sz w:val="20"/>
                      </w:rPr>
                    </w:pPr>
                  </w:p>
                  <w:p w:rsidR="009F0D85" w:rsidRDefault="005B112B">
                    <w:pPr>
                      <w:spacing w:before="133" w:line="247" w:lineRule="auto"/>
                      <w:ind w:left="162" w:right="1949" w:firstLine="414"/>
                      <w:rPr>
                        <w:i/>
                        <w:sz w:val="16"/>
                      </w:rPr>
                    </w:pPr>
                    <w:r>
                      <w:rPr>
                        <w:i/>
                        <w:color w:val="231F20"/>
                        <w:sz w:val="16"/>
                      </w:rPr>
                      <w:t>Idle Adjusting Screw</w:t>
                    </w:r>
                  </w:p>
                  <w:p w:rsidR="009F0D85" w:rsidRDefault="009F0D85">
                    <w:pPr>
                      <w:rPr>
                        <w:sz w:val="20"/>
                      </w:rPr>
                    </w:pPr>
                  </w:p>
                  <w:p w:rsidR="009F0D85" w:rsidRDefault="009F0D85">
                    <w:pPr>
                      <w:rPr>
                        <w:sz w:val="20"/>
                      </w:rPr>
                    </w:pPr>
                  </w:p>
                  <w:p w:rsidR="009F0D85" w:rsidRDefault="009F0D85">
                    <w:pPr>
                      <w:spacing w:before="11"/>
                      <w:rPr>
                        <w:sz w:val="16"/>
                      </w:rPr>
                    </w:pPr>
                  </w:p>
                  <w:p w:rsidR="009F0D85" w:rsidRDefault="005B112B">
                    <w:pPr>
                      <w:ind w:left="57"/>
                      <w:rPr>
                        <w:b/>
                        <w:sz w:val="15"/>
                      </w:rPr>
                    </w:pPr>
                    <w:r>
                      <w:rPr>
                        <w:b/>
                        <w:color w:val="231F20"/>
                        <w:w w:val="120"/>
                        <w:sz w:val="15"/>
                      </w:rPr>
                      <w:t>Figure 27</w:t>
                    </w:r>
                  </w:p>
                </w:txbxContent>
              </v:textbox>
            </v:shape>
            <w10:wrap anchorx="page"/>
          </v:group>
        </w:pict>
      </w:r>
      <w:r>
        <w:pict>
          <v:group id="_x0000_s1490" style="position:absolute;left:0;text-align:left;margin-left:36pt;margin-top:.7pt;width:168.05pt;height:122pt;z-index:251569152;mso-position-horizontal-relative:page" coordorigin="720,14" coordsize="3361,2440">
            <v:shape id="_x0000_s1493" type="#_x0000_t75" style="position:absolute;left:921;top:203;width:2886;height:2019">
              <v:imagedata r:id="rId56" o:title=""/>
            </v:shape>
            <v:line id="_x0000_s1492" style="position:absolute" from="2238,1187" to="3210,1837" strokecolor="#231f20" strokeweight=".25pt"/>
            <v:shape id="_x0000_s1491" type="#_x0000_t202" style="position:absolute;left:725;top:18;width:3351;height:2430" filled="f" strokecolor="#231f20" strokeweight=".5pt">
              <v:textbox inset="0,0,0,0">
                <w:txbxContent>
                  <w:p w:rsidR="009F0D85" w:rsidRDefault="009F0D85">
                    <w:pPr>
                      <w:rPr>
                        <w:sz w:val="20"/>
                      </w:rPr>
                    </w:pPr>
                  </w:p>
                  <w:p w:rsidR="009F0D85" w:rsidRDefault="009F0D85">
                    <w:pPr>
                      <w:rPr>
                        <w:sz w:val="20"/>
                      </w:rPr>
                    </w:pPr>
                  </w:p>
                  <w:p w:rsidR="009F0D85" w:rsidRDefault="009F0D85">
                    <w:pPr>
                      <w:rPr>
                        <w:sz w:val="20"/>
                      </w:rPr>
                    </w:pPr>
                  </w:p>
                  <w:p w:rsidR="009F0D85" w:rsidRDefault="009F0D85">
                    <w:pPr>
                      <w:rPr>
                        <w:sz w:val="20"/>
                      </w:rPr>
                    </w:pPr>
                  </w:p>
                  <w:p w:rsidR="009F0D85" w:rsidRDefault="009F0D85">
                    <w:pPr>
                      <w:rPr>
                        <w:sz w:val="20"/>
                      </w:rPr>
                    </w:pPr>
                  </w:p>
                  <w:p w:rsidR="009F0D85" w:rsidRDefault="009F0D85">
                    <w:pPr>
                      <w:rPr>
                        <w:sz w:val="20"/>
                      </w:rPr>
                    </w:pPr>
                  </w:p>
                  <w:p w:rsidR="009F0D85" w:rsidRDefault="009F0D85">
                    <w:pPr>
                      <w:rPr>
                        <w:sz w:val="20"/>
                      </w:rPr>
                    </w:pPr>
                  </w:p>
                  <w:p w:rsidR="009F0D85" w:rsidRDefault="009F0D85">
                    <w:pPr>
                      <w:spacing w:before="6"/>
                      <w:rPr>
                        <w:sz w:val="18"/>
                      </w:rPr>
                    </w:pPr>
                  </w:p>
                  <w:p w:rsidR="009F0D85" w:rsidRDefault="005B112B">
                    <w:pPr>
                      <w:ind w:left="2157"/>
                      <w:rPr>
                        <w:i/>
                        <w:sz w:val="16"/>
                      </w:rPr>
                    </w:pPr>
                    <w:r>
                      <w:rPr>
                        <w:i/>
                        <w:color w:val="231F20"/>
                        <w:w w:val="105"/>
                        <w:sz w:val="16"/>
                      </w:rPr>
                      <w:t>Ignition OFF</w:t>
                    </w:r>
                  </w:p>
                  <w:p w:rsidR="009F0D85" w:rsidRDefault="009F0D85">
                    <w:pPr>
                      <w:spacing w:before="2"/>
                      <w:rPr>
                        <w:sz w:val="17"/>
                      </w:rPr>
                    </w:pPr>
                  </w:p>
                  <w:p w:rsidR="009F0D85" w:rsidRDefault="005B112B">
                    <w:pPr>
                      <w:ind w:left="48"/>
                      <w:rPr>
                        <w:b/>
                        <w:sz w:val="15"/>
                      </w:rPr>
                    </w:pPr>
                    <w:r>
                      <w:rPr>
                        <w:b/>
                        <w:color w:val="231F20"/>
                        <w:w w:val="120"/>
                        <w:sz w:val="15"/>
                      </w:rPr>
                      <w:t>Figure 26</w:t>
                    </w:r>
                  </w:p>
                </w:txbxContent>
              </v:textbox>
            </v:shape>
            <w10:wrap anchorx="page"/>
          </v:group>
        </w:pict>
      </w:r>
      <w:r>
        <w:pict>
          <v:group id="_x0000_s1485" style="position:absolute;left:0;text-align:left;margin-left:213.45pt;margin-top:74.35pt;width:168.9pt;height:104.35pt;z-index:251571200;mso-position-horizontal-relative:page" coordorigin="4269,1487" coordsize="3378,2087">
            <v:shape id="_x0000_s1489" style="position:absolute;left:4399;top:1583;width:579;height:468" coordorigin="4399,1584" coordsize="579,468" path="m4689,1584r-290,468l4978,2052,4689,1584xe" fillcolor="#231f20" stroked="f">
              <v:path arrowok="t"/>
            </v:shape>
            <v:shape id="_x0000_s1488" style="position:absolute;left:4399;top:1583;width:579;height:468" coordorigin="4399,1584" coordsize="579,468" path="m4689,1584r-290,468l4978,2052,4689,1584xe" filled="f" strokecolor="#231f20" strokeweight=".36275mm">
              <v:path arrowok="t"/>
            </v:shape>
            <v:shape id="_x0000_s1487" style="position:absolute;left:4641;top:1667;width:99;height:369" coordorigin="4642,1667" coordsize="99,369" o:spt="100" adj="0,,0" path="m4691,1667r-19,3l4656,1679r-10,14l4642,1711r5,27l4659,1782r13,57l4680,1911r22,l4710,1839r13,-57l4735,1738r6,-27l4737,1693r-11,-14l4710,1670r-19,-3xm4691,1948r-18,3l4658,1961r-10,14l4644,1992r4,17l4658,2023r15,9l4691,2036r18,-4l4724,2023r10,-14l4738,1992r-4,-17l4724,1961r-15,-10l4691,1948xe" stroked="f">
              <v:stroke joinstyle="round"/>
              <v:formulas/>
              <v:path arrowok="t" o:connecttype="segments"/>
            </v:shape>
            <v:shape id="_x0000_s1486" type="#_x0000_t202" style="position:absolute;left:4288;top:1506;width:3338;height:2047" filled="f" strokecolor="#231f20" strokeweight="2pt">
              <v:textbox inset="0,0,0,0">
                <w:txbxContent>
                  <w:p w:rsidR="009F0D85" w:rsidRDefault="009F0D85">
                    <w:pPr>
                      <w:spacing w:before="9"/>
                      <w:rPr>
                        <w:sz w:val="20"/>
                      </w:rPr>
                    </w:pPr>
                  </w:p>
                  <w:p w:rsidR="009F0D85" w:rsidRDefault="005B112B">
                    <w:pPr>
                      <w:ind w:left="743"/>
                      <w:rPr>
                        <w:rFonts w:ascii="Arial Black"/>
                        <w:sz w:val="19"/>
                      </w:rPr>
                    </w:pPr>
                    <w:r>
                      <w:rPr>
                        <w:rFonts w:ascii="Arial Black"/>
                        <w:color w:val="231F20"/>
                        <w:sz w:val="19"/>
                      </w:rPr>
                      <w:t>WARNING!</w:t>
                    </w:r>
                  </w:p>
                  <w:p w:rsidR="009F0D85" w:rsidRDefault="005B112B">
                    <w:pPr>
                      <w:spacing w:before="103"/>
                      <w:ind w:left="79"/>
                      <w:rPr>
                        <w:rFonts w:ascii="Arial"/>
                        <w:sz w:val="19"/>
                      </w:rPr>
                    </w:pPr>
                    <w:r>
                      <w:rPr>
                        <w:rFonts w:ascii="Arial"/>
                        <w:color w:val="231F20"/>
                        <w:sz w:val="19"/>
                      </w:rPr>
                      <w:t>The cutting attachment must NEVER rotate at engine idle! If the idle speed cannot be adjusted by the procedure described here, have the unit in- spected at an authorized Shindaiwa dealer.</w:t>
                    </w:r>
                  </w:p>
                </w:txbxContent>
              </v:textbox>
            </v:shape>
            <w10:wrap anchorx="page"/>
          </v:group>
        </w:pict>
      </w:r>
      <w:r w:rsidR="005B112B">
        <w:rPr>
          <w:color w:val="231F20"/>
          <w:w w:val="110"/>
        </w:rPr>
        <w:t>The engine must return to idle speed whenever the throttle lever is released. Idle speed is adjustable, and must be set low enough to permit the engine clutch to disengage the cutting attachment when the throttle is released.</w:t>
      </w:r>
    </w:p>
    <w:p w:rsidR="009F0D85" w:rsidRDefault="009F0D85">
      <w:pPr>
        <w:sectPr w:rsidR="009F0D85">
          <w:pgSz w:w="11910" w:h="16840"/>
          <w:pgMar w:top="240" w:right="300" w:bottom="500" w:left="0" w:header="0" w:footer="319" w:gutter="0"/>
          <w:cols w:num="2" w:space="720" w:equalWidth="0">
            <w:col w:w="3580" w:space="40"/>
            <w:col w:w="7990"/>
          </w:cols>
        </w:sectPr>
      </w:pPr>
    </w:p>
    <w:p w:rsidR="009F0D85" w:rsidRDefault="009F0D85">
      <w:pPr>
        <w:pStyle w:val="Textoindependiente"/>
        <w:rPr>
          <w:sz w:val="20"/>
        </w:rPr>
      </w:pPr>
    </w:p>
    <w:p w:rsidR="009F0D85" w:rsidRDefault="009F0D85">
      <w:pPr>
        <w:pStyle w:val="Textoindependiente"/>
        <w:rPr>
          <w:sz w:val="20"/>
        </w:rPr>
      </w:pPr>
    </w:p>
    <w:p w:rsidR="009F0D85" w:rsidRDefault="009F0D85">
      <w:pPr>
        <w:pStyle w:val="Textoindependiente"/>
        <w:rPr>
          <w:sz w:val="20"/>
        </w:rPr>
      </w:pPr>
    </w:p>
    <w:p w:rsidR="009F0D85" w:rsidRDefault="009F0D85">
      <w:pPr>
        <w:pStyle w:val="Textoindependiente"/>
        <w:rPr>
          <w:sz w:val="20"/>
        </w:rPr>
      </w:pPr>
    </w:p>
    <w:p w:rsidR="009F0D85" w:rsidRDefault="009F0D85">
      <w:pPr>
        <w:rPr>
          <w:sz w:val="20"/>
        </w:rPr>
        <w:sectPr w:rsidR="009F0D85">
          <w:type w:val="continuous"/>
          <w:pgSz w:w="11910" w:h="16840"/>
          <w:pgMar w:top="0" w:right="300" w:bottom="280" w:left="0" w:header="720" w:footer="720" w:gutter="0"/>
          <w:cols w:space="720"/>
        </w:sectPr>
      </w:pPr>
    </w:p>
    <w:p w:rsidR="009F0D85" w:rsidRDefault="009F0D85">
      <w:pPr>
        <w:pStyle w:val="Textoindependiente"/>
        <w:spacing w:before="9"/>
        <w:rPr>
          <w:sz w:val="20"/>
        </w:rPr>
      </w:pPr>
    </w:p>
    <w:p w:rsidR="009F0D85" w:rsidRDefault="00CE15E6">
      <w:pPr>
        <w:pStyle w:val="Textoindependiente"/>
        <w:ind w:left="720" w:right="-19"/>
      </w:pPr>
      <w:r>
        <w:pict>
          <v:shape id="_x0000_s1484" type="#_x0000_t202" style="position:absolute;left:0;text-align:left;margin-left:459pt;margin-top:-11.55pt;width:21.75pt;height:6.85pt;z-index:-251564032;mso-position-horizontal-relative:page" filled="f" stroked="f">
            <v:textbox inset="0,0,0,0">
              <w:txbxContent>
                <w:p w:rsidR="009F0D85" w:rsidRDefault="005B112B">
                  <w:pPr>
                    <w:spacing w:before="1"/>
                    <w:rPr>
                      <w:rFonts w:ascii="Courier New"/>
                      <w:sz w:val="12"/>
                    </w:rPr>
                  </w:pPr>
                  <w:r>
                    <w:rPr>
                      <w:rFonts w:ascii="Courier New"/>
                      <w:color w:val="231F20"/>
                      <w:sz w:val="12"/>
                    </w:rPr>
                    <w:t>BP3526</w:t>
                  </w:r>
                </w:p>
              </w:txbxContent>
            </v:textbox>
            <w10:wrap anchorx="page"/>
          </v:shape>
        </w:pict>
      </w:r>
      <w:r w:rsidR="005B112B">
        <w:rPr>
          <w:color w:val="231F20"/>
          <w:w w:val="110"/>
        </w:rPr>
        <w:t>Idle the engine brieﬂy before stopping (about 2 minutes), then push</w:t>
      </w:r>
      <w:r w:rsidR="005B112B">
        <w:rPr>
          <w:color w:val="231F20"/>
          <w:spacing w:val="-37"/>
          <w:w w:val="110"/>
        </w:rPr>
        <w:t xml:space="preserve"> </w:t>
      </w:r>
      <w:r w:rsidR="005B112B">
        <w:rPr>
          <w:color w:val="231F20"/>
          <w:w w:val="110"/>
        </w:rPr>
        <w:t>the</w:t>
      </w:r>
      <w:r w:rsidR="005B112B">
        <w:rPr>
          <w:color w:val="231F20"/>
          <w:spacing w:val="-7"/>
          <w:w w:val="110"/>
        </w:rPr>
        <w:t xml:space="preserve"> </w:t>
      </w:r>
      <w:r w:rsidR="005B112B">
        <w:rPr>
          <w:color w:val="231F20"/>
          <w:w w:val="110"/>
        </w:rPr>
        <w:t>ignition</w:t>
      </w:r>
      <w:r w:rsidR="005B112B">
        <w:rPr>
          <w:color w:val="231F20"/>
          <w:w w:val="105"/>
        </w:rPr>
        <w:t xml:space="preserve"> </w:t>
      </w:r>
      <w:r w:rsidR="005B112B">
        <w:rPr>
          <w:color w:val="231F20"/>
          <w:w w:val="110"/>
        </w:rPr>
        <w:t xml:space="preserve">switch to the </w:t>
      </w:r>
      <w:r w:rsidR="005B112B">
        <w:rPr>
          <w:color w:val="231F20"/>
          <w:spacing w:val="4"/>
          <w:w w:val="110"/>
        </w:rPr>
        <w:t xml:space="preserve">off </w:t>
      </w:r>
      <w:r w:rsidR="005B112B">
        <w:rPr>
          <w:color w:val="231F20"/>
          <w:w w:val="110"/>
        </w:rPr>
        <w:t>position to stop the engine. See Figure</w:t>
      </w:r>
      <w:r w:rsidR="005B112B">
        <w:rPr>
          <w:color w:val="231F20"/>
          <w:spacing w:val="-18"/>
          <w:w w:val="110"/>
        </w:rPr>
        <w:t xml:space="preserve"> </w:t>
      </w:r>
      <w:r w:rsidR="005B112B">
        <w:rPr>
          <w:color w:val="231F20"/>
          <w:w w:val="110"/>
        </w:rPr>
        <w:t>26.</w:t>
      </w:r>
    </w:p>
    <w:p w:rsidR="009F0D85" w:rsidRDefault="005B112B">
      <w:pPr>
        <w:pStyle w:val="Textoindependiente"/>
        <w:rPr>
          <w:sz w:val="24"/>
        </w:rPr>
      </w:pPr>
      <w:r>
        <w:br w:type="column"/>
      </w:r>
    </w:p>
    <w:p w:rsidR="009F0D85" w:rsidRDefault="009F0D85">
      <w:pPr>
        <w:pStyle w:val="Textoindependiente"/>
        <w:rPr>
          <w:sz w:val="24"/>
        </w:rPr>
      </w:pPr>
    </w:p>
    <w:p w:rsidR="009F0D85" w:rsidRDefault="009F0D85">
      <w:pPr>
        <w:pStyle w:val="Textoindependiente"/>
        <w:rPr>
          <w:sz w:val="24"/>
        </w:rPr>
      </w:pPr>
    </w:p>
    <w:p w:rsidR="009F0D85" w:rsidRDefault="009F0D85">
      <w:pPr>
        <w:pStyle w:val="Textoindependiente"/>
        <w:rPr>
          <w:sz w:val="24"/>
        </w:rPr>
      </w:pPr>
    </w:p>
    <w:p w:rsidR="009F0D85" w:rsidRDefault="009F0D85">
      <w:pPr>
        <w:pStyle w:val="Textoindependiente"/>
        <w:spacing w:before="2"/>
        <w:rPr>
          <w:sz w:val="24"/>
        </w:rPr>
      </w:pPr>
    </w:p>
    <w:p w:rsidR="009F0D85" w:rsidRDefault="005B112B">
      <w:pPr>
        <w:pStyle w:val="Prrafodelista"/>
        <w:numPr>
          <w:ilvl w:val="0"/>
          <w:numId w:val="8"/>
        </w:numPr>
        <w:tabs>
          <w:tab w:val="left" w:pos="396"/>
        </w:tabs>
        <w:rPr>
          <w:sz w:val="19"/>
        </w:rPr>
      </w:pPr>
      <w:r>
        <w:rPr>
          <w:color w:val="231F20"/>
          <w:w w:val="110"/>
          <w:sz w:val="19"/>
        </w:rPr>
        <w:t xml:space="preserve">Place the unit on the ground, then </w:t>
      </w:r>
      <w:r>
        <w:rPr>
          <w:color w:val="231F20"/>
          <w:spacing w:val="2"/>
          <w:w w:val="110"/>
          <w:sz w:val="19"/>
        </w:rPr>
        <w:t>start</w:t>
      </w:r>
      <w:r>
        <w:rPr>
          <w:color w:val="231F20"/>
          <w:spacing w:val="-17"/>
          <w:w w:val="110"/>
          <w:sz w:val="19"/>
        </w:rPr>
        <w:t xml:space="preserve"> </w:t>
      </w:r>
      <w:r>
        <w:rPr>
          <w:color w:val="231F20"/>
          <w:w w:val="110"/>
          <w:sz w:val="19"/>
        </w:rPr>
        <w:t>the</w:t>
      </w:r>
      <w:r>
        <w:rPr>
          <w:color w:val="231F20"/>
          <w:spacing w:val="-16"/>
          <w:w w:val="110"/>
          <w:sz w:val="19"/>
        </w:rPr>
        <w:t xml:space="preserve"> </w:t>
      </w:r>
      <w:r>
        <w:rPr>
          <w:color w:val="231F20"/>
          <w:w w:val="110"/>
          <w:sz w:val="19"/>
        </w:rPr>
        <w:t>engine</w:t>
      </w:r>
      <w:r>
        <w:rPr>
          <w:color w:val="231F20"/>
          <w:spacing w:val="-16"/>
          <w:w w:val="110"/>
          <w:sz w:val="19"/>
        </w:rPr>
        <w:t xml:space="preserve"> </w:t>
      </w:r>
      <w:r>
        <w:rPr>
          <w:color w:val="231F20"/>
          <w:w w:val="110"/>
          <w:sz w:val="19"/>
        </w:rPr>
        <w:t>and</w:t>
      </w:r>
      <w:r>
        <w:rPr>
          <w:color w:val="231F20"/>
          <w:spacing w:val="-16"/>
          <w:w w:val="110"/>
          <w:sz w:val="19"/>
        </w:rPr>
        <w:t xml:space="preserve"> </w:t>
      </w:r>
      <w:r>
        <w:rPr>
          <w:color w:val="231F20"/>
          <w:w w:val="110"/>
          <w:sz w:val="19"/>
        </w:rPr>
        <w:t>allow</w:t>
      </w:r>
      <w:r>
        <w:rPr>
          <w:color w:val="231F20"/>
          <w:spacing w:val="-17"/>
          <w:w w:val="110"/>
          <w:sz w:val="19"/>
        </w:rPr>
        <w:t xml:space="preserve"> </w:t>
      </w:r>
      <w:r>
        <w:rPr>
          <w:color w:val="231F20"/>
          <w:w w:val="110"/>
          <w:sz w:val="19"/>
        </w:rPr>
        <w:t>it</w:t>
      </w:r>
      <w:r>
        <w:rPr>
          <w:color w:val="231F20"/>
          <w:spacing w:val="-16"/>
          <w:w w:val="110"/>
          <w:sz w:val="19"/>
        </w:rPr>
        <w:t xml:space="preserve"> </w:t>
      </w:r>
      <w:r>
        <w:rPr>
          <w:color w:val="231F20"/>
          <w:w w:val="110"/>
          <w:sz w:val="19"/>
        </w:rPr>
        <w:t>to</w:t>
      </w:r>
      <w:r>
        <w:rPr>
          <w:color w:val="231F20"/>
          <w:spacing w:val="-16"/>
          <w:w w:val="110"/>
          <w:sz w:val="19"/>
        </w:rPr>
        <w:t xml:space="preserve"> </w:t>
      </w:r>
      <w:r>
        <w:rPr>
          <w:color w:val="231F20"/>
          <w:w w:val="110"/>
          <w:sz w:val="19"/>
        </w:rPr>
        <w:t>idle</w:t>
      </w:r>
      <w:r>
        <w:rPr>
          <w:color w:val="231F20"/>
          <w:spacing w:val="-16"/>
          <w:w w:val="110"/>
          <w:sz w:val="19"/>
        </w:rPr>
        <w:t xml:space="preserve"> </w:t>
      </w:r>
      <w:r>
        <w:rPr>
          <w:color w:val="231F20"/>
          <w:w w:val="110"/>
          <w:sz w:val="19"/>
        </w:rPr>
        <w:t>2-3</w:t>
      </w:r>
      <w:r>
        <w:rPr>
          <w:color w:val="231F20"/>
          <w:w w:val="92"/>
          <w:sz w:val="19"/>
        </w:rPr>
        <w:t xml:space="preserve"> </w:t>
      </w:r>
      <w:r>
        <w:rPr>
          <w:color w:val="231F20"/>
          <w:w w:val="110"/>
          <w:sz w:val="19"/>
        </w:rPr>
        <w:t>minutes until</w:t>
      </w:r>
      <w:r>
        <w:rPr>
          <w:color w:val="231F20"/>
          <w:spacing w:val="-12"/>
          <w:w w:val="110"/>
          <w:sz w:val="19"/>
        </w:rPr>
        <w:t xml:space="preserve"> </w:t>
      </w:r>
      <w:r>
        <w:rPr>
          <w:color w:val="231F20"/>
          <w:w w:val="110"/>
          <w:sz w:val="19"/>
        </w:rPr>
        <w:t>warm.</w:t>
      </w:r>
    </w:p>
    <w:p w:rsidR="009F0D85" w:rsidRDefault="005B112B">
      <w:pPr>
        <w:pStyle w:val="Textoindependiente"/>
        <w:rPr>
          <w:sz w:val="24"/>
        </w:rPr>
      </w:pPr>
      <w:r>
        <w:br w:type="column"/>
      </w:r>
    </w:p>
    <w:p w:rsidR="009F0D85" w:rsidRDefault="009F0D85">
      <w:pPr>
        <w:pStyle w:val="Textoindependiente"/>
        <w:rPr>
          <w:sz w:val="26"/>
        </w:rPr>
      </w:pPr>
    </w:p>
    <w:p w:rsidR="009F0D85" w:rsidRDefault="005B112B">
      <w:pPr>
        <w:pStyle w:val="Prrafodelista"/>
        <w:numPr>
          <w:ilvl w:val="0"/>
          <w:numId w:val="8"/>
        </w:numPr>
        <w:tabs>
          <w:tab w:val="left" w:pos="402"/>
        </w:tabs>
        <w:ind w:left="401" w:right="543"/>
        <w:rPr>
          <w:sz w:val="19"/>
        </w:rPr>
      </w:pPr>
      <w:r>
        <w:rPr>
          <w:color w:val="231F20"/>
          <w:w w:val="105"/>
          <w:sz w:val="19"/>
        </w:rPr>
        <w:t>If the attachment rotates when the engine is at idle, reduce the idle speed by turning the idle adjustment screw</w:t>
      </w:r>
      <w:r>
        <w:rPr>
          <w:color w:val="231F20"/>
          <w:spacing w:val="-2"/>
          <w:w w:val="105"/>
          <w:sz w:val="19"/>
        </w:rPr>
        <w:t xml:space="preserve"> </w:t>
      </w:r>
      <w:r>
        <w:rPr>
          <w:color w:val="231F20"/>
          <w:w w:val="105"/>
          <w:sz w:val="19"/>
        </w:rPr>
        <w:t>counter-clockwise</w:t>
      </w:r>
    </w:p>
    <w:p w:rsidR="009F0D85" w:rsidRDefault="005B112B">
      <w:pPr>
        <w:pStyle w:val="Textoindependiente"/>
        <w:spacing w:before="6"/>
        <w:ind w:left="401"/>
      </w:pPr>
      <w:r>
        <w:rPr>
          <w:color w:val="231F20"/>
          <w:w w:val="110"/>
        </w:rPr>
        <w:t>See Figure 27.</w:t>
      </w:r>
    </w:p>
    <w:p w:rsidR="009F0D85" w:rsidRDefault="00CE15E6">
      <w:pPr>
        <w:pStyle w:val="Prrafodelista"/>
        <w:numPr>
          <w:ilvl w:val="0"/>
          <w:numId w:val="8"/>
        </w:numPr>
        <w:tabs>
          <w:tab w:val="left" w:pos="402"/>
        </w:tabs>
        <w:spacing w:before="82"/>
        <w:ind w:left="401" w:right="493"/>
        <w:rPr>
          <w:sz w:val="19"/>
        </w:rPr>
      </w:pPr>
      <w:r w:rsidRPr="00CE15E6">
        <w:pict>
          <v:shape id="_x0000_s1483" type="#_x0000_t202" style="position:absolute;left:0;text-align:left;margin-left:574.65pt;margin-top:17.8pt;width:15.4pt;height:64.15pt;z-index:251574272;mso-position-horizontal-relative:page" filled="f" stroked="f">
            <v:textbox style="layout-flow:vertical" inset="0,0,0,0">
              <w:txbxContent>
                <w:p w:rsidR="009F0D85" w:rsidRDefault="005B112B">
                  <w:pPr>
                    <w:pStyle w:val="Textoindependiente"/>
                    <w:spacing w:before="20"/>
                    <w:ind w:left="20"/>
                    <w:rPr>
                      <w:rFonts w:ascii="Arial Black"/>
                    </w:rPr>
                  </w:pPr>
                  <w:r>
                    <w:rPr>
                      <w:rFonts w:ascii="Arial Black"/>
                      <w:color w:val="FFFFFF"/>
                    </w:rPr>
                    <w:t>OPERATION</w:t>
                  </w:r>
                </w:p>
              </w:txbxContent>
            </v:textbox>
            <w10:wrap anchorx="page"/>
          </v:shape>
        </w:pict>
      </w:r>
      <w:r w:rsidR="005B112B">
        <w:rPr>
          <w:color w:val="231F20"/>
          <w:w w:val="110"/>
          <w:sz w:val="19"/>
        </w:rPr>
        <w:t>If a tachometer is available, the engine idle speed should be ﬁnal adjusted</w:t>
      </w:r>
      <w:r w:rsidR="005B112B">
        <w:rPr>
          <w:color w:val="231F20"/>
          <w:spacing w:val="-33"/>
          <w:w w:val="110"/>
          <w:sz w:val="19"/>
        </w:rPr>
        <w:t xml:space="preserve"> </w:t>
      </w:r>
      <w:r w:rsidR="005B112B">
        <w:rPr>
          <w:color w:val="231F20"/>
          <w:w w:val="110"/>
          <w:sz w:val="19"/>
        </w:rPr>
        <w:t>to</w:t>
      </w:r>
      <w:r w:rsidR="005B112B">
        <w:rPr>
          <w:color w:val="231F20"/>
          <w:spacing w:val="-32"/>
          <w:w w:val="110"/>
          <w:sz w:val="19"/>
        </w:rPr>
        <w:t xml:space="preserve"> </w:t>
      </w:r>
      <w:r w:rsidR="005B112B">
        <w:rPr>
          <w:color w:val="231F20"/>
          <w:w w:val="110"/>
          <w:sz w:val="19"/>
        </w:rPr>
        <w:t>2,750</w:t>
      </w:r>
      <w:r w:rsidR="005B112B">
        <w:rPr>
          <w:color w:val="231F20"/>
          <w:spacing w:val="-32"/>
          <w:w w:val="110"/>
          <w:sz w:val="19"/>
        </w:rPr>
        <w:t xml:space="preserve"> </w:t>
      </w:r>
      <w:r w:rsidR="005B112B">
        <w:rPr>
          <w:color w:val="231F20"/>
          <w:w w:val="110"/>
          <w:sz w:val="19"/>
        </w:rPr>
        <w:t>(±250)</w:t>
      </w:r>
      <w:r w:rsidR="005B112B">
        <w:rPr>
          <w:color w:val="231F20"/>
          <w:spacing w:val="-32"/>
          <w:w w:val="110"/>
          <w:sz w:val="19"/>
        </w:rPr>
        <w:t xml:space="preserve"> </w:t>
      </w:r>
      <w:r w:rsidR="005B112B">
        <w:rPr>
          <w:color w:val="231F20"/>
          <w:w w:val="110"/>
          <w:sz w:val="19"/>
        </w:rPr>
        <w:t>RPM</w:t>
      </w:r>
      <w:r w:rsidR="005B112B">
        <w:rPr>
          <w:color w:val="231F20"/>
          <w:spacing w:val="-32"/>
          <w:w w:val="110"/>
          <w:sz w:val="19"/>
        </w:rPr>
        <w:t xml:space="preserve"> </w:t>
      </w:r>
      <w:r w:rsidR="005B112B">
        <w:rPr>
          <w:color w:val="231F20"/>
          <w:w w:val="110"/>
          <w:sz w:val="19"/>
        </w:rPr>
        <w:t>(min</w:t>
      </w:r>
      <w:r w:rsidR="005B112B">
        <w:rPr>
          <w:color w:val="231F20"/>
          <w:w w:val="110"/>
          <w:position w:val="6"/>
          <w:sz w:val="11"/>
        </w:rPr>
        <w:t>-1</w:t>
      </w:r>
      <w:r w:rsidR="005B112B">
        <w:rPr>
          <w:color w:val="231F20"/>
          <w:w w:val="110"/>
          <w:sz w:val="19"/>
        </w:rPr>
        <w:t>).</w:t>
      </w:r>
    </w:p>
    <w:p w:rsidR="009F0D85" w:rsidRDefault="009F0D85">
      <w:pPr>
        <w:rPr>
          <w:sz w:val="19"/>
        </w:rPr>
        <w:sectPr w:rsidR="009F0D85">
          <w:type w:val="continuous"/>
          <w:pgSz w:w="11910" w:h="16840"/>
          <w:pgMar w:top="0" w:right="300" w:bottom="280" w:left="0" w:header="720" w:footer="720" w:gutter="0"/>
          <w:cols w:num="3" w:space="720" w:equalWidth="0">
            <w:col w:w="4073" w:space="40"/>
            <w:col w:w="3504" w:space="39"/>
            <w:col w:w="3954"/>
          </w:cols>
        </w:sectPr>
      </w:pPr>
    </w:p>
    <w:p w:rsidR="009F0D85" w:rsidRDefault="009F0D85">
      <w:pPr>
        <w:pStyle w:val="Textoindependiente"/>
        <w:rPr>
          <w:sz w:val="20"/>
        </w:rPr>
      </w:pPr>
    </w:p>
    <w:p w:rsidR="009F0D85" w:rsidRDefault="009F0D85">
      <w:pPr>
        <w:pStyle w:val="Textoindependiente"/>
        <w:rPr>
          <w:sz w:val="20"/>
        </w:rPr>
      </w:pPr>
    </w:p>
    <w:p w:rsidR="009F0D85" w:rsidRDefault="009F0D85">
      <w:pPr>
        <w:rPr>
          <w:sz w:val="20"/>
        </w:rPr>
        <w:sectPr w:rsidR="009F0D85">
          <w:type w:val="continuous"/>
          <w:pgSz w:w="11910" w:h="16840"/>
          <w:pgMar w:top="0" w:right="300" w:bottom="280" w:left="0" w:header="720" w:footer="720" w:gutter="0"/>
          <w:cols w:space="720"/>
        </w:sectPr>
      </w:pPr>
    </w:p>
    <w:p w:rsidR="009F0D85" w:rsidRDefault="00CE15E6">
      <w:pPr>
        <w:spacing w:before="243"/>
        <w:ind w:left="720"/>
        <w:rPr>
          <w:rFonts w:ascii="Arial Black"/>
          <w:sz w:val="26"/>
        </w:rPr>
      </w:pPr>
      <w:r w:rsidRPr="00CE15E6">
        <w:lastRenderedPageBreak/>
        <w:pict>
          <v:line id="_x0000_s1482" style="position:absolute;left:0;text-align:left;z-index:251573248;mso-position-horizontal-relative:page" from="36pt,30.55pt" to="381.85pt,30.55pt" strokecolor="#231f20" strokeweight="1pt">
            <w10:wrap anchorx="page"/>
          </v:line>
        </w:pict>
      </w:r>
      <w:r w:rsidR="005B112B">
        <w:rPr>
          <w:rFonts w:ascii="Arial Black"/>
          <w:color w:val="231F20"/>
          <w:sz w:val="26"/>
        </w:rPr>
        <w:t>Left Hand Operation</w:t>
      </w:r>
    </w:p>
    <w:p w:rsidR="009F0D85" w:rsidRDefault="005B112B">
      <w:pPr>
        <w:pStyle w:val="Textoindependiente"/>
        <w:spacing w:before="101"/>
        <w:ind w:left="720" w:right="-5"/>
      </w:pPr>
      <w:r>
        <w:rPr>
          <w:color w:val="231F20"/>
          <w:w w:val="110"/>
        </w:rPr>
        <w:t xml:space="preserve">Some users of the </w:t>
      </w:r>
      <w:r w:rsidR="00225554">
        <w:rPr>
          <w:color w:val="231F20"/>
          <w:w w:val="110"/>
        </w:rPr>
        <w:t>BACKPACK</w:t>
      </w:r>
      <w:r>
        <w:rPr>
          <w:color w:val="231F20"/>
          <w:w w:val="110"/>
        </w:rPr>
        <w:t xml:space="preserve"> may wish to operate the unit left handed. It is </w:t>
      </w:r>
      <w:r>
        <w:rPr>
          <w:color w:val="231F20"/>
          <w:spacing w:val="3"/>
          <w:w w:val="110"/>
        </w:rPr>
        <w:t xml:space="preserve">very </w:t>
      </w:r>
      <w:r>
        <w:rPr>
          <w:color w:val="231F20"/>
          <w:w w:val="110"/>
        </w:rPr>
        <w:t>important</w:t>
      </w:r>
      <w:r>
        <w:rPr>
          <w:color w:val="231F20"/>
          <w:spacing w:val="-19"/>
          <w:w w:val="110"/>
        </w:rPr>
        <w:t xml:space="preserve"> </w:t>
      </w:r>
      <w:r>
        <w:rPr>
          <w:color w:val="231F20"/>
          <w:w w:val="110"/>
        </w:rPr>
        <w:t>to</w:t>
      </w:r>
      <w:r>
        <w:rPr>
          <w:color w:val="231F20"/>
          <w:spacing w:val="-18"/>
          <w:w w:val="110"/>
        </w:rPr>
        <w:t xml:space="preserve"> </w:t>
      </w:r>
      <w:r>
        <w:rPr>
          <w:color w:val="231F20"/>
          <w:w w:val="110"/>
        </w:rPr>
        <w:t>follow</w:t>
      </w:r>
      <w:r>
        <w:rPr>
          <w:color w:val="231F20"/>
          <w:spacing w:val="-18"/>
          <w:w w:val="110"/>
        </w:rPr>
        <w:t xml:space="preserve"> </w:t>
      </w:r>
      <w:r>
        <w:rPr>
          <w:color w:val="231F20"/>
          <w:w w:val="110"/>
        </w:rPr>
        <w:t>these</w:t>
      </w:r>
      <w:r>
        <w:rPr>
          <w:color w:val="231F20"/>
          <w:spacing w:val="-18"/>
          <w:w w:val="110"/>
        </w:rPr>
        <w:t xml:space="preserve"> </w:t>
      </w:r>
      <w:r>
        <w:rPr>
          <w:color w:val="231F20"/>
          <w:w w:val="110"/>
        </w:rPr>
        <w:t>instructions</w:t>
      </w:r>
      <w:r>
        <w:rPr>
          <w:color w:val="231F20"/>
          <w:spacing w:val="-18"/>
          <w:w w:val="110"/>
        </w:rPr>
        <w:t xml:space="preserve"> </w:t>
      </w:r>
      <w:r>
        <w:rPr>
          <w:color w:val="231F20"/>
          <w:w w:val="110"/>
        </w:rPr>
        <w:t>if you wish to do</w:t>
      </w:r>
      <w:r>
        <w:rPr>
          <w:color w:val="231F20"/>
          <w:spacing w:val="-23"/>
          <w:w w:val="110"/>
        </w:rPr>
        <w:t xml:space="preserve"> </w:t>
      </w:r>
      <w:r>
        <w:rPr>
          <w:color w:val="231F20"/>
          <w:w w:val="110"/>
        </w:rPr>
        <w:t>so.</w:t>
      </w:r>
    </w:p>
    <w:p w:rsidR="009F0D85" w:rsidRDefault="009F0D85">
      <w:pPr>
        <w:pStyle w:val="Textoindependiente"/>
        <w:spacing w:before="8"/>
      </w:pPr>
    </w:p>
    <w:p w:rsidR="009F0D85" w:rsidRDefault="005B112B">
      <w:pPr>
        <w:pStyle w:val="Prrafodelista"/>
        <w:numPr>
          <w:ilvl w:val="1"/>
          <w:numId w:val="8"/>
        </w:numPr>
        <w:tabs>
          <w:tab w:val="left" w:pos="960"/>
        </w:tabs>
        <w:ind w:hanging="239"/>
        <w:jc w:val="left"/>
        <w:rPr>
          <w:sz w:val="19"/>
        </w:rPr>
      </w:pPr>
      <w:r>
        <w:rPr>
          <w:color w:val="231F20"/>
          <w:w w:val="110"/>
          <w:sz w:val="19"/>
        </w:rPr>
        <w:t>Loosen</w:t>
      </w:r>
      <w:r>
        <w:rPr>
          <w:color w:val="231F20"/>
          <w:spacing w:val="-12"/>
          <w:w w:val="110"/>
          <w:sz w:val="19"/>
        </w:rPr>
        <w:t xml:space="preserve"> </w:t>
      </w:r>
      <w:r>
        <w:rPr>
          <w:color w:val="231F20"/>
          <w:w w:val="110"/>
          <w:sz w:val="19"/>
        </w:rPr>
        <w:t>the</w:t>
      </w:r>
      <w:r>
        <w:rPr>
          <w:color w:val="231F20"/>
          <w:spacing w:val="-12"/>
          <w:w w:val="110"/>
          <w:sz w:val="19"/>
        </w:rPr>
        <w:t xml:space="preserve"> </w:t>
      </w:r>
      <w:r>
        <w:rPr>
          <w:color w:val="231F20"/>
          <w:w w:val="110"/>
          <w:sz w:val="19"/>
        </w:rPr>
        <w:t>exhaust</w:t>
      </w:r>
      <w:r>
        <w:rPr>
          <w:color w:val="231F20"/>
          <w:spacing w:val="-12"/>
          <w:w w:val="110"/>
          <w:sz w:val="19"/>
        </w:rPr>
        <w:t xml:space="preserve"> </w:t>
      </w:r>
      <w:r>
        <w:rPr>
          <w:color w:val="231F20"/>
          <w:w w:val="110"/>
          <w:sz w:val="19"/>
        </w:rPr>
        <w:t>outlet</w:t>
      </w:r>
      <w:r>
        <w:rPr>
          <w:color w:val="231F20"/>
          <w:spacing w:val="-12"/>
          <w:w w:val="110"/>
          <w:sz w:val="19"/>
        </w:rPr>
        <w:t xml:space="preserve"> </w:t>
      </w:r>
      <w:r>
        <w:rPr>
          <w:color w:val="231F20"/>
          <w:w w:val="110"/>
          <w:sz w:val="19"/>
        </w:rPr>
        <w:t>clamp</w:t>
      </w:r>
      <w:r>
        <w:rPr>
          <w:color w:val="231F20"/>
          <w:spacing w:val="-12"/>
          <w:w w:val="110"/>
          <w:sz w:val="19"/>
        </w:rPr>
        <w:t xml:space="preserve"> </w:t>
      </w:r>
      <w:r>
        <w:rPr>
          <w:color w:val="231F20"/>
          <w:w w:val="110"/>
          <w:sz w:val="19"/>
        </w:rPr>
        <w:t>and</w:t>
      </w:r>
      <w:r>
        <w:rPr>
          <w:color w:val="231F20"/>
          <w:w w:val="109"/>
          <w:sz w:val="19"/>
        </w:rPr>
        <w:t xml:space="preserve"> </w:t>
      </w:r>
      <w:r>
        <w:rPr>
          <w:color w:val="231F20"/>
          <w:w w:val="110"/>
          <w:sz w:val="19"/>
        </w:rPr>
        <w:t>rotate the exhaust outlet approxi- mately</w:t>
      </w:r>
      <w:r>
        <w:rPr>
          <w:color w:val="231F20"/>
          <w:spacing w:val="-19"/>
          <w:w w:val="110"/>
          <w:sz w:val="19"/>
        </w:rPr>
        <w:t xml:space="preserve"> </w:t>
      </w:r>
      <w:r>
        <w:rPr>
          <w:color w:val="231F20"/>
          <w:w w:val="110"/>
          <w:sz w:val="19"/>
        </w:rPr>
        <w:t>90</w:t>
      </w:r>
      <w:r>
        <w:rPr>
          <w:color w:val="231F20"/>
          <w:spacing w:val="-19"/>
          <w:w w:val="110"/>
          <w:sz w:val="19"/>
        </w:rPr>
        <w:t xml:space="preserve"> </w:t>
      </w:r>
      <w:r>
        <w:rPr>
          <w:color w:val="231F20"/>
          <w:w w:val="110"/>
          <w:sz w:val="19"/>
        </w:rPr>
        <w:t>degrees</w:t>
      </w:r>
      <w:r>
        <w:rPr>
          <w:color w:val="231F20"/>
          <w:spacing w:val="-19"/>
          <w:w w:val="110"/>
          <w:sz w:val="19"/>
        </w:rPr>
        <w:t xml:space="preserve"> </w:t>
      </w:r>
      <w:r>
        <w:rPr>
          <w:color w:val="231F20"/>
          <w:w w:val="110"/>
          <w:sz w:val="19"/>
        </w:rPr>
        <w:t>counterclockwise as</w:t>
      </w:r>
      <w:r>
        <w:rPr>
          <w:color w:val="231F20"/>
          <w:spacing w:val="-14"/>
          <w:w w:val="110"/>
          <w:sz w:val="19"/>
        </w:rPr>
        <w:t xml:space="preserve"> </w:t>
      </w:r>
      <w:r>
        <w:rPr>
          <w:color w:val="231F20"/>
          <w:w w:val="110"/>
          <w:sz w:val="19"/>
        </w:rPr>
        <w:t>viewed</w:t>
      </w:r>
      <w:r>
        <w:rPr>
          <w:color w:val="231F20"/>
          <w:spacing w:val="-13"/>
          <w:w w:val="110"/>
          <w:sz w:val="19"/>
        </w:rPr>
        <w:t xml:space="preserve"> </w:t>
      </w:r>
      <w:r>
        <w:rPr>
          <w:color w:val="231F20"/>
          <w:w w:val="110"/>
          <w:sz w:val="19"/>
        </w:rPr>
        <w:t>from</w:t>
      </w:r>
      <w:r>
        <w:rPr>
          <w:color w:val="231F20"/>
          <w:spacing w:val="-13"/>
          <w:w w:val="110"/>
          <w:sz w:val="19"/>
        </w:rPr>
        <w:t xml:space="preserve"> </w:t>
      </w:r>
      <w:r>
        <w:rPr>
          <w:color w:val="231F20"/>
          <w:w w:val="110"/>
          <w:sz w:val="19"/>
        </w:rPr>
        <w:t>the</w:t>
      </w:r>
      <w:r>
        <w:rPr>
          <w:color w:val="231F20"/>
          <w:spacing w:val="-13"/>
          <w:w w:val="110"/>
          <w:sz w:val="19"/>
        </w:rPr>
        <w:t xml:space="preserve"> </w:t>
      </w:r>
      <w:r>
        <w:rPr>
          <w:color w:val="231F20"/>
          <w:w w:val="110"/>
          <w:sz w:val="19"/>
        </w:rPr>
        <w:t>top</w:t>
      </w:r>
      <w:r>
        <w:rPr>
          <w:color w:val="231F20"/>
          <w:spacing w:val="-13"/>
          <w:w w:val="110"/>
          <w:sz w:val="19"/>
        </w:rPr>
        <w:t xml:space="preserve"> </w:t>
      </w:r>
      <w:r>
        <w:rPr>
          <w:color w:val="231F20"/>
          <w:w w:val="110"/>
          <w:sz w:val="19"/>
        </w:rPr>
        <w:t>of</w:t>
      </w:r>
      <w:r>
        <w:rPr>
          <w:color w:val="231F20"/>
          <w:spacing w:val="-13"/>
          <w:w w:val="110"/>
          <w:sz w:val="19"/>
        </w:rPr>
        <w:t xml:space="preserve"> </w:t>
      </w:r>
      <w:r>
        <w:rPr>
          <w:color w:val="231F20"/>
          <w:w w:val="110"/>
          <w:sz w:val="19"/>
        </w:rPr>
        <w:t>the</w:t>
      </w:r>
      <w:r>
        <w:rPr>
          <w:color w:val="231F20"/>
          <w:spacing w:val="-14"/>
          <w:w w:val="110"/>
          <w:sz w:val="19"/>
        </w:rPr>
        <w:t xml:space="preserve"> </w:t>
      </w:r>
      <w:r>
        <w:rPr>
          <w:color w:val="231F20"/>
          <w:w w:val="110"/>
          <w:sz w:val="19"/>
        </w:rPr>
        <w:t>power head.</w:t>
      </w:r>
    </w:p>
    <w:p w:rsidR="009F0D85" w:rsidRDefault="005B112B">
      <w:pPr>
        <w:pStyle w:val="Textoindependiente"/>
        <w:rPr>
          <w:sz w:val="24"/>
        </w:rPr>
      </w:pPr>
      <w:r>
        <w:br w:type="column"/>
      </w:r>
    </w:p>
    <w:p w:rsidR="009F0D85" w:rsidRDefault="009F0D85">
      <w:pPr>
        <w:pStyle w:val="Textoindependiente"/>
        <w:spacing w:before="4"/>
        <w:rPr>
          <w:sz w:val="34"/>
        </w:rPr>
      </w:pPr>
    </w:p>
    <w:p w:rsidR="009F0D85" w:rsidRDefault="005B112B">
      <w:pPr>
        <w:pStyle w:val="Prrafodelista"/>
        <w:numPr>
          <w:ilvl w:val="1"/>
          <w:numId w:val="8"/>
        </w:numPr>
        <w:tabs>
          <w:tab w:val="left" w:pos="510"/>
        </w:tabs>
        <w:ind w:left="509" w:right="4035"/>
        <w:jc w:val="left"/>
        <w:rPr>
          <w:sz w:val="19"/>
        </w:rPr>
      </w:pPr>
      <w:r>
        <w:rPr>
          <w:color w:val="231F20"/>
          <w:w w:val="105"/>
          <w:sz w:val="19"/>
        </w:rPr>
        <w:t>Tighten the clamp screw ﬁrmly to prevent the outlet from moving out of position.</w:t>
      </w:r>
    </w:p>
    <w:p w:rsidR="009F0D85" w:rsidRDefault="00CE15E6">
      <w:pPr>
        <w:pStyle w:val="Prrafodelista"/>
        <w:numPr>
          <w:ilvl w:val="1"/>
          <w:numId w:val="8"/>
        </w:numPr>
        <w:tabs>
          <w:tab w:val="left" w:pos="510"/>
        </w:tabs>
        <w:spacing w:before="85"/>
        <w:ind w:left="509" w:right="4002"/>
        <w:jc w:val="left"/>
        <w:rPr>
          <w:sz w:val="19"/>
        </w:rPr>
      </w:pPr>
      <w:r w:rsidRPr="00CE15E6">
        <w:pict>
          <v:shape id="_x0000_s1481" type="#_x0000_t202" style="position:absolute;left:0;text-align:left;margin-left:396.65pt;margin-top:31.8pt;width:15.8pt;height:5pt;z-index:-251565056;mso-position-horizontal-relative:page" filled="f" stroked="f">
            <v:textbox inset="0,0,0,0">
              <w:txbxContent>
                <w:p w:rsidR="009F0D85" w:rsidRDefault="005B112B">
                  <w:pPr>
                    <w:spacing w:line="100" w:lineRule="exact"/>
                    <w:rPr>
                      <w:rFonts w:ascii="Courier New"/>
                      <w:sz w:val="9"/>
                    </w:rPr>
                  </w:pPr>
                  <w:r>
                    <w:rPr>
                      <w:rFonts w:ascii="Courier New"/>
                      <w:color w:val="231F20"/>
                      <w:w w:val="95"/>
                      <w:sz w:val="9"/>
                    </w:rPr>
                    <w:t>BP3527</w:t>
                  </w:r>
                </w:p>
              </w:txbxContent>
            </v:textbox>
            <w10:wrap anchorx="page"/>
          </v:shape>
        </w:pict>
      </w:r>
      <w:r w:rsidRPr="00CE15E6">
        <w:pict>
          <v:group id="_x0000_s1473" style="position:absolute;left:0;text-align:left;margin-left:390.85pt;margin-top:-35.5pt;width:168.7pt;height:145.75pt;z-index:251567104;mso-position-horizontal-relative:page" coordorigin="7817,-710" coordsize="3374,2915">
            <v:shape id="_x0000_s1480" type="#_x0000_t75" style="position:absolute;left:7934;top:-265;width:3123;height:1776">
              <v:imagedata r:id="rId57" o:title=""/>
            </v:shape>
            <v:rect id="_x0000_s1479" style="position:absolute;left:7822;top:-705;width:3364;height:2905" filled="f" strokecolor="#231f20" strokeweight=".5pt"/>
            <v:shape id="_x0000_s1478" style="position:absolute;left:8667;top:10756;width:1336;height:1949" coordorigin="8668,10756" coordsize="1336,1949" o:spt="100" adj="0,,0" path="m8670,1016r829,486m9502,1502r504,-520m8783,743l9397,-446t5,l9892,710e" filled="f" strokecolor="#231f20" strokeweight=".25pt">
              <v:stroke joinstyle="round"/>
              <v:formulas/>
              <v:path arrowok="t" o:connecttype="segments"/>
            </v:shape>
            <v:shape id="_x0000_s1477" type="#_x0000_t202" style="position:absolute;left:9849;top:1736;width:1083;height:204" filled="f" stroked="f">
              <v:textbox inset="0,0,0,0">
                <w:txbxContent>
                  <w:p w:rsidR="009F0D85" w:rsidRDefault="005B112B">
                    <w:pPr>
                      <w:spacing w:before="14"/>
                      <w:rPr>
                        <w:b/>
                        <w:sz w:val="16"/>
                      </w:rPr>
                    </w:pPr>
                    <w:r>
                      <w:rPr>
                        <w:b/>
                        <w:color w:val="231F20"/>
                        <w:w w:val="105"/>
                        <w:sz w:val="16"/>
                      </w:rPr>
                      <w:t>RH Operation</w:t>
                    </w:r>
                  </w:p>
                </w:txbxContent>
              </v:textbox>
            </v:shape>
            <v:shape id="_x0000_s1476" type="#_x0000_t202" style="position:absolute;left:7877;top:1736;width:1290;height:429" filled="f" stroked="f">
              <v:textbox inset="0,0,0,0">
                <w:txbxContent>
                  <w:p w:rsidR="009F0D85" w:rsidRDefault="005B112B">
                    <w:pPr>
                      <w:spacing w:before="14"/>
                      <w:ind w:left="222"/>
                      <w:rPr>
                        <w:b/>
                        <w:sz w:val="16"/>
                      </w:rPr>
                    </w:pPr>
                    <w:r>
                      <w:rPr>
                        <w:b/>
                        <w:color w:val="231F20"/>
                        <w:w w:val="105"/>
                        <w:sz w:val="16"/>
                      </w:rPr>
                      <w:t>LH Operation</w:t>
                    </w:r>
                  </w:p>
                  <w:p w:rsidR="009F0D85" w:rsidRDefault="005B112B">
                    <w:pPr>
                      <w:spacing w:before="53"/>
                      <w:rPr>
                        <w:b/>
                        <w:sz w:val="15"/>
                      </w:rPr>
                    </w:pPr>
                    <w:r>
                      <w:rPr>
                        <w:b/>
                        <w:color w:val="231F20"/>
                        <w:w w:val="120"/>
                        <w:sz w:val="15"/>
                      </w:rPr>
                      <w:t>Figure 28</w:t>
                    </w:r>
                  </w:p>
                </w:txbxContent>
              </v:textbox>
            </v:shape>
            <v:shape id="_x0000_s1475" type="#_x0000_t202" style="position:absolute;left:8987;top:1526;width:1012;height:198" filled="f" stroked="f">
              <v:textbox inset="0,0,0,0">
                <w:txbxContent>
                  <w:p w:rsidR="009F0D85" w:rsidRDefault="005B112B">
                    <w:pPr>
                      <w:spacing w:before="8"/>
                      <w:rPr>
                        <w:i/>
                        <w:sz w:val="16"/>
                      </w:rPr>
                    </w:pPr>
                    <w:r>
                      <w:rPr>
                        <w:i/>
                        <w:color w:val="231F20"/>
                        <w:w w:val="105"/>
                        <w:sz w:val="16"/>
                      </w:rPr>
                      <w:t>Exhaust Outlet</w:t>
                    </w:r>
                  </w:p>
                </w:txbxContent>
              </v:textbox>
            </v:shape>
            <v:shape id="_x0000_s1474" type="#_x0000_t202" style="position:absolute;left:8894;top:-646;width:909;height:198" filled="f" stroked="f">
              <v:textbox inset="0,0,0,0">
                <w:txbxContent>
                  <w:p w:rsidR="009F0D85" w:rsidRDefault="005B112B">
                    <w:pPr>
                      <w:spacing w:before="8"/>
                      <w:rPr>
                        <w:i/>
                        <w:sz w:val="16"/>
                      </w:rPr>
                    </w:pPr>
                    <w:r>
                      <w:rPr>
                        <w:i/>
                        <w:color w:val="231F20"/>
                        <w:w w:val="105"/>
                        <w:sz w:val="16"/>
                      </w:rPr>
                      <w:t>Clamp Screw</w:t>
                    </w:r>
                  </w:p>
                </w:txbxContent>
              </v:textbox>
            </v:shape>
            <w10:wrap anchorx="page"/>
          </v:group>
        </w:pict>
      </w:r>
      <w:r w:rsidR="005B112B">
        <w:rPr>
          <w:color w:val="231F20"/>
          <w:w w:val="110"/>
          <w:sz w:val="19"/>
        </w:rPr>
        <w:t>Put</w:t>
      </w:r>
      <w:r w:rsidR="005B112B">
        <w:rPr>
          <w:color w:val="231F20"/>
          <w:spacing w:val="-13"/>
          <w:w w:val="110"/>
          <w:sz w:val="19"/>
        </w:rPr>
        <w:t xml:space="preserve"> </w:t>
      </w:r>
      <w:r w:rsidR="005B112B">
        <w:rPr>
          <w:color w:val="231F20"/>
          <w:w w:val="110"/>
          <w:sz w:val="19"/>
        </w:rPr>
        <w:t>unit</w:t>
      </w:r>
      <w:r w:rsidR="005B112B">
        <w:rPr>
          <w:color w:val="231F20"/>
          <w:spacing w:val="-13"/>
          <w:w w:val="110"/>
          <w:sz w:val="19"/>
        </w:rPr>
        <w:t xml:space="preserve"> </w:t>
      </w:r>
      <w:r w:rsidR="005B112B">
        <w:rPr>
          <w:color w:val="231F20"/>
          <w:w w:val="110"/>
          <w:sz w:val="19"/>
        </w:rPr>
        <w:t>on,</w:t>
      </w:r>
      <w:r w:rsidR="005B112B">
        <w:rPr>
          <w:color w:val="231F20"/>
          <w:spacing w:val="-13"/>
          <w:w w:val="110"/>
          <w:sz w:val="19"/>
        </w:rPr>
        <w:t xml:space="preserve"> </w:t>
      </w:r>
      <w:r w:rsidR="005B112B">
        <w:rPr>
          <w:color w:val="231F20"/>
          <w:w w:val="110"/>
          <w:sz w:val="19"/>
        </w:rPr>
        <w:t>and</w:t>
      </w:r>
      <w:r w:rsidR="005B112B">
        <w:rPr>
          <w:color w:val="231F20"/>
          <w:spacing w:val="-13"/>
          <w:w w:val="110"/>
          <w:sz w:val="19"/>
        </w:rPr>
        <w:t xml:space="preserve"> </w:t>
      </w:r>
      <w:r w:rsidR="005B112B">
        <w:rPr>
          <w:color w:val="231F20"/>
          <w:w w:val="110"/>
          <w:sz w:val="19"/>
        </w:rPr>
        <w:t>in</w:t>
      </w:r>
      <w:r w:rsidR="005B112B">
        <w:rPr>
          <w:color w:val="231F20"/>
          <w:spacing w:val="-13"/>
          <w:w w:val="110"/>
          <w:sz w:val="19"/>
        </w:rPr>
        <w:t xml:space="preserve"> </w:t>
      </w:r>
      <w:r w:rsidR="005B112B">
        <w:rPr>
          <w:color w:val="231F20"/>
          <w:w w:val="110"/>
          <w:sz w:val="19"/>
        </w:rPr>
        <w:t>the</w:t>
      </w:r>
      <w:r w:rsidR="005B112B">
        <w:rPr>
          <w:color w:val="231F20"/>
          <w:spacing w:val="-13"/>
          <w:w w:val="110"/>
          <w:sz w:val="19"/>
        </w:rPr>
        <w:t xml:space="preserve"> </w:t>
      </w:r>
      <w:r w:rsidR="005B112B">
        <w:rPr>
          <w:color w:val="231F20"/>
          <w:w w:val="110"/>
          <w:sz w:val="19"/>
        </w:rPr>
        <w:t>operating</w:t>
      </w:r>
      <w:r w:rsidR="005B112B">
        <w:rPr>
          <w:color w:val="231F20"/>
          <w:spacing w:val="-13"/>
          <w:w w:val="110"/>
          <w:sz w:val="19"/>
        </w:rPr>
        <w:t xml:space="preserve"> </w:t>
      </w:r>
      <w:r w:rsidR="005B112B">
        <w:rPr>
          <w:color w:val="231F20"/>
          <w:w w:val="110"/>
          <w:sz w:val="19"/>
        </w:rPr>
        <w:t>posi- tion, check exhaust outlet to make sure exhaust ﬂow is out and to the side</w:t>
      </w:r>
      <w:r w:rsidR="005B112B">
        <w:rPr>
          <w:color w:val="231F20"/>
          <w:spacing w:val="-22"/>
          <w:w w:val="110"/>
          <w:sz w:val="19"/>
        </w:rPr>
        <w:t xml:space="preserve"> </w:t>
      </w:r>
      <w:r w:rsidR="005B112B">
        <w:rPr>
          <w:color w:val="231F20"/>
          <w:w w:val="110"/>
          <w:sz w:val="19"/>
        </w:rPr>
        <w:t>of</w:t>
      </w:r>
      <w:r w:rsidR="005B112B">
        <w:rPr>
          <w:color w:val="231F20"/>
          <w:spacing w:val="-21"/>
          <w:w w:val="110"/>
          <w:sz w:val="19"/>
        </w:rPr>
        <w:t xml:space="preserve"> </w:t>
      </w:r>
      <w:r w:rsidR="005B112B">
        <w:rPr>
          <w:color w:val="231F20"/>
          <w:w w:val="110"/>
          <w:sz w:val="19"/>
        </w:rPr>
        <w:t>the</w:t>
      </w:r>
      <w:r w:rsidR="005B112B">
        <w:rPr>
          <w:color w:val="231F20"/>
          <w:spacing w:val="-21"/>
          <w:w w:val="110"/>
          <w:sz w:val="19"/>
        </w:rPr>
        <w:t xml:space="preserve"> </w:t>
      </w:r>
      <w:r w:rsidR="005B112B">
        <w:rPr>
          <w:color w:val="231F20"/>
          <w:w w:val="110"/>
          <w:sz w:val="19"/>
        </w:rPr>
        <w:t>operator.</w:t>
      </w:r>
      <w:r w:rsidR="005B112B">
        <w:rPr>
          <w:color w:val="231F20"/>
          <w:spacing w:val="-21"/>
          <w:w w:val="110"/>
          <w:sz w:val="19"/>
        </w:rPr>
        <w:t xml:space="preserve"> </w:t>
      </w:r>
      <w:r w:rsidR="005B112B">
        <w:rPr>
          <w:color w:val="231F20"/>
          <w:w w:val="110"/>
          <w:sz w:val="19"/>
        </w:rPr>
        <w:t>Readjust</w:t>
      </w:r>
      <w:r w:rsidR="005B112B">
        <w:rPr>
          <w:color w:val="231F20"/>
          <w:spacing w:val="-21"/>
          <w:w w:val="110"/>
          <w:sz w:val="19"/>
        </w:rPr>
        <w:t xml:space="preserve"> </w:t>
      </w:r>
      <w:r w:rsidR="005B112B">
        <w:rPr>
          <w:color w:val="231F20"/>
          <w:w w:val="110"/>
          <w:sz w:val="19"/>
        </w:rPr>
        <w:t>if</w:t>
      </w:r>
      <w:r w:rsidR="005B112B">
        <w:rPr>
          <w:color w:val="231F20"/>
          <w:spacing w:val="-21"/>
          <w:w w:val="110"/>
          <w:sz w:val="19"/>
        </w:rPr>
        <w:t xml:space="preserve"> </w:t>
      </w:r>
      <w:r w:rsidR="005B112B">
        <w:rPr>
          <w:color w:val="231F20"/>
          <w:w w:val="110"/>
          <w:sz w:val="19"/>
        </w:rPr>
        <w:t>neces- sary. See Figure</w:t>
      </w:r>
      <w:r w:rsidR="005B112B">
        <w:rPr>
          <w:color w:val="231F20"/>
          <w:spacing w:val="-18"/>
          <w:w w:val="110"/>
          <w:sz w:val="19"/>
        </w:rPr>
        <w:t xml:space="preserve"> </w:t>
      </w:r>
      <w:r w:rsidR="005B112B">
        <w:rPr>
          <w:color w:val="231F20"/>
          <w:w w:val="110"/>
          <w:sz w:val="19"/>
        </w:rPr>
        <w:t>28.</w:t>
      </w:r>
    </w:p>
    <w:p w:rsidR="009F0D85" w:rsidRDefault="009F0D85">
      <w:pPr>
        <w:rPr>
          <w:sz w:val="19"/>
        </w:rPr>
        <w:sectPr w:rsidR="009F0D85">
          <w:type w:val="continuous"/>
          <w:pgSz w:w="11910" w:h="16840"/>
          <w:pgMar w:top="0" w:right="300" w:bottom="280" w:left="0" w:header="720" w:footer="720" w:gutter="0"/>
          <w:cols w:num="2" w:space="720" w:equalWidth="0">
            <w:col w:w="3959" w:space="40"/>
            <w:col w:w="7611"/>
          </w:cols>
        </w:sectPr>
      </w:pPr>
    </w:p>
    <w:p w:rsidR="009F0D85" w:rsidRDefault="00CE15E6">
      <w:pPr>
        <w:pStyle w:val="Textoindependiente"/>
        <w:rPr>
          <w:sz w:val="20"/>
        </w:rPr>
      </w:pPr>
      <w:r w:rsidRPr="00CE15E6">
        <w:lastRenderedPageBreak/>
        <w:pict>
          <v:group id="_x0000_s1470" style="position:absolute;margin-left:567.3pt;margin-top:216.95pt;width:28.1pt;height:130.05pt;z-index:251572224;mso-position-horizontal-relative:page;mso-position-vertical-relative:page" coordorigin="11346,4339" coordsize="562,2601">
            <v:rect id="_x0000_s1472" style="position:absolute;left:11349;top:4341;width:557;height:2596" fillcolor="#231f20" stroked="f"/>
            <v:shape id="_x0000_s1471" style="position:absolute;left:11348;top:18319;width:557;height:2596" coordorigin="11349,18319" coordsize="557,2596" o:spt="100" adj="0,,0" path="m11349,4341r,2597l11906,6938t,-2597l11349,4341e" filled="f" strokecolor="#231f20" strokeweight=".25pt">
              <v:stroke joinstyle="round"/>
              <v:formulas/>
              <v:path arrowok="t" o:connecttype="segments"/>
            </v:shape>
            <w10:wrap anchorx="page" anchory="page"/>
          </v:group>
        </w:pict>
      </w:r>
    </w:p>
    <w:p w:rsidR="009F0D85" w:rsidRDefault="009F0D85">
      <w:pPr>
        <w:pStyle w:val="Textoindependiente"/>
        <w:rPr>
          <w:sz w:val="20"/>
        </w:rPr>
      </w:pPr>
    </w:p>
    <w:p w:rsidR="009F0D85" w:rsidRDefault="009F0D85">
      <w:pPr>
        <w:pStyle w:val="Textoindependiente"/>
        <w:rPr>
          <w:sz w:val="20"/>
        </w:rPr>
      </w:pPr>
    </w:p>
    <w:p w:rsidR="009F0D85" w:rsidRDefault="009F0D85">
      <w:pPr>
        <w:pStyle w:val="Textoindependiente"/>
        <w:rPr>
          <w:sz w:val="20"/>
        </w:rPr>
      </w:pPr>
    </w:p>
    <w:p w:rsidR="009F0D85" w:rsidRDefault="009F0D85">
      <w:pPr>
        <w:pStyle w:val="Textoindependiente"/>
        <w:spacing w:before="3"/>
        <w:rPr>
          <w:sz w:val="26"/>
        </w:rPr>
      </w:pPr>
    </w:p>
    <w:p w:rsidR="009F0D85" w:rsidRDefault="00CE15E6">
      <w:pPr>
        <w:tabs>
          <w:tab w:val="left" w:pos="4088"/>
        </w:tabs>
        <w:spacing w:before="100"/>
        <w:ind w:left="720"/>
        <w:rPr>
          <w:rFonts w:ascii="Arial Black"/>
          <w:sz w:val="26"/>
        </w:rPr>
      </w:pPr>
      <w:r w:rsidRPr="00CE15E6">
        <w:pict>
          <v:group id="_x0000_s1437" style="position:absolute;left:0;text-align:left;margin-left:213.65pt;margin-top:22.7pt;width:168.2pt;height:122.65pt;z-index:251570176;mso-position-horizontal-relative:page" coordorigin="4273,454" coordsize="3364,2453">
            <v:shape id="_x0000_s1469" style="position:absolute;left:4687;top:1852;width:55;height:757" coordorigin="4688,1852" coordsize="55,757" path="m4743,1852r-16,88l4713,2031r-9,80l4700,2218r-3,74l4693,2379r-3,88l4688,2548r,61e" filled="f" strokecolor="#231f20" strokeweight=".26728mm">
              <v:path arrowok="t"/>
            </v:shape>
            <v:shape id="_x0000_s1468" style="position:absolute;left:4660;top:-1334;width:279;height:727" coordorigin="4660,-1334" coordsize="279,727" o:spt="100" adj="0,,0" path="m4727,2152r,6l4727,2163r,4l4726,2218r-3,74l4719,2379r-3,88l4714,2548r,61m4867,2111r-1,16l4865,2141r,13l4865,2165r-2,47l4856,2297r-8,106l4840,2509r-5,89l4835,2650t90,-519l4924,2146r-1,15l4923,2174r,10l4920,2231r-6,86l4906,2422r-8,107l4893,2617r,46e" filled="f" strokecolor="#231f20" strokeweight=".1338mm">
              <v:stroke joinstyle="round"/>
              <v:formulas/>
              <v:path arrowok="t" o:connecttype="segments"/>
            </v:shape>
            <v:shape id="_x0000_s1467" style="position:absolute;left:4815;top:2092;width:32;height:539" coordorigin="4816,2092" coordsize="32,539" path="m4847,2092r,16l4846,2122r,13l4846,2146r-3,46l4837,2278r-9,105l4821,2490r-5,88l4816,2630e" filled="f" strokecolor="#231f20" strokeweight=".26728mm">
              <v:path arrowok="t"/>
            </v:shape>
            <v:shape id="_x0000_s1466" style="position:absolute;left:4786;top:1678;width:76;height:60" coordorigin="4786,1679" coordsize="76,60" path="m4862,1679r-19,15l4822,1709r-19,15l4786,1739e" filled="f" strokecolor="#231f20" strokeweight=".1338mm">
              <v:path arrowok="t"/>
            </v:shape>
            <v:shape id="_x0000_s1465" style="position:absolute;left:4900;top:1222;width:1069;height:846" coordorigin="4901,1223" coordsize="1069,846" path="m5369,1223r83,48l5518,1284r81,7l5689,1286r87,-6l5845,1286r54,21l5937,1348r23,62l5969,1497r-4,50l5934,1616r-654,443l5251,2068r-38,-3l5165,2049r-59,-30l5054,1996r-55,-13l4945,1984r-44,17e" filled="f" strokecolor="#231f20" strokeweight=".26764mm">
              <v:path arrowok="t"/>
            </v:shape>
            <v:shape id="_x0000_s1464" style="position:absolute;left:4928;top:-2454;width:1313;height:1038" coordorigin="4928,-2453" coordsize="1313,1038" o:spt="100" adj="0,,0" path="m5311,1262r10,7l5332,1278r12,9l5353,1294r41,15l5460,1323r81,6l5631,1325r87,-7l5787,1324r54,22l5879,1386r23,63l5911,1536r-1,26l5907,1585r-5,21l5895,1625t-650,424l5219,2046r-31,-10l5152,2021r-40,-22l5062,1976r-53,-14l4959,1960r-42,12e" filled="f" strokecolor="#231f20" strokeweight=".1338mm">
              <v:stroke joinstyle="round"/>
              <v:formulas/>
              <v:path arrowok="t" o:connecttype="segments"/>
            </v:shape>
            <v:shape id="_x0000_s1463" style="position:absolute;left:5017;top:586;width:294;height:573" coordorigin="5018,587" coordsize="294,573" path="m5018,587r24,52l5080,724r45,100l5171,923r39,82l5237,1052r14,20l5268,1099r21,29l5311,1159e" filled="f" strokecolor="#231f20" strokeweight=".26739mm">
              <v:path arrowok="t"/>
            </v:shape>
            <v:shape id="_x0000_s1462" style="position:absolute;left:4959;top:625;width:294;height:573" coordorigin="4960,626" coordsize="294,573" path="m4960,626r24,52l5022,762r45,101l5113,962r40,82l5179,1090r14,21l5211,1137r20,30l5253,1198e" filled="f" strokecolor="#231f20" strokeweight=".1337mm">
              <v:path arrowok="t"/>
            </v:shape>
            <v:shape id="_x0000_s1461" style="position:absolute;left:4633;top:-2654;width:1141;height:1337" coordorigin="4634,-2654" coordsize="1141,1337" o:spt="100" adj="0,,0" path="m5103,2036r-38,27l5035,2085r-22,15l5001,2109r-34,15l4920,2124r-48,-22l4830,2049r-30,-67l4764,1895r-33,-84l4710,1756r-13,-42l4693,1659r14,-58l4748,1550r36,-27l4846,1479r79,-56l5016,1360r93,-65l5198,1233r77,-52l5332,1142r30,-18l5410,1109r44,7l5491,1141r26,39l5525,1198r10,25l5546,1252r11,33m5368,1224r-34,22l5272,1287r-80,55l5102,1404r-90,62l4931,1523r-63,44l4833,1593r-35,40l4784,1676r1,40l4794,1749r15,41l4830,1851r23,64l4875,1966r34,44l4949,2028r38,l5015,2016r3,-3l5027,2007r12,-9e" filled="f" strokecolor="#231f20" strokeweight=".26758mm">
              <v:stroke joinstyle="round"/>
              <v:formulas/>
              <v:path arrowok="t" o:connecttype="segments"/>
            </v:shape>
            <v:shape id="_x0000_s1460" style="position:absolute;left:4188;top:-2882;width:1450;height:1479" coordorigin="4189,-2881" coordsize="1450,1479" o:spt="100" adj="0,,0" path="m5454,1262r-4,-11l5447,1251r-2,-7l5431,1216r-12,-12l5400,1207r-31,16l5369,1223r-1,l5368,1224t-575,411l4842,1649r61,10l4969,1665r69,-3l5124,1659r70,16l5248,1708r39,50l5301,1790r11,38l5318,1869r3,46l5321,1933r,16l5320,1964r-1,15l5314,2006r-8,23l5295,2046r-15,13m4356,964r25,49l4419,1093r45,94l4510,1281r39,76l4575,1401r25,37l4631,1487r37,53l4711,1588t146,15l4907,1616r60,11l5034,1632r68,-3l5188,1627r70,15l5312,1675r39,50l5366,1758r10,37l5383,1837r3,46l5386,1900r,17l5385,1932r-2,15l5378,1974r-8,22l5359,2014r-14,13m4421,936r24,49l4483,1065r46,94l4574,1253r40,76l4640,1373r21,31l4687,1447r31,46l4754,1538e" filled="f" strokecolor="#231f20" strokeweight=".1338mm">
              <v:stroke joinstyle="round"/>
              <v:formulas/>
              <v:path arrowok="t" o:connecttype="segments"/>
            </v:shape>
            <v:shape id="_x0000_s1459" style="position:absolute;left:4193;top:-2767;width:1245;height:1356" coordorigin="4193,-2767" coordsize="1245,1356" o:spt="100" adj="0,,0" path="m4786,1654r48,13l4893,1677r65,5l5025,1679r84,-2l5177,1691r53,31l5268,1769r14,31l5293,1835r6,39l5302,1918r,16l5302,1949r-1,15l5300,1977r-5,26l5287,2024r-11,17l5262,2053m4360,1024r23,46l4421,1144r44,89l4510,1321r38,72l4573,1434r24,34l4627,1514r36,49l4703,1608e" filled="f" strokecolor="#231f20" strokeweight=".26758mm">
              <v:stroke joinstyle="round"/>
              <v:formulas/>
              <v:path arrowok="t" o:connecttype="segments"/>
            </v:shape>
            <v:shape id="_x0000_s1458" type="#_x0000_t75" style="position:absolute;left:4664;top:1737;width:272;height:444">
              <v:imagedata r:id="rId58" o:title=""/>
            </v:shape>
            <v:shape id="_x0000_s1457" style="position:absolute;left:5424;top:2001;width:9;height:570" coordorigin="5425,2001" coordsize="9,570" path="m5425,2001r,92l5426,2194r1,101l5428,2391r2,83l5432,2536r1,35e" filled="f" strokecolor="#231f20" strokeweight=".26728mm">
              <v:path arrowok="t"/>
            </v:shape>
            <v:shape id="_x0000_s1456" style="position:absolute;left:5363;top:2033;width:9;height:572" coordorigin="5363,2034" coordsize="9,572" path="m5363,2034r1,92l5365,2226r1,102l5367,2425r2,83l5370,2570r2,35e" filled="f" strokecolor="#231f20" strokeweight=".1336mm">
              <v:path arrowok="t"/>
            </v:shape>
            <v:shape id="_x0000_s1455" type="#_x0000_t75" style="position:absolute;left:4787;top:1710;width:481;height:274">
              <v:imagedata r:id="rId59" o:title=""/>
            </v:shape>
            <v:shape id="_x0000_s1454" style="position:absolute;left:6561;top:1893;width:55;height:757" coordorigin="6562,1893" coordsize="55,757" path="m6617,1893r-16,88l6587,2072r-9,80l6574,2259r-3,74l6567,2419r-3,89l6562,2589r,61e" filled="f" strokecolor="#231f20" strokeweight=".26728mm">
              <v:path arrowok="t"/>
            </v:shape>
            <v:shape id="_x0000_s1453" style="position:absolute;left:6589;top:2205;width:14;height:443" coordorigin="6590,2206" coordsize="14,443" path="m6603,2206r-1,51l6599,2331r-4,86l6592,2506r-2,81l6590,2648e" filled="f" strokecolor="#231f20" strokeweight=".1336mm">
              <v:path arrowok="t"/>
            </v:shape>
            <v:shape id="_x0000_s1452" style="position:absolute;left:7090;top:-2637;width:1236;height:1337" coordorigin="7090,-2637" coordsize="1236,1337" o:spt="100" adj="0,,0" path="m7476,1502r4,14l7478,1514r3,6l7490,1559r-2,44l7473,1648r-27,39l7418,1712r-57,44l7286,1812r-84,62l7119,1936r-74,54l6990,2030r-26,19l6926,2076r-30,21l6874,2113r-11,9l6828,2137r-47,l6733,2115r-42,-53l6661,1995r-36,-87l6592,1824r-21,-55l6559,1727r-4,-55l6568,1614r41,-51l6645,1536r62,-44l6786,1436r91,-63l6970,1308r89,-62l7136,1194r57,-39l7223,1137r48,-15l7315,1129r37,25l7378,1193r7,18l7395,1236r11,29l7418,1298r8,24l7436,1357r10,40l7457,1437m7328,1317r-11,-29l7308,1264r-7,-18l7296,1236r-15,-14l7262,1221r-18,7l7229,1237r-34,22l7133,1300r-80,55l6963,1417r-90,62l6792,1536r-63,44l6694,1606r-35,40l6646,1689r,40l6655,1762r15,41l6691,1864r23,64l6736,1979r34,44l6810,2041r38,l6876,2029r4,-3l6888,2020r12,-9l6973,1958r161,-118l7299,1718r87,-65l7402,1636r11,-18l7417,1601r-1,-17l7416,1581r-3,-9l7409,1558e" filled="f" strokecolor="#231f20" strokeweight=".26758mm">
              <v:stroke joinstyle="round"/>
              <v:formulas/>
              <v:path arrowok="t" o:connecttype="segments"/>
            </v:shape>
            <v:shape id="_x0000_s1451" type="#_x0000_t75" style="position:absolute;left:6535;top:1696;width:272;height:526">
              <v:imagedata r:id="rId60" o:title=""/>
            </v:shape>
            <v:shape id="_x0000_s1450" style="position:absolute;left:7513;top:-3383;width:709;height:2363" coordorigin="7514,-3383" coordsize="709,2363" o:spt="100" adj="0,,0" path="m7287,1812r-4,14l7282,1840r1,11l7287,1906r1,92l7289,2109r1,108l7290,2304r2,46m7222,1236r8,8l7238,1251r7,6l7280,1284r34,23l7344,1328r21,19l7380,1368r12,25l7401,1420r7,31l7412,1498r-1,48l7402,1592r-20,39l7375,1641r-8,12l7358,1667r-10,16m6875,556r21,45l6928,675r40,93l7010,866r40,92l7082,1030r21,42l7116,1093r15,24l7148,1142r19,26e" filled="f" strokecolor="#231f20" strokeweight=".26758mm">
              <v:stroke joinstyle="round"/>
              <v:formulas/>
              <v:path arrowok="t" o:connecttype="segments"/>
            </v:shape>
            <v:shape id="_x0000_s1449" style="position:absolute;left:7420;top:-3341;width:709;height:2363" coordorigin="7420,-3340" coordsize="709,2363" o:spt="100" adj="0,,0" path="m7212,1868r,5l7212,1878r,5l7216,1938r2,93l7218,2141r1,108l7219,2336r2,46m7162,1279r4,4l7170,1286r4,3l7209,1316r35,23l7273,1360r21,20l7309,1401r12,24l7331,1452r6,31l7341,1530r-1,48l7331,1624r-20,40l7300,1679r-13,20l7272,1723r-15,26m6805,588r20,45l6858,708r39,92l6939,898r40,92l7012,1063r20,41l7047,1129r18,28l7086,1187r22,30e" filled="f" strokecolor="#231f20" strokeweight=".1338mm">
              <v:stroke joinstyle="round"/>
              <v:formulas/>
              <v:path arrowok="t" o:connecttype="segments"/>
            </v:shape>
            <v:shape id="_x0000_s1448" type="#_x0000_t75" style="position:absolute;left:7400;top:1348;width:140;height:158">
              <v:imagedata r:id="rId61" o:title=""/>
            </v:shape>
            <v:shape id="_x0000_s1447" style="position:absolute;left:6703;top:2114;width:35;height:544" coordorigin="6703,2114" coordsize="35,544" path="m6738,2114r-12,137l6719,2345r-5,98l6709,2535r-3,75l6703,2658e" filled="f" strokecolor="#231f20" strokeweight=".26728mm">
              <v:path arrowok="t"/>
            </v:shape>
            <v:shape id="_x0000_s1446" type="#_x0000_t75" style="position:absolute;left:6651;top:1641;width:161;height:390">
              <v:imagedata r:id="rId62" o:title=""/>
            </v:shape>
            <v:shape id="_x0000_s1445" style="position:absolute;left:6111;top:745;width:473;height:848" coordorigin="6111,745" coordsize="473,848" path="m6111,745r21,44l6163,855r38,83l6244,1030r45,95l6331,1215r39,80l6400,1357r53,88l6492,1497r44,50l6583,1593e" filled="f" strokecolor="#231f20" strokeweight=".26742mm">
              <v:path arrowok="t"/>
            </v:shape>
            <v:shape id="_x0000_s1444" style="position:absolute;left:6547;top:-3185;width:1009;height:2562" coordorigin="6548,-3185" coordsize="1009,2562" o:spt="100" adj="0,,0" path="m6767,2131r-5,55l6756,2263r-6,91l6745,2448r-4,87l6738,2606r-2,45m6669,1628r9,6l6687,1640r10,6l6706,1651r52,33l6794,1722r23,41l6830,1810r6,58l6830,1918r-15,48l6792,2017r-3,5l6787,2028r-2,8m6143,739r21,43l6195,849r39,83l6276,1024r45,94l6364,1209r38,80l6433,1351r20,37l6482,1434r35,48l6557,1528r43,44m6834,2135r-5,63l6823,2289r-5,103l6813,2493r-4,83l6806,2628m6716,1579r15,11l6746,1601r16,9l6777,1618r52,34l6865,1689r23,42l6901,1778r6,58l6901,1886r-16,47l6863,1984r-5,11l6855,2007r-4,16l6847,2040m6214,706r21,44l6266,817r38,82l6347,991r45,95l6434,1177r39,79l6503,1318r20,38l6551,1399r32,43l6618,1486r39,41e" filled="f" strokecolor="#231f20" strokeweight=".1338mm">
              <v:stroke joinstyle="round"/>
              <v:formulas/>
              <v:path arrowok="t" o:connecttype="segments"/>
            </v:shape>
            <v:rect id="_x0000_s1443" style="position:absolute;left:4278;top:459;width:3354;height:2443" filled="f" strokecolor="#231f20" strokeweight=".5pt"/>
            <v:shape id="_x0000_s1442" type="#_x0000_t75" style="position:absolute;left:5526;top:2369;width:214;height:220">
              <v:imagedata r:id="rId63" o:title=""/>
            </v:shape>
            <v:shape id="_x0000_s1441" type="#_x0000_t75" style="position:absolute;left:7356;top:2369;width:214;height:220">
              <v:imagedata r:id="rId63" o:title=""/>
            </v:shape>
            <v:shape id="_x0000_s1440" type="#_x0000_t202" style="position:absolute;left:4331;top:2681;width:728;height:192" filled="f" stroked="f">
              <v:textbox inset="0,0,0,0">
                <w:txbxContent>
                  <w:p w:rsidR="009F0D85" w:rsidRDefault="005B112B">
                    <w:pPr>
                      <w:spacing w:before="13"/>
                      <w:rPr>
                        <w:b/>
                        <w:sz w:val="15"/>
                      </w:rPr>
                    </w:pPr>
                    <w:r>
                      <w:rPr>
                        <w:b/>
                        <w:color w:val="231F20"/>
                        <w:w w:val="120"/>
                        <w:sz w:val="15"/>
                      </w:rPr>
                      <w:t>Figure</w:t>
                    </w:r>
                    <w:r>
                      <w:rPr>
                        <w:b/>
                        <w:color w:val="231F20"/>
                        <w:spacing w:val="-19"/>
                        <w:w w:val="120"/>
                        <w:sz w:val="15"/>
                      </w:rPr>
                      <w:t xml:space="preserve"> </w:t>
                    </w:r>
                    <w:r>
                      <w:rPr>
                        <w:b/>
                        <w:color w:val="231F20"/>
                        <w:w w:val="120"/>
                        <w:sz w:val="15"/>
                      </w:rPr>
                      <w:t>29</w:t>
                    </w:r>
                  </w:p>
                </w:txbxContent>
              </v:textbox>
            </v:shape>
            <v:shape id="_x0000_s1439" type="#_x0000_t202" style="position:absolute;left:7405;top:2396;width:136;height:179" filled="f" stroked="f">
              <v:textbox inset="0,0,0,0">
                <w:txbxContent>
                  <w:p w:rsidR="009F0D85" w:rsidRDefault="005B112B">
                    <w:pPr>
                      <w:spacing w:line="179" w:lineRule="exact"/>
                      <w:rPr>
                        <w:rFonts w:ascii="Arial"/>
                        <w:b/>
                        <w:sz w:val="16"/>
                      </w:rPr>
                    </w:pPr>
                    <w:r>
                      <w:rPr>
                        <w:rFonts w:ascii="Arial"/>
                        <w:b/>
                        <w:color w:val="FFFFFF"/>
                        <w:sz w:val="16"/>
                      </w:rPr>
                      <w:t>B</w:t>
                    </w:r>
                  </w:p>
                </w:txbxContent>
              </v:textbox>
            </v:shape>
            <v:shape id="_x0000_s1438" type="#_x0000_t202" style="position:absolute;left:5578;top:2396;width:136;height:179" filled="f" stroked="f">
              <v:textbox inset="0,0,0,0">
                <w:txbxContent>
                  <w:p w:rsidR="009F0D85" w:rsidRDefault="005B112B">
                    <w:pPr>
                      <w:spacing w:line="179" w:lineRule="exact"/>
                      <w:rPr>
                        <w:rFonts w:ascii="Arial"/>
                        <w:b/>
                        <w:sz w:val="16"/>
                      </w:rPr>
                    </w:pPr>
                    <w:r>
                      <w:rPr>
                        <w:rFonts w:ascii="Arial"/>
                        <w:b/>
                        <w:color w:val="FFFFFF"/>
                        <w:sz w:val="16"/>
                      </w:rPr>
                      <w:t>A</w:t>
                    </w:r>
                  </w:p>
                </w:txbxContent>
              </v:textbox>
            </v:shape>
            <w10:wrap anchorx="page"/>
          </v:group>
        </w:pict>
      </w:r>
      <w:r w:rsidR="005B112B">
        <w:rPr>
          <w:rFonts w:ascii="Arial Black"/>
          <w:color w:val="231F20"/>
          <w:sz w:val="26"/>
          <w:u w:val="thick" w:color="231F20"/>
        </w:rPr>
        <w:t>Shoulder</w:t>
      </w:r>
      <w:r w:rsidR="005B112B">
        <w:rPr>
          <w:rFonts w:ascii="Arial Black"/>
          <w:color w:val="231F20"/>
          <w:spacing w:val="-4"/>
          <w:sz w:val="26"/>
          <w:u w:val="thick" w:color="231F20"/>
        </w:rPr>
        <w:t xml:space="preserve"> </w:t>
      </w:r>
      <w:r w:rsidR="005B112B">
        <w:rPr>
          <w:rFonts w:ascii="Arial Black"/>
          <w:color w:val="231F20"/>
          <w:sz w:val="26"/>
          <w:u w:val="thick" w:color="231F20"/>
        </w:rPr>
        <w:t>Straps</w:t>
      </w:r>
      <w:r w:rsidR="005B112B">
        <w:rPr>
          <w:rFonts w:ascii="Arial Black"/>
          <w:color w:val="231F20"/>
          <w:sz w:val="26"/>
          <w:u w:val="thick" w:color="231F20"/>
        </w:rPr>
        <w:tab/>
      </w:r>
    </w:p>
    <w:p w:rsidR="009F0D85" w:rsidRDefault="00CE15E6">
      <w:pPr>
        <w:pStyle w:val="Textoindependiente"/>
        <w:spacing w:line="20" w:lineRule="exact"/>
        <w:ind w:left="7807"/>
        <w:rPr>
          <w:rFonts w:ascii="Arial Black"/>
          <w:sz w:val="2"/>
        </w:rPr>
      </w:pPr>
      <w:r>
        <w:rPr>
          <w:rFonts w:ascii="Arial Black"/>
          <w:sz w:val="2"/>
        </w:rPr>
      </w:r>
      <w:r>
        <w:rPr>
          <w:rFonts w:ascii="Arial Black"/>
          <w:sz w:val="2"/>
        </w:rPr>
        <w:pict>
          <v:group id="_x0000_s1435" style="width:168.45pt;height:1pt;mso-position-horizontal-relative:char;mso-position-vertical-relative:line" coordsize="3369,20">
            <v:line id="_x0000_s1436" style="position:absolute" from="0,10" to="3369,10" strokecolor="#231f20" strokeweight="1pt"/>
            <w10:wrap type="none"/>
            <w10:anchorlock/>
          </v:group>
        </w:pict>
      </w:r>
    </w:p>
    <w:p w:rsidR="009F0D85" w:rsidRDefault="005B112B">
      <w:pPr>
        <w:pStyle w:val="Heading3"/>
        <w:spacing w:before="44"/>
      </w:pPr>
      <w:r>
        <w:rPr>
          <w:color w:val="231F20"/>
        </w:rPr>
        <w:t>Adjust the Shoulder Straps:</w:t>
      </w:r>
    </w:p>
    <w:p w:rsidR="009F0D85" w:rsidRDefault="005B112B">
      <w:pPr>
        <w:pStyle w:val="Prrafodelista"/>
        <w:numPr>
          <w:ilvl w:val="2"/>
          <w:numId w:val="8"/>
        </w:numPr>
        <w:tabs>
          <w:tab w:val="left" w:pos="960"/>
        </w:tabs>
        <w:spacing w:before="61"/>
        <w:ind w:right="7732"/>
        <w:rPr>
          <w:sz w:val="19"/>
        </w:rPr>
      </w:pPr>
      <w:r>
        <w:rPr>
          <w:color w:val="231F20"/>
          <w:w w:val="110"/>
          <w:sz w:val="19"/>
        </w:rPr>
        <w:t>Place the Brushcutter on your</w:t>
      </w:r>
      <w:r>
        <w:rPr>
          <w:color w:val="231F20"/>
          <w:spacing w:val="-21"/>
          <w:w w:val="110"/>
          <w:sz w:val="19"/>
        </w:rPr>
        <w:t xml:space="preserve"> </w:t>
      </w:r>
      <w:r>
        <w:rPr>
          <w:color w:val="231F20"/>
          <w:w w:val="110"/>
          <w:sz w:val="19"/>
        </w:rPr>
        <w:t>back with the straps</w:t>
      </w:r>
      <w:r>
        <w:rPr>
          <w:color w:val="231F20"/>
          <w:spacing w:val="-17"/>
          <w:w w:val="110"/>
          <w:sz w:val="19"/>
        </w:rPr>
        <w:t xml:space="preserve"> </w:t>
      </w:r>
      <w:r>
        <w:rPr>
          <w:color w:val="231F20"/>
          <w:w w:val="110"/>
          <w:sz w:val="19"/>
        </w:rPr>
        <w:t>loosened.</w:t>
      </w:r>
    </w:p>
    <w:p w:rsidR="009F0D85" w:rsidRDefault="005B112B">
      <w:pPr>
        <w:pStyle w:val="Prrafodelista"/>
        <w:numPr>
          <w:ilvl w:val="2"/>
          <w:numId w:val="8"/>
        </w:numPr>
        <w:tabs>
          <w:tab w:val="left" w:pos="960"/>
        </w:tabs>
        <w:spacing w:before="83"/>
        <w:ind w:right="7527"/>
        <w:rPr>
          <w:sz w:val="19"/>
        </w:rPr>
      </w:pPr>
      <w:r>
        <w:rPr>
          <w:color w:val="231F20"/>
          <w:spacing w:val="-3"/>
          <w:w w:val="105"/>
          <w:sz w:val="19"/>
        </w:rPr>
        <w:t xml:space="preserve">To </w:t>
      </w:r>
      <w:r>
        <w:rPr>
          <w:color w:val="231F20"/>
          <w:w w:val="105"/>
          <w:sz w:val="19"/>
        </w:rPr>
        <w:t>tighten straps,  push  the  outer strap through the buckle from the top until the loop formed is approximately the amount of adjustment necessary. See Figure</w:t>
      </w:r>
      <w:r>
        <w:rPr>
          <w:color w:val="231F20"/>
          <w:spacing w:val="-5"/>
          <w:w w:val="105"/>
          <w:sz w:val="19"/>
        </w:rPr>
        <w:t xml:space="preserve"> </w:t>
      </w:r>
      <w:r>
        <w:rPr>
          <w:color w:val="231F20"/>
          <w:w w:val="105"/>
          <w:sz w:val="19"/>
        </w:rPr>
        <w:t>29A.</w:t>
      </w:r>
    </w:p>
    <w:p w:rsidR="009F0D85" w:rsidRDefault="005B112B">
      <w:pPr>
        <w:pStyle w:val="Prrafodelista"/>
        <w:numPr>
          <w:ilvl w:val="2"/>
          <w:numId w:val="8"/>
        </w:numPr>
        <w:tabs>
          <w:tab w:val="left" w:pos="960"/>
        </w:tabs>
        <w:spacing w:before="87"/>
        <w:ind w:right="7686"/>
        <w:rPr>
          <w:sz w:val="19"/>
        </w:rPr>
      </w:pPr>
      <w:r>
        <w:rPr>
          <w:color w:val="231F20"/>
          <w:w w:val="110"/>
          <w:sz w:val="19"/>
        </w:rPr>
        <w:t>While</w:t>
      </w:r>
      <w:r>
        <w:rPr>
          <w:color w:val="231F20"/>
          <w:spacing w:val="-15"/>
          <w:w w:val="110"/>
          <w:sz w:val="19"/>
        </w:rPr>
        <w:t xml:space="preserve"> </w:t>
      </w:r>
      <w:r>
        <w:rPr>
          <w:color w:val="231F20"/>
          <w:w w:val="110"/>
          <w:sz w:val="19"/>
        </w:rPr>
        <w:t>holding</w:t>
      </w:r>
      <w:r>
        <w:rPr>
          <w:color w:val="231F20"/>
          <w:spacing w:val="-14"/>
          <w:w w:val="110"/>
          <w:sz w:val="19"/>
        </w:rPr>
        <w:t xml:space="preserve"> </w:t>
      </w:r>
      <w:r>
        <w:rPr>
          <w:color w:val="231F20"/>
          <w:w w:val="110"/>
          <w:sz w:val="19"/>
        </w:rPr>
        <w:t>the</w:t>
      </w:r>
      <w:r>
        <w:rPr>
          <w:color w:val="231F20"/>
          <w:spacing w:val="-14"/>
          <w:w w:val="110"/>
          <w:sz w:val="19"/>
        </w:rPr>
        <w:t xml:space="preserve"> </w:t>
      </w:r>
      <w:r>
        <w:rPr>
          <w:color w:val="231F20"/>
          <w:w w:val="110"/>
          <w:sz w:val="19"/>
        </w:rPr>
        <w:t>lower</w:t>
      </w:r>
      <w:r>
        <w:rPr>
          <w:color w:val="231F20"/>
          <w:spacing w:val="-14"/>
          <w:w w:val="110"/>
          <w:sz w:val="19"/>
        </w:rPr>
        <w:t xml:space="preserve"> </w:t>
      </w:r>
      <w:r>
        <w:rPr>
          <w:color w:val="231F20"/>
          <w:w w:val="110"/>
          <w:sz w:val="19"/>
        </w:rPr>
        <w:t>outer</w:t>
      </w:r>
      <w:r>
        <w:rPr>
          <w:color w:val="231F20"/>
          <w:spacing w:val="-14"/>
          <w:w w:val="110"/>
          <w:sz w:val="19"/>
        </w:rPr>
        <w:t xml:space="preserve"> </w:t>
      </w:r>
      <w:r>
        <w:rPr>
          <w:color w:val="231F20"/>
          <w:w w:val="110"/>
          <w:sz w:val="19"/>
        </w:rPr>
        <w:t>strap, grasp the buckle and pull upward until the strap is tight in the buckle. See Figure</w:t>
      </w:r>
      <w:r>
        <w:rPr>
          <w:color w:val="231F20"/>
          <w:spacing w:val="-12"/>
          <w:w w:val="110"/>
          <w:sz w:val="19"/>
        </w:rPr>
        <w:t xml:space="preserve"> </w:t>
      </w:r>
      <w:r>
        <w:rPr>
          <w:color w:val="231F20"/>
          <w:w w:val="110"/>
          <w:sz w:val="19"/>
        </w:rPr>
        <w:t>29B.</w:t>
      </w:r>
    </w:p>
    <w:p w:rsidR="009F0D85" w:rsidRDefault="005B112B">
      <w:pPr>
        <w:pStyle w:val="Prrafodelista"/>
        <w:numPr>
          <w:ilvl w:val="2"/>
          <w:numId w:val="8"/>
        </w:numPr>
        <w:tabs>
          <w:tab w:val="left" w:pos="960"/>
        </w:tabs>
        <w:spacing w:before="86"/>
        <w:rPr>
          <w:sz w:val="19"/>
        </w:rPr>
      </w:pPr>
      <w:r>
        <w:rPr>
          <w:color w:val="231F20"/>
          <w:spacing w:val="-3"/>
          <w:w w:val="110"/>
          <w:sz w:val="19"/>
        </w:rPr>
        <w:t xml:space="preserve">To </w:t>
      </w:r>
      <w:r>
        <w:rPr>
          <w:color w:val="231F20"/>
          <w:w w:val="110"/>
          <w:sz w:val="19"/>
        </w:rPr>
        <w:t>loosen, Reverse this</w:t>
      </w:r>
      <w:r>
        <w:rPr>
          <w:color w:val="231F20"/>
          <w:spacing w:val="-17"/>
          <w:w w:val="110"/>
          <w:sz w:val="19"/>
        </w:rPr>
        <w:t xml:space="preserve"> </w:t>
      </w:r>
      <w:r>
        <w:rPr>
          <w:color w:val="231F20"/>
          <w:w w:val="110"/>
          <w:sz w:val="19"/>
        </w:rPr>
        <w:t>procedure.</w:t>
      </w:r>
    </w:p>
    <w:p w:rsidR="009F0D85" w:rsidRDefault="009F0D85">
      <w:pPr>
        <w:rPr>
          <w:sz w:val="19"/>
        </w:rPr>
        <w:sectPr w:rsidR="009F0D85">
          <w:type w:val="continuous"/>
          <w:pgSz w:w="11910" w:h="16840"/>
          <w:pgMar w:top="0" w:right="300" w:bottom="280" w:left="0" w:header="720" w:footer="720" w:gutter="0"/>
          <w:cols w:space="720"/>
        </w:sectPr>
      </w:pPr>
    </w:p>
    <w:p w:rsidR="009F0D85" w:rsidRDefault="005B112B">
      <w:pPr>
        <w:pStyle w:val="Heading1"/>
        <w:tabs>
          <w:tab w:val="left" w:pos="11185"/>
        </w:tabs>
        <w:ind w:left="719"/>
      </w:pPr>
      <w:bookmarkStart w:id="8" w:name="_TOC_250004"/>
      <w:r>
        <w:rPr>
          <w:color w:val="231F20"/>
        </w:rPr>
        <w:lastRenderedPageBreak/>
        <w:t>Using a Brushcutter</w:t>
      </w:r>
      <w:r>
        <w:rPr>
          <w:color w:val="231F20"/>
          <w:spacing w:val="5"/>
        </w:rPr>
        <w:t xml:space="preserve"> </w:t>
      </w:r>
      <w:r>
        <w:rPr>
          <w:color w:val="231F20"/>
        </w:rPr>
        <w:t>Blad</w:t>
      </w:r>
      <w:bookmarkEnd w:id="8"/>
      <w:r>
        <w:rPr>
          <w:color w:val="231F20"/>
          <w:u w:val="single" w:color="231F20"/>
        </w:rPr>
        <w:t>e</w:t>
      </w:r>
      <w:r>
        <w:rPr>
          <w:color w:val="231F20"/>
          <w:u w:val="single" w:color="231F20"/>
        </w:rPr>
        <w:tab/>
      </w:r>
    </w:p>
    <w:p w:rsidR="009F0D85" w:rsidRDefault="009F0D85">
      <w:pPr>
        <w:sectPr w:rsidR="009F0D85">
          <w:pgSz w:w="11910" w:h="16840"/>
          <w:pgMar w:top="240" w:right="300" w:bottom="500" w:left="0" w:header="0" w:footer="320" w:gutter="0"/>
          <w:cols w:space="720"/>
        </w:sectPr>
      </w:pPr>
    </w:p>
    <w:p w:rsidR="009F0D85" w:rsidRDefault="009F0D85">
      <w:pPr>
        <w:pStyle w:val="Textoindependiente"/>
        <w:rPr>
          <w:rFonts w:ascii="Arial Black"/>
          <w:sz w:val="22"/>
        </w:rPr>
      </w:pPr>
    </w:p>
    <w:p w:rsidR="009F0D85" w:rsidRDefault="009F0D85">
      <w:pPr>
        <w:pStyle w:val="Textoindependiente"/>
        <w:rPr>
          <w:rFonts w:ascii="Arial Black"/>
          <w:sz w:val="22"/>
        </w:rPr>
      </w:pPr>
    </w:p>
    <w:p w:rsidR="009F0D85" w:rsidRDefault="009F0D85">
      <w:pPr>
        <w:pStyle w:val="Textoindependiente"/>
        <w:rPr>
          <w:rFonts w:ascii="Arial Black"/>
          <w:sz w:val="22"/>
        </w:rPr>
      </w:pPr>
    </w:p>
    <w:p w:rsidR="009F0D85" w:rsidRDefault="009F0D85">
      <w:pPr>
        <w:pStyle w:val="Textoindependiente"/>
        <w:rPr>
          <w:rFonts w:ascii="Arial Black"/>
          <w:sz w:val="22"/>
        </w:rPr>
      </w:pPr>
    </w:p>
    <w:p w:rsidR="009F0D85" w:rsidRDefault="009F0D85">
      <w:pPr>
        <w:pStyle w:val="Textoindependiente"/>
        <w:rPr>
          <w:rFonts w:ascii="Arial Black"/>
          <w:sz w:val="22"/>
        </w:rPr>
      </w:pPr>
    </w:p>
    <w:p w:rsidR="009F0D85" w:rsidRDefault="009F0D85">
      <w:pPr>
        <w:pStyle w:val="Textoindependiente"/>
        <w:rPr>
          <w:rFonts w:ascii="Arial Black"/>
          <w:sz w:val="22"/>
        </w:rPr>
      </w:pPr>
    </w:p>
    <w:p w:rsidR="009F0D85" w:rsidRDefault="009F0D85">
      <w:pPr>
        <w:pStyle w:val="Textoindependiente"/>
        <w:rPr>
          <w:rFonts w:ascii="Arial Black"/>
          <w:sz w:val="22"/>
        </w:rPr>
      </w:pPr>
    </w:p>
    <w:p w:rsidR="009F0D85" w:rsidRDefault="009F0D85">
      <w:pPr>
        <w:pStyle w:val="Textoindependiente"/>
        <w:rPr>
          <w:rFonts w:ascii="Arial Black"/>
          <w:sz w:val="22"/>
        </w:rPr>
      </w:pPr>
    </w:p>
    <w:p w:rsidR="009F0D85" w:rsidRDefault="009F0D85">
      <w:pPr>
        <w:pStyle w:val="Textoindependiente"/>
        <w:rPr>
          <w:rFonts w:ascii="Arial Black"/>
          <w:sz w:val="22"/>
        </w:rPr>
      </w:pPr>
    </w:p>
    <w:p w:rsidR="009F0D85" w:rsidRDefault="009F0D85">
      <w:pPr>
        <w:pStyle w:val="Textoindependiente"/>
        <w:rPr>
          <w:rFonts w:ascii="Arial Black"/>
          <w:sz w:val="22"/>
        </w:rPr>
      </w:pPr>
    </w:p>
    <w:p w:rsidR="009F0D85" w:rsidRDefault="009F0D85">
      <w:pPr>
        <w:pStyle w:val="Textoindependiente"/>
        <w:rPr>
          <w:rFonts w:ascii="Arial Black"/>
          <w:sz w:val="22"/>
        </w:rPr>
      </w:pPr>
    </w:p>
    <w:p w:rsidR="009F0D85" w:rsidRDefault="009F0D85">
      <w:pPr>
        <w:pStyle w:val="Textoindependiente"/>
        <w:rPr>
          <w:rFonts w:ascii="Arial Black"/>
          <w:sz w:val="22"/>
        </w:rPr>
      </w:pPr>
    </w:p>
    <w:p w:rsidR="009F0D85" w:rsidRDefault="009F0D85">
      <w:pPr>
        <w:pStyle w:val="Textoindependiente"/>
        <w:rPr>
          <w:rFonts w:ascii="Arial Black"/>
          <w:sz w:val="22"/>
        </w:rPr>
      </w:pPr>
    </w:p>
    <w:p w:rsidR="009F0D85" w:rsidRDefault="009F0D85">
      <w:pPr>
        <w:pStyle w:val="Textoindependiente"/>
        <w:rPr>
          <w:rFonts w:ascii="Arial Black"/>
          <w:sz w:val="22"/>
        </w:rPr>
      </w:pPr>
    </w:p>
    <w:p w:rsidR="009F0D85" w:rsidRDefault="009F0D85">
      <w:pPr>
        <w:pStyle w:val="Textoindependiente"/>
        <w:rPr>
          <w:rFonts w:ascii="Arial Black"/>
          <w:sz w:val="22"/>
        </w:rPr>
      </w:pPr>
    </w:p>
    <w:p w:rsidR="009F0D85" w:rsidRDefault="009F0D85">
      <w:pPr>
        <w:pStyle w:val="Textoindependiente"/>
        <w:rPr>
          <w:rFonts w:ascii="Arial Black"/>
          <w:sz w:val="22"/>
        </w:rPr>
      </w:pPr>
    </w:p>
    <w:p w:rsidR="009F0D85" w:rsidRDefault="009F0D85">
      <w:pPr>
        <w:pStyle w:val="Textoindependiente"/>
        <w:rPr>
          <w:rFonts w:ascii="Arial Black"/>
          <w:sz w:val="22"/>
        </w:rPr>
      </w:pPr>
    </w:p>
    <w:p w:rsidR="009F0D85" w:rsidRDefault="009F0D85">
      <w:pPr>
        <w:pStyle w:val="Textoindependiente"/>
        <w:rPr>
          <w:rFonts w:ascii="Arial Black"/>
          <w:sz w:val="22"/>
        </w:rPr>
      </w:pPr>
    </w:p>
    <w:p w:rsidR="009F0D85" w:rsidRDefault="009F0D85">
      <w:pPr>
        <w:pStyle w:val="Textoindependiente"/>
        <w:rPr>
          <w:rFonts w:ascii="Arial Black"/>
          <w:sz w:val="22"/>
        </w:rPr>
      </w:pPr>
    </w:p>
    <w:p w:rsidR="009F0D85" w:rsidRDefault="00CE15E6">
      <w:pPr>
        <w:pStyle w:val="Heading3"/>
        <w:spacing w:before="192"/>
        <w:ind w:left="719"/>
      </w:pPr>
      <w:r>
        <w:pict>
          <v:group id="_x0000_s1432" style="position:absolute;left:0;text-align:left;margin-left:.5pt;margin-top:-112.15pt;width:29.25pt;height:130.05pt;z-index:251576320;mso-position-horizontal-relative:page" coordorigin="10,-2243" coordsize="585,2601">
            <v:rect id="_x0000_s1434" style="position:absolute;left:12;top:-2241;width:580;height:2596" fillcolor="#231f20" stroked="f"/>
            <v:rect id="_x0000_s1433" style="position:absolute;left:12;top:-2241;width:580;height:2596" filled="f" strokecolor="#231f20" strokeweight=".25pt"/>
            <w10:wrap anchorx="page"/>
          </v:group>
        </w:pict>
      </w:r>
      <w:r>
        <w:pict>
          <v:shape id="_x0000_s1431" type="#_x0000_t202" style="position:absolute;left:0;text-align:left;margin-left:7.8pt;margin-top:-77.15pt;width:15.4pt;height:64.15pt;z-index:251588608;mso-position-horizontal-relative:page" filled="f" stroked="f">
            <v:textbox style="layout-flow:vertical" inset="0,0,0,0">
              <w:txbxContent>
                <w:p w:rsidR="009F0D85" w:rsidRDefault="005B112B">
                  <w:pPr>
                    <w:pStyle w:val="Textoindependiente"/>
                    <w:spacing w:before="20"/>
                    <w:ind w:left="20"/>
                    <w:rPr>
                      <w:rFonts w:ascii="Arial Black"/>
                    </w:rPr>
                  </w:pPr>
                  <w:r>
                    <w:rPr>
                      <w:rFonts w:ascii="Arial Black"/>
                      <w:color w:val="FFFFFF"/>
                    </w:rPr>
                    <w:t>OPERATION</w:t>
                  </w:r>
                </w:p>
              </w:txbxContent>
            </v:textbox>
            <w10:wrap anchorx="page"/>
          </v:shape>
        </w:pict>
      </w:r>
      <w:r w:rsidR="005B112B">
        <w:rPr>
          <w:color w:val="231F20"/>
        </w:rPr>
        <w:t>Blade Thrust</w:t>
      </w:r>
    </w:p>
    <w:p w:rsidR="009F0D85" w:rsidRDefault="005B112B">
      <w:pPr>
        <w:pStyle w:val="Textoindependiente"/>
        <w:ind w:left="719" w:right="-19"/>
      </w:pPr>
      <w:r>
        <w:rPr>
          <w:color w:val="231F20"/>
          <w:w w:val="110"/>
        </w:rPr>
        <w:t>‘Blade thrust’ is a sudden sideways or backward motion of the brushcutter. Such</w:t>
      </w:r>
      <w:r>
        <w:rPr>
          <w:color w:val="231F20"/>
          <w:spacing w:val="-14"/>
          <w:w w:val="110"/>
        </w:rPr>
        <w:t xml:space="preserve"> </w:t>
      </w:r>
      <w:r>
        <w:rPr>
          <w:color w:val="231F20"/>
          <w:w w:val="110"/>
        </w:rPr>
        <w:t>motion</w:t>
      </w:r>
      <w:r>
        <w:rPr>
          <w:color w:val="231F20"/>
          <w:spacing w:val="-13"/>
          <w:w w:val="110"/>
        </w:rPr>
        <w:t xml:space="preserve"> </w:t>
      </w:r>
      <w:r>
        <w:rPr>
          <w:color w:val="231F20"/>
          <w:w w:val="110"/>
        </w:rPr>
        <w:t>may</w:t>
      </w:r>
      <w:r>
        <w:rPr>
          <w:color w:val="231F20"/>
          <w:spacing w:val="-13"/>
          <w:w w:val="110"/>
        </w:rPr>
        <w:t xml:space="preserve"> </w:t>
      </w:r>
      <w:r>
        <w:rPr>
          <w:color w:val="231F20"/>
          <w:w w:val="110"/>
        </w:rPr>
        <w:t>occur</w:t>
      </w:r>
      <w:r>
        <w:rPr>
          <w:color w:val="231F20"/>
          <w:spacing w:val="-13"/>
          <w:w w:val="110"/>
        </w:rPr>
        <w:t xml:space="preserve"> </w:t>
      </w:r>
      <w:r>
        <w:rPr>
          <w:color w:val="231F20"/>
          <w:w w:val="110"/>
        </w:rPr>
        <w:t>when</w:t>
      </w:r>
      <w:r>
        <w:rPr>
          <w:color w:val="231F20"/>
          <w:spacing w:val="-13"/>
          <w:w w:val="110"/>
        </w:rPr>
        <w:t xml:space="preserve"> </w:t>
      </w:r>
      <w:r>
        <w:rPr>
          <w:color w:val="231F20"/>
          <w:w w:val="110"/>
        </w:rPr>
        <w:t>the</w:t>
      </w:r>
      <w:r>
        <w:rPr>
          <w:color w:val="231F20"/>
          <w:spacing w:val="-13"/>
          <w:w w:val="110"/>
        </w:rPr>
        <w:t xml:space="preserve"> </w:t>
      </w:r>
      <w:r>
        <w:rPr>
          <w:color w:val="231F20"/>
          <w:w w:val="110"/>
        </w:rPr>
        <w:t>blade</w:t>
      </w:r>
      <w:r>
        <w:rPr>
          <w:color w:val="231F20"/>
          <w:w w:val="108"/>
        </w:rPr>
        <w:t xml:space="preserve"> </w:t>
      </w:r>
      <w:r>
        <w:rPr>
          <w:color w:val="231F20"/>
          <w:w w:val="110"/>
        </w:rPr>
        <w:t>jams or catches on an object</w:t>
      </w:r>
      <w:r>
        <w:rPr>
          <w:color w:val="231F20"/>
          <w:spacing w:val="-38"/>
          <w:w w:val="110"/>
        </w:rPr>
        <w:t xml:space="preserve"> </w:t>
      </w:r>
      <w:r>
        <w:rPr>
          <w:color w:val="231F20"/>
          <w:w w:val="110"/>
        </w:rPr>
        <w:t>such</w:t>
      </w:r>
    </w:p>
    <w:p w:rsidR="009F0D85" w:rsidRDefault="005B112B">
      <w:pPr>
        <w:pStyle w:val="Textoindependiente"/>
        <w:spacing w:before="6"/>
        <w:ind w:left="719" w:right="76"/>
      </w:pPr>
      <w:r>
        <w:rPr>
          <w:color w:val="231F20"/>
        </w:rPr>
        <w:t>as a sapling tree or tree stump. BE CONSTANTLY ALERT FOR BLADE THRUST AND GUARD AGAINST ITS EFFECTS!</w:t>
      </w:r>
    </w:p>
    <w:p w:rsidR="009F0D85" w:rsidRDefault="005B112B">
      <w:pPr>
        <w:pStyle w:val="Heading3"/>
        <w:spacing w:before="61"/>
        <w:ind w:left="279"/>
      </w:pPr>
      <w:r>
        <w:rPr>
          <w:b w:val="0"/>
        </w:rPr>
        <w:br w:type="column"/>
      </w:r>
      <w:r>
        <w:rPr>
          <w:color w:val="231F20"/>
        </w:rPr>
        <w:lastRenderedPageBreak/>
        <w:t>Engine Operating Speeds</w:t>
      </w:r>
    </w:p>
    <w:p w:rsidR="009F0D85" w:rsidRDefault="00CE15E6">
      <w:pPr>
        <w:pStyle w:val="Textoindependiente"/>
        <w:spacing w:before="1"/>
        <w:ind w:left="279" w:right="113"/>
        <w:jc w:val="both"/>
      </w:pPr>
      <w:r>
        <w:pict>
          <v:group id="_x0000_s1426" style="position:absolute;left:0;text-align:left;margin-left:36.55pt;margin-top:-13.85pt;width:167.9pt;height:294.6pt;z-index:251578368;mso-position-horizontal-relative:page" coordorigin="731,-277" coordsize="3358,5892">
            <v:shape id="_x0000_s1430" style="position:absolute;left:850;top:-141;width:579;height:468" coordorigin="851,-140" coordsize="579,468" path="m1140,-140l851,328r579,l1140,-140xe" fillcolor="#231f20" stroked="f">
              <v:path arrowok="t"/>
            </v:shape>
            <v:shape id="_x0000_s1429" style="position:absolute;left:850;top:-141;width:579;height:468" coordorigin="851,-140" coordsize="579,468" path="m1140,-140l851,328r579,l1140,-140xe" filled="f" strokecolor="#231f20" strokeweight=".36272mm">
              <v:path arrowok="t"/>
            </v:shape>
            <v:shape id="_x0000_s1428" style="position:absolute;left:1093;top:-57;width:99;height:369" coordorigin="1093,-57" coordsize="99,369" o:spt="100" adj="0,,0" path="m1143,-57r-19,3l1108,-44r-11,13l1093,-13r6,28l1111,58r13,58l1132,188r21,l1162,116r13,-58l1187,15r5,-28l1188,-31r-11,-13l1162,-54r-19,-3xm1143,224r-19,3l1109,237r-10,14l1095,268r4,17l1109,299r15,9l1143,312r18,-4l1176,299r10,-14l1189,268r-3,-17l1176,237r-15,-10l1143,224xe" stroked="f">
              <v:stroke joinstyle="round"/>
              <v:formulas/>
              <v:path arrowok="t" o:connecttype="segments"/>
            </v:shape>
            <v:shape id="_x0000_s1427" type="#_x0000_t202" style="position:absolute;left:751;top:-258;width:3318;height:5852" filled="f" strokecolor="#231f20" strokeweight="2pt">
              <v:textbox inset="0,0,0,0">
                <w:txbxContent>
                  <w:p w:rsidR="009F0D85" w:rsidRDefault="009F0D85">
                    <w:pPr>
                      <w:spacing w:before="3"/>
                      <w:rPr>
                        <w:sz w:val="24"/>
                      </w:rPr>
                    </w:pPr>
                  </w:p>
                  <w:p w:rsidR="009F0D85" w:rsidRDefault="005B112B">
                    <w:pPr>
                      <w:ind w:left="732"/>
                      <w:rPr>
                        <w:rFonts w:ascii="Arial Black"/>
                        <w:sz w:val="19"/>
                      </w:rPr>
                    </w:pPr>
                    <w:r>
                      <w:rPr>
                        <w:rFonts w:ascii="Arial Black"/>
                        <w:color w:val="231F20"/>
                        <w:sz w:val="19"/>
                      </w:rPr>
                      <w:t>WARNING!</w:t>
                    </w:r>
                  </w:p>
                  <w:p w:rsidR="009F0D85" w:rsidRDefault="005B112B">
                    <w:pPr>
                      <w:numPr>
                        <w:ilvl w:val="0"/>
                        <w:numId w:val="6"/>
                      </w:numPr>
                      <w:tabs>
                        <w:tab w:val="left" w:pos="309"/>
                      </w:tabs>
                      <w:spacing w:before="103"/>
                      <w:ind w:right="157"/>
                      <w:rPr>
                        <w:rFonts w:ascii="Arial"/>
                        <w:sz w:val="19"/>
                      </w:rPr>
                    </w:pPr>
                    <w:r>
                      <w:rPr>
                        <w:rFonts w:ascii="Arial"/>
                        <w:color w:val="231F20"/>
                        <w:sz w:val="19"/>
                      </w:rPr>
                      <w:t>Before working with a blade- equipped unit, always inspect</w:t>
                    </w:r>
                    <w:r>
                      <w:rPr>
                        <w:rFonts w:ascii="Arial"/>
                        <w:color w:val="231F20"/>
                        <w:spacing w:val="-27"/>
                        <w:sz w:val="19"/>
                      </w:rPr>
                      <w:t xml:space="preserve"> </w:t>
                    </w:r>
                    <w:r>
                      <w:rPr>
                        <w:rFonts w:ascii="Arial"/>
                        <w:color w:val="231F20"/>
                        <w:sz w:val="19"/>
                      </w:rPr>
                      <w:t>and clean the area of objects</w:t>
                    </w:r>
                    <w:r>
                      <w:rPr>
                        <w:rFonts w:ascii="Arial"/>
                        <w:color w:val="231F20"/>
                        <w:spacing w:val="-7"/>
                        <w:sz w:val="19"/>
                      </w:rPr>
                      <w:t xml:space="preserve"> </w:t>
                    </w:r>
                    <w:r>
                      <w:rPr>
                        <w:rFonts w:ascii="Arial"/>
                        <w:color w:val="231F20"/>
                        <w:sz w:val="19"/>
                      </w:rPr>
                      <w:t>that</w:t>
                    </w:r>
                  </w:p>
                  <w:p w:rsidR="009F0D85" w:rsidRDefault="005B112B">
                    <w:pPr>
                      <w:spacing w:before="4"/>
                      <w:ind w:left="309"/>
                      <w:rPr>
                        <w:rFonts w:ascii="Arial"/>
                        <w:sz w:val="19"/>
                      </w:rPr>
                    </w:pPr>
                    <w:r>
                      <w:rPr>
                        <w:rFonts w:ascii="Arial"/>
                        <w:color w:val="231F20"/>
                        <w:sz w:val="19"/>
                      </w:rPr>
                      <w:t>could interfere with or damage the blade.</w:t>
                    </w:r>
                  </w:p>
                  <w:p w:rsidR="009F0D85" w:rsidRDefault="005B112B">
                    <w:pPr>
                      <w:numPr>
                        <w:ilvl w:val="0"/>
                        <w:numId w:val="6"/>
                      </w:numPr>
                      <w:tabs>
                        <w:tab w:val="left" w:pos="309"/>
                      </w:tabs>
                      <w:spacing w:before="83"/>
                      <w:ind w:right="338"/>
                      <w:rPr>
                        <w:rFonts w:ascii="Arial"/>
                        <w:sz w:val="19"/>
                      </w:rPr>
                    </w:pPr>
                    <w:r>
                      <w:rPr>
                        <w:rFonts w:ascii="Arial"/>
                        <w:color w:val="231F20"/>
                        <w:sz w:val="19"/>
                      </w:rPr>
                      <w:t>Never use a blade near side- walks, fence posts, buildings or other objects that could cause injury or</w:t>
                    </w:r>
                    <w:r>
                      <w:rPr>
                        <w:rFonts w:ascii="Arial"/>
                        <w:color w:val="231F20"/>
                        <w:spacing w:val="-4"/>
                        <w:sz w:val="19"/>
                      </w:rPr>
                      <w:t xml:space="preserve"> </w:t>
                    </w:r>
                    <w:r>
                      <w:rPr>
                        <w:rFonts w:ascii="Arial"/>
                        <w:color w:val="231F20"/>
                        <w:sz w:val="19"/>
                      </w:rPr>
                      <w:t>damage.</w:t>
                    </w:r>
                  </w:p>
                  <w:p w:rsidR="009F0D85" w:rsidRDefault="005B112B">
                    <w:pPr>
                      <w:numPr>
                        <w:ilvl w:val="0"/>
                        <w:numId w:val="6"/>
                      </w:numPr>
                      <w:tabs>
                        <w:tab w:val="left" w:pos="309"/>
                      </w:tabs>
                      <w:spacing w:before="86"/>
                      <w:ind w:right="242"/>
                      <w:rPr>
                        <w:rFonts w:ascii="Arial"/>
                        <w:sz w:val="19"/>
                      </w:rPr>
                    </w:pPr>
                    <w:r>
                      <w:rPr>
                        <w:rFonts w:ascii="Arial"/>
                        <w:color w:val="231F20"/>
                        <w:sz w:val="19"/>
                      </w:rPr>
                      <w:t>Never use a blade for purposes other than those for which it was designed.</w:t>
                    </w:r>
                  </w:p>
                  <w:p w:rsidR="009F0D85" w:rsidRDefault="005B112B">
                    <w:pPr>
                      <w:numPr>
                        <w:ilvl w:val="0"/>
                        <w:numId w:val="6"/>
                      </w:numPr>
                      <w:tabs>
                        <w:tab w:val="left" w:pos="309"/>
                      </w:tabs>
                      <w:spacing w:before="85"/>
                      <w:ind w:right="83"/>
                      <w:rPr>
                        <w:rFonts w:ascii="Arial"/>
                        <w:sz w:val="19"/>
                      </w:rPr>
                    </w:pPr>
                    <w:r>
                      <w:rPr>
                        <w:rFonts w:ascii="Arial"/>
                        <w:color w:val="231F20"/>
                        <w:sz w:val="19"/>
                      </w:rPr>
                      <w:t xml:space="preserve">Whenever you strike a hard object with a blade, always stop the brushcutter and carefully inspect the blade for damage. NEVER </w:t>
                    </w:r>
                    <w:r>
                      <w:rPr>
                        <w:rFonts w:ascii="Arial"/>
                        <w:color w:val="231F20"/>
                        <w:spacing w:val="-3"/>
                        <w:sz w:val="19"/>
                      </w:rPr>
                      <w:t xml:space="preserve">OPERATE </w:t>
                    </w:r>
                    <w:r>
                      <w:rPr>
                        <w:rFonts w:ascii="Arial"/>
                        <w:color w:val="231F20"/>
                        <w:sz w:val="19"/>
                      </w:rPr>
                      <w:t>THE BRUSHCUTTER WITH A DAMAGED</w:t>
                    </w:r>
                    <w:r>
                      <w:rPr>
                        <w:rFonts w:ascii="Arial"/>
                        <w:color w:val="231F20"/>
                        <w:spacing w:val="-25"/>
                        <w:sz w:val="19"/>
                      </w:rPr>
                      <w:t xml:space="preserve"> </w:t>
                    </w:r>
                    <w:r>
                      <w:rPr>
                        <w:rFonts w:ascii="Arial"/>
                        <w:color w:val="231F20"/>
                        <w:sz w:val="19"/>
                      </w:rPr>
                      <w:t>BLADE!</w:t>
                    </w:r>
                  </w:p>
                  <w:p w:rsidR="009F0D85" w:rsidRDefault="005B112B">
                    <w:pPr>
                      <w:numPr>
                        <w:ilvl w:val="0"/>
                        <w:numId w:val="6"/>
                      </w:numPr>
                      <w:tabs>
                        <w:tab w:val="left" w:pos="309"/>
                      </w:tabs>
                      <w:spacing w:before="89"/>
                      <w:ind w:right="105"/>
                      <w:rPr>
                        <w:rFonts w:ascii="Arial"/>
                        <w:sz w:val="19"/>
                      </w:rPr>
                    </w:pPr>
                    <w:r>
                      <w:rPr>
                        <w:rFonts w:ascii="Arial"/>
                        <w:color w:val="231F20"/>
                        <w:sz w:val="19"/>
                      </w:rPr>
                      <w:t>Always make sure the cutting attachment shield is properly installed before operating the</w:t>
                    </w:r>
                    <w:r>
                      <w:rPr>
                        <w:rFonts w:ascii="Arial"/>
                        <w:color w:val="231F20"/>
                        <w:spacing w:val="-23"/>
                        <w:sz w:val="19"/>
                      </w:rPr>
                      <w:t xml:space="preserve"> </w:t>
                    </w:r>
                    <w:r>
                      <w:rPr>
                        <w:rFonts w:ascii="Arial"/>
                        <w:color w:val="231F20"/>
                        <w:sz w:val="19"/>
                      </w:rPr>
                      <w:t>unit.</w:t>
                    </w:r>
                  </w:p>
                </w:txbxContent>
              </v:textbox>
            </v:shape>
            <w10:wrap anchorx="page"/>
          </v:group>
        </w:pict>
      </w:r>
      <w:r w:rsidR="005B112B">
        <w:rPr>
          <w:color w:val="231F20"/>
          <w:w w:val="110"/>
        </w:rPr>
        <w:t>Operate</w:t>
      </w:r>
      <w:r w:rsidR="005B112B">
        <w:rPr>
          <w:color w:val="231F20"/>
          <w:spacing w:val="-12"/>
          <w:w w:val="110"/>
        </w:rPr>
        <w:t xml:space="preserve"> </w:t>
      </w:r>
      <w:r w:rsidR="005B112B">
        <w:rPr>
          <w:color w:val="231F20"/>
          <w:w w:val="110"/>
        </w:rPr>
        <w:t>the</w:t>
      </w:r>
      <w:r w:rsidR="005B112B">
        <w:rPr>
          <w:color w:val="231F20"/>
          <w:spacing w:val="-12"/>
          <w:w w:val="110"/>
        </w:rPr>
        <w:t xml:space="preserve"> </w:t>
      </w:r>
      <w:r w:rsidR="005B112B">
        <w:rPr>
          <w:color w:val="231F20"/>
          <w:w w:val="110"/>
        </w:rPr>
        <w:t>engine</w:t>
      </w:r>
      <w:r w:rsidR="005B112B">
        <w:rPr>
          <w:color w:val="231F20"/>
          <w:spacing w:val="-12"/>
          <w:w w:val="110"/>
        </w:rPr>
        <w:t xml:space="preserve"> </w:t>
      </w:r>
      <w:r w:rsidR="005B112B">
        <w:rPr>
          <w:color w:val="231F20"/>
          <w:w w:val="110"/>
        </w:rPr>
        <w:t>at</w:t>
      </w:r>
      <w:r w:rsidR="005B112B">
        <w:rPr>
          <w:color w:val="231F20"/>
          <w:spacing w:val="-12"/>
          <w:w w:val="110"/>
        </w:rPr>
        <w:t xml:space="preserve"> </w:t>
      </w:r>
      <w:r w:rsidR="005B112B">
        <w:rPr>
          <w:color w:val="231F20"/>
          <w:w w:val="110"/>
        </w:rPr>
        <w:t>full</w:t>
      </w:r>
      <w:r w:rsidR="005B112B">
        <w:rPr>
          <w:color w:val="231F20"/>
          <w:spacing w:val="-12"/>
          <w:w w:val="110"/>
        </w:rPr>
        <w:t xml:space="preserve"> </w:t>
      </w:r>
      <w:r w:rsidR="005B112B">
        <w:rPr>
          <w:color w:val="231F20"/>
          <w:w w:val="110"/>
        </w:rPr>
        <w:t>throttle</w:t>
      </w:r>
      <w:r w:rsidR="005B112B">
        <w:rPr>
          <w:color w:val="231F20"/>
          <w:spacing w:val="-12"/>
          <w:w w:val="110"/>
        </w:rPr>
        <w:t xml:space="preserve"> </w:t>
      </w:r>
      <w:r w:rsidR="005B112B">
        <w:rPr>
          <w:color w:val="231F20"/>
          <w:w w:val="110"/>
        </w:rPr>
        <w:t>while cutting.</w:t>
      </w:r>
      <w:r w:rsidR="005B112B">
        <w:rPr>
          <w:color w:val="231F20"/>
          <w:spacing w:val="-17"/>
          <w:w w:val="110"/>
        </w:rPr>
        <w:t xml:space="preserve"> </w:t>
      </w:r>
      <w:r w:rsidR="005B112B">
        <w:rPr>
          <w:color w:val="231F20"/>
          <w:w w:val="110"/>
        </w:rPr>
        <w:t>Best</w:t>
      </w:r>
      <w:r w:rsidR="005B112B">
        <w:rPr>
          <w:color w:val="231F20"/>
          <w:spacing w:val="-16"/>
          <w:w w:val="110"/>
        </w:rPr>
        <w:t xml:space="preserve"> </w:t>
      </w:r>
      <w:r w:rsidR="005B112B">
        <w:rPr>
          <w:color w:val="231F20"/>
          <w:w w:val="110"/>
        </w:rPr>
        <w:t>fuel</w:t>
      </w:r>
      <w:r w:rsidR="005B112B">
        <w:rPr>
          <w:color w:val="231F20"/>
          <w:spacing w:val="-16"/>
          <w:w w:val="110"/>
        </w:rPr>
        <w:t xml:space="preserve"> </w:t>
      </w:r>
      <w:r w:rsidR="005B112B">
        <w:rPr>
          <w:color w:val="231F20"/>
          <w:w w:val="110"/>
        </w:rPr>
        <w:t>efﬁciency</w:t>
      </w:r>
      <w:r w:rsidR="005B112B">
        <w:rPr>
          <w:color w:val="231F20"/>
          <w:spacing w:val="-16"/>
          <w:w w:val="110"/>
        </w:rPr>
        <w:t xml:space="preserve"> </w:t>
      </w:r>
      <w:r w:rsidR="005B112B">
        <w:rPr>
          <w:color w:val="231F20"/>
          <w:w w:val="110"/>
        </w:rPr>
        <w:t>is</w:t>
      </w:r>
      <w:r w:rsidR="005B112B">
        <w:rPr>
          <w:color w:val="231F20"/>
          <w:spacing w:val="-17"/>
          <w:w w:val="110"/>
        </w:rPr>
        <w:t xml:space="preserve"> </w:t>
      </w:r>
      <w:r w:rsidR="005B112B">
        <w:rPr>
          <w:color w:val="231F20"/>
          <w:w w:val="110"/>
        </w:rPr>
        <w:t>obtained by</w:t>
      </w:r>
      <w:r w:rsidR="005B112B">
        <w:rPr>
          <w:color w:val="231F20"/>
          <w:spacing w:val="-11"/>
          <w:w w:val="110"/>
        </w:rPr>
        <w:t xml:space="preserve"> </w:t>
      </w:r>
      <w:r w:rsidR="005B112B">
        <w:rPr>
          <w:color w:val="231F20"/>
          <w:w w:val="110"/>
        </w:rPr>
        <w:t>releasing</w:t>
      </w:r>
      <w:r w:rsidR="005B112B">
        <w:rPr>
          <w:color w:val="231F20"/>
          <w:spacing w:val="-11"/>
          <w:w w:val="110"/>
        </w:rPr>
        <w:t xml:space="preserve"> </w:t>
      </w:r>
      <w:r w:rsidR="005B112B">
        <w:rPr>
          <w:color w:val="231F20"/>
          <w:w w:val="110"/>
        </w:rPr>
        <w:t>the</w:t>
      </w:r>
      <w:r w:rsidR="005B112B">
        <w:rPr>
          <w:color w:val="231F20"/>
          <w:spacing w:val="-11"/>
          <w:w w:val="110"/>
        </w:rPr>
        <w:t xml:space="preserve"> </w:t>
      </w:r>
      <w:r w:rsidR="005B112B">
        <w:rPr>
          <w:color w:val="231F20"/>
          <w:w w:val="110"/>
        </w:rPr>
        <w:t>throttle</w:t>
      </w:r>
      <w:r w:rsidR="005B112B">
        <w:rPr>
          <w:color w:val="231F20"/>
          <w:spacing w:val="-11"/>
          <w:w w:val="110"/>
        </w:rPr>
        <w:t xml:space="preserve"> </w:t>
      </w:r>
      <w:r w:rsidR="005B112B">
        <w:rPr>
          <w:color w:val="231F20"/>
          <w:w w:val="110"/>
        </w:rPr>
        <w:t>when</w:t>
      </w:r>
      <w:r w:rsidR="005B112B">
        <w:rPr>
          <w:color w:val="231F20"/>
          <w:spacing w:val="-11"/>
          <w:w w:val="110"/>
        </w:rPr>
        <w:t xml:space="preserve"> </w:t>
      </w:r>
      <w:r w:rsidR="005B112B">
        <w:rPr>
          <w:color w:val="231F20"/>
          <w:w w:val="110"/>
        </w:rPr>
        <w:t>swinging back after a</w:t>
      </w:r>
      <w:r w:rsidR="005B112B">
        <w:rPr>
          <w:color w:val="231F20"/>
          <w:spacing w:val="-16"/>
          <w:w w:val="110"/>
        </w:rPr>
        <w:t xml:space="preserve"> </w:t>
      </w:r>
      <w:r w:rsidR="005B112B">
        <w:rPr>
          <w:color w:val="231F20"/>
          <w:w w:val="110"/>
        </w:rPr>
        <w:t>cut.</w:t>
      </w:r>
    </w:p>
    <w:p w:rsidR="009F0D85" w:rsidRDefault="005B112B">
      <w:pPr>
        <w:pStyle w:val="Prrafodelista"/>
        <w:numPr>
          <w:ilvl w:val="0"/>
          <w:numId w:val="7"/>
        </w:numPr>
        <w:tabs>
          <w:tab w:val="left" w:pos="520"/>
        </w:tabs>
        <w:spacing w:before="86"/>
        <w:ind w:right="53"/>
        <w:rPr>
          <w:sz w:val="19"/>
        </w:rPr>
      </w:pPr>
      <w:r>
        <w:rPr>
          <w:color w:val="231F20"/>
          <w:spacing w:val="-3"/>
          <w:w w:val="110"/>
          <w:sz w:val="19"/>
        </w:rPr>
        <w:t xml:space="preserve">To </w:t>
      </w:r>
      <w:r>
        <w:rPr>
          <w:color w:val="231F20"/>
          <w:w w:val="110"/>
          <w:sz w:val="19"/>
        </w:rPr>
        <w:t xml:space="preserve">prevent possible engine damage, do not allow the brushcutter to </w:t>
      </w:r>
      <w:r>
        <w:rPr>
          <w:color w:val="231F20"/>
          <w:spacing w:val="3"/>
          <w:w w:val="110"/>
          <w:sz w:val="19"/>
        </w:rPr>
        <w:t>run</w:t>
      </w:r>
      <w:r>
        <w:rPr>
          <w:color w:val="231F20"/>
          <w:spacing w:val="-37"/>
          <w:w w:val="110"/>
          <w:sz w:val="19"/>
        </w:rPr>
        <w:t xml:space="preserve"> </w:t>
      </w:r>
      <w:r>
        <w:rPr>
          <w:color w:val="231F20"/>
          <w:w w:val="110"/>
          <w:sz w:val="19"/>
        </w:rPr>
        <w:t>at high speeds without a</w:t>
      </w:r>
      <w:r>
        <w:rPr>
          <w:color w:val="231F20"/>
          <w:spacing w:val="-25"/>
          <w:w w:val="110"/>
          <w:sz w:val="19"/>
        </w:rPr>
        <w:t xml:space="preserve"> </w:t>
      </w:r>
      <w:r>
        <w:rPr>
          <w:color w:val="231F20"/>
          <w:w w:val="110"/>
          <w:sz w:val="19"/>
        </w:rPr>
        <w:t>load.</w:t>
      </w:r>
    </w:p>
    <w:p w:rsidR="009F0D85" w:rsidRDefault="00CE15E6">
      <w:pPr>
        <w:pStyle w:val="Prrafodelista"/>
        <w:numPr>
          <w:ilvl w:val="0"/>
          <w:numId w:val="7"/>
        </w:numPr>
        <w:tabs>
          <w:tab w:val="left" w:pos="520"/>
        </w:tabs>
        <w:spacing w:before="84"/>
        <w:ind w:right="20"/>
        <w:rPr>
          <w:sz w:val="19"/>
        </w:rPr>
      </w:pPr>
      <w:r w:rsidRPr="00CE15E6">
        <w:pict>
          <v:group id="_x0000_s1423" style="position:absolute;left:0;text-align:left;margin-left:390.85pt;margin-top:73pt;width:168.45pt;height:244.85pt;z-index:251575296;mso-position-horizontal-relative:page" coordorigin="7817,1460" coordsize="3369,4897">
            <v:shape id="_x0000_s1425" type="#_x0000_t75" style="position:absolute;left:7952;top:2283;width:3068;height:3820">
              <v:imagedata r:id="rId64" o:title=""/>
            </v:shape>
            <v:shape id="_x0000_s1424" type="#_x0000_t202" style="position:absolute;left:7822;top:1464;width:3359;height:4887" filled="f" strokecolor="#231f20" strokeweight=".5pt">
              <v:textbox inset="0,0,0,0">
                <w:txbxContent>
                  <w:p w:rsidR="009F0D85" w:rsidRDefault="005B112B">
                    <w:pPr>
                      <w:spacing w:before="105" w:line="247" w:lineRule="auto"/>
                      <w:ind w:left="334" w:right="409"/>
                      <w:jc w:val="center"/>
                      <w:rPr>
                        <w:i/>
                        <w:sz w:val="16"/>
                      </w:rPr>
                    </w:pPr>
                    <w:r>
                      <w:rPr>
                        <w:i/>
                        <w:color w:val="231F20"/>
                        <w:w w:val="105"/>
                        <w:sz w:val="16"/>
                      </w:rPr>
                      <w:t>Cut on the left side of the blade. KEEP YOUR BODY OUTSIDE THE PATH OF BLADE ROTATION</w:t>
                    </w:r>
                  </w:p>
                  <w:p w:rsidR="009F0D85" w:rsidRDefault="009F0D85">
                    <w:pPr>
                      <w:rPr>
                        <w:sz w:val="20"/>
                      </w:rPr>
                    </w:pPr>
                  </w:p>
                  <w:p w:rsidR="009F0D85" w:rsidRDefault="009F0D85">
                    <w:pPr>
                      <w:rPr>
                        <w:sz w:val="20"/>
                      </w:rPr>
                    </w:pPr>
                  </w:p>
                  <w:p w:rsidR="009F0D85" w:rsidRDefault="009F0D85">
                    <w:pPr>
                      <w:rPr>
                        <w:sz w:val="20"/>
                      </w:rPr>
                    </w:pPr>
                  </w:p>
                  <w:p w:rsidR="009F0D85" w:rsidRDefault="009F0D85">
                    <w:pPr>
                      <w:rPr>
                        <w:sz w:val="20"/>
                      </w:rPr>
                    </w:pPr>
                  </w:p>
                  <w:p w:rsidR="009F0D85" w:rsidRDefault="009F0D85">
                    <w:pPr>
                      <w:rPr>
                        <w:sz w:val="20"/>
                      </w:rPr>
                    </w:pPr>
                  </w:p>
                  <w:p w:rsidR="009F0D85" w:rsidRDefault="009F0D85">
                    <w:pPr>
                      <w:rPr>
                        <w:sz w:val="20"/>
                      </w:rPr>
                    </w:pPr>
                  </w:p>
                  <w:p w:rsidR="009F0D85" w:rsidRDefault="009F0D85">
                    <w:pPr>
                      <w:rPr>
                        <w:sz w:val="20"/>
                      </w:rPr>
                    </w:pPr>
                  </w:p>
                  <w:p w:rsidR="009F0D85" w:rsidRDefault="009F0D85">
                    <w:pPr>
                      <w:rPr>
                        <w:sz w:val="20"/>
                      </w:rPr>
                    </w:pPr>
                  </w:p>
                  <w:p w:rsidR="009F0D85" w:rsidRDefault="009F0D85">
                    <w:pPr>
                      <w:rPr>
                        <w:sz w:val="20"/>
                      </w:rPr>
                    </w:pPr>
                  </w:p>
                  <w:p w:rsidR="009F0D85" w:rsidRDefault="009F0D85">
                    <w:pPr>
                      <w:rPr>
                        <w:sz w:val="20"/>
                      </w:rPr>
                    </w:pPr>
                  </w:p>
                  <w:p w:rsidR="009F0D85" w:rsidRDefault="009F0D85">
                    <w:pPr>
                      <w:rPr>
                        <w:sz w:val="20"/>
                      </w:rPr>
                    </w:pPr>
                  </w:p>
                  <w:p w:rsidR="009F0D85" w:rsidRDefault="009F0D85">
                    <w:pPr>
                      <w:rPr>
                        <w:sz w:val="20"/>
                      </w:rPr>
                    </w:pPr>
                  </w:p>
                  <w:p w:rsidR="009F0D85" w:rsidRDefault="009F0D85">
                    <w:pPr>
                      <w:rPr>
                        <w:sz w:val="20"/>
                      </w:rPr>
                    </w:pPr>
                  </w:p>
                  <w:p w:rsidR="009F0D85" w:rsidRDefault="009F0D85">
                    <w:pPr>
                      <w:rPr>
                        <w:sz w:val="20"/>
                      </w:rPr>
                    </w:pPr>
                  </w:p>
                  <w:p w:rsidR="009F0D85" w:rsidRDefault="009F0D85">
                    <w:pPr>
                      <w:rPr>
                        <w:sz w:val="20"/>
                      </w:rPr>
                    </w:pPr>
                  </w:p>
                  <w:p w:rsidR="009F0D85" w:rsidRDefault="009F0D85">
                    <w:pPr>
                      <w:rPr>
                        <w:sz w:val="20"/>
                      </w:rPr>
                    </w:pPr>
                  </w:p>
                  <w:p w:rsidR="009F0D85" w:rsidRDefault="009F0D85">
                    <w:pPr>
                      <w:spacing w:before="6"/>
                      <w:rPr>
                        <w:sz w:val="28"/>
                      </w:rPr>
                    </w:pPr>
                  </w:p>
                  <w:p w:rsidR="009F0D85" w:rsidRDefault="005B112B">
                    <w:pPr>
                      <w:spacing w:before="1"/>
                      <w:ind w:left="47"/>
                      <w:rPr>
                        <w:b/>
                        <w:sz w:val="15"/>
                      </w:rPr>
                    </w:pPr>
                    <w:r>
                      <w:rPr>
                        <w:b/>
                        <w:color w:val="231F20"/>
                        <w:w w:val="120"/>
                        <w:sz w:val="15"/>
                      </w:rPr>
                      <w:t>Figure 31</w:t>
                    </w:r>
                  </w:p>
                </w:txbxContent>
              </v:textbox>
            </v:shape>
            <w10:wrap anchorx="page"/>
          </v:group>
        </w:pict>
      </w:r>
      <w:r w:rsidR="005B112B">
        <w:rPr>
          <w:color w:val="231F20"/>
          <w:w w:val="110"/>
          <w:sz w:val="19"/>
        </w:rPr>
        <w:t>Avoid</w:t>
      </w:r>
      <w:r w:rsidR="005B112B">
        <w:rPr>
          <w:color w:val="231F20"/>
          <w:spacing w:val="-22"/>
          <w:w w:val="110"/>
          <w:sz w:val="19"/>
        </w:rPr>
        <w:t xml:space="preserve"> </w:t>
      </w:r>
      <w:r w:rsidR="005B112B">
        <w:rPr>
          <w:color w:val="231F20"/>
          <w:w w:val="110"/>
          <w:sz w:val="19"/>
        </w:rPr>
        <w:t>operating</w:t>
      </w:r>
      <w:r w:rsidR="005B112B">
        <w:rPr>
          <w:color w:val="231F20"/>
          <w:spacing w:val="-21"/>
          <w:w w:val="110"/>
          <w:sz w:val="19"/>
        </w:rPr>
        <w:t xml:space="preserve"> </w:t>
      </w:r>
      <w:r w:rsidR="005B112B">
        <w:rPr>
          <w:color w:val="231F20"/>
          <w:w w:val="110"/>
          <w:sz w:val="19"/>
        </w:rPr>
        <w:t>the</w:t>
      </w:r>
      <w:r w:rsidR="005B112B">
        <w:rPr>
          <w:color w:val="231F20"/>
          <w:spacing w:val="-22"/>
          <w:w w:val="110"/>
          <w:sz w:val="19"/>
        </w:rPr>
        <w:t xml:space="preserve"> </w:t>
      </w:r>
      <w:r w:rsidR="005B112B">
        <w:rPr>
          <w:color w:val="231F20"/>
          <w:w w:val="110"/>
          <w:sz w:val="19"/>
        </w:rPr>
        <w:t>attachment</w:t>
      </w:r>
      <w:r w:rsidR="005B112B">
        <w:rPr>
          <w:color w:val="231F20"/>
          <w:spacing w:val="-21"/>
          <w:w w:val="110"/>
          <w:sz w:val="19"/>
        </w:rPr>
        <w:t xml:space="preserve"> </w:t>
      </w:r>
      <w:r w:rsidR="005B112B">
        <w:rPr>
          <w:color w:val="231F20"/>
          <w:w w:val="110"/>
          <w:sz w:val="19"/>
        </w:rPr>
        <w:t>at</w:t>
      </w:r>
      <w:r w:rsidR="005B112B">
        <w:rPr>
          <w:color w:val="231F20"/>
          <w:spacing w:val="-22"/>
          <w:w w:val="110"/>
          <w:sz w:val="19"/>
        </w:rPr>
        <w:t xml:space="preserve"> </w:t>
      </w:r>
      <w:r w:rsidR="005B112B">
        <w:rPr>
          <w:color w:val="231F20"/>
          <w:w w:val="110"/>
          <w:sz w:val="19"/>
        </w:rPr>
        <w:t>low</w:t>
      </w:r>
      <w:r w:rsidR="005B112B">
        <w:rPr>
          <w:color w:val="231F20"/>
          <w:sz w:val="19"/>
        </w:rPr>
        <w:t xml:space="preserve"> </w:t>
      </w:r>
      <w:r w:rsidR="005B112B">
        <w:rPr>
          <w:color w:val="231F20"/>
          <w:w w:val="110"/>
          <w:sz w:val="19"/>
        </w:rPr>
        <w:t xml:space="preserve">speeds. Doing so can lead to rapid clutch </w:t>
      </w:r>
      <w:r w:rsidR="005B112B">
        <w:rPr>
          <w:color w:val="231F20"/>
          <w:spacing w:val="-3"/>
          <w:w w:val="110"/>
          <w:sz w:val="19"/>
        </w:rPr>
        <w:t xml:space="preserve">wear. </w:t>
      </w:r>
      <w:r w:rsidR="005B112B">
        <w:rPr>
          <w:color w:val="231F20"/>
          <w:w w:val="110"/>
          <w:sz w:val="19"/>
        </w:rPr>
        <w:t>In addition, slow-speed operation tends to cause grass and debris to wrap around the cutting at- tachment.</w:t>
      </w:r>
    </w:p>
    <w:p w:rsidR="009F0D85" w:rsidRDefault="005B112B">
      <w:pPr>
        <w:pStyle w:val="Textoindependiente"/>
        <w:spacing w:before="199"/>
        <w:ind w:left="279"/>
      </w:pPr>
      <w:r>
        <w:rPr>
          <w:color w:val="231F20"/>
          <w:w w:val="105"/>
        </w:rPr>
        <w:t>The blade rotates counter-clockwise. For best performance and to minimize being struck by debris, move the blade from right to left while advancing on your work.</w:t>
      </w:r>
    </w:p>
    <w:p w:rsidR="009F0D85" w:rsidRDefault="00CE15E6">
      <w:pPr>
        <w:pStyle w:val="Textoindependiente"/>
        <w:spacing w:before="8"/>
        <w:ind w:left="279" w:right="-14"/>
      </w:pPr>
      <w:r>
        <w:pict>
          <v:shape id="_x0000_s1422" type="#_x0000_t202" style="position:absolute;left:0;text-align:left;margin-left:413.5pt;margin-top:111.9pt;width:23.1pt;height:6.25pt;z-index:-251561984;mso-position-horizontal-relative:page" filled="f" stroked="f">
            <v:textbox inset="0,0,0,0">
              <w:txbxContent>
                <w:p w:rsidR="009F0D85" w:rsidRDefault="005B112B">
                  <w:pPr>
                    <w:spacing w:line="124" w:lineRule="exact"/>
                    <w:rPr>
                      <w:rFonts w:ascii="Arial"/>
                      <w:sz w:val="11"/>
                    </w:rPr>
                  </w:pPr>
                  <w:r>
                    <w:rPr>
                      <w:rFonts w:ascii="Arial"/>
                      <w:color w:val="231F20"/>
                      <w:w w:val="95"/>
                      <w:sz w:val="11"/>
                    </w:rPr>
                    <w:t>BP3531A</w:t>
                  </w:r>
                </w:p>
              </w:txbxContent>
            </v:textbox>
            <w10:wrap anchorx="page"/>
          </v:shape>
        </w:pict>
      </w:r>
      <w:r>
        <w:pict>
          <v:group id="_x0000_s1418" style="position:absolute;left:0;text-align:left;margin-left:214.05pt;margin-top:74.5pt;width:168.8pt;height:170.6pt;z-index:251579392;mso-position-horizontal-relative:page" coordorigin="4281,1490" coordsize="3376,3412">
            <v:shape id="_x0000_s1421" type="#_x0000_t75" style="position:absolute;left:4862;top:1664;width:2707;height:2805">
              <v:imagedata r:id="rId65" o:title=""/>
            </v:shape>
            <v:line id="_x0000_s1420" style="position:absolute" from="7457,4408" to="6450,3083" strokecolor="#231f20" strokeweight=".5pt"/>
            <v:shape id="_x0000_s1419" type="#_x0000_t202" style="position:absolute;left:4286;top:1494;width:3366;height:3402" filled="f" strokecolor="#231f20" strokeweight=".5pt">
              <v:textbox inset="0,0,0,0">
                <w:txbxContent>
                  <w:p w:rsidR="009F0D85" w:rsidRDefault="009F0D85">
                    <w:pPr>
                      <w:spacing w:before="2"/>
                      <w:rPr>
                        <w:sz w:val="24"/>
                      </w:rPr>
                    </w:pPr>
                  </w:p>
                  <w:p w:rsidR="009F0D85" w:rsidRDefault="005B112B">
                    <w:pPr>
                      <w:spacing w:before="1" w:line="247" w:lineRule="auto"/>
                      <w:ind w:left="178" w:right="2412" w:firstLine="110"/>
                      <w:rPr>
                        <w:i/>
                        <w:sz w:val="16"/>
                      </w:rPr>
                    </w:pPr>
                    <w:r>
                      <w:rPr>
                        <w:i/>
                        <w:color w:val="231F20"/>
                        <w:sz w:val="16"/>
                      </w:rPr>
                      <w:t xml:space="preserve">Ten </w:t>
                    </w:r>
                    <w:r>
                      <w:rPr>
                        <w:i/>
                        <w:color w:val="231F20"/>
                        <w:w w:val="95"/>
                        <w:sz w:val="16"/>
                      </w:rPr>
                      <w:t>O'clock</w:t>
                    </w:r>
                  </w:p>
                  <w:p w:rsidR="009F0D85" w:rsidRDefault="005B112B">
                    <w:pPr>
                      <w:spacing w:before="108" w:line="247" w:lineRule="auto"/>
                      <w:ind w:left="2061" w:right="706" w:firstLine="94"/>
                      <w:rPr>
                        <w:i/>
                        <w:sz w:val="16"/>
                      </w:rPr>
                    </w:pPr>
                    <w:r>
                      <w:rPr>
                        <w:i/>
                        <w:color w:val="231F20"/>
                        <w:w w:val="105"/>
                        <w:sz w:val="16"/>
                      </w:rPr>
                      <w:t>Blade Rotation</w:t>
                    </w:r>
                  </w:p>
                  <w:p w:rsidR="009F0D85" w:rsidRDefault="005B112B">
                    <w:pPr>
                      <w:spacing w:before="123"/>
                      <w:ind w:left="330"/>
                      <w:rPr>
                        <w:i/>
                        <w:sz w:val="16"/>
                      </w:rPr>
                    </w:pPr>
                    <w:r>
                      <w:rPr>
                        <w:i/>
                        <w:color w:val="231F20"/>
                        <w:w w:val="105"/>
                        <w:sz w:val="16"/>
                      </w:rPr>
                      <w:t>OK To Cut</w:t>
                    </w:r>
                  </w:p>
                  <w:p w:rsidR="009F0D85" w:rsidRDefault="009F0D85">
                    <w:pPr>
                      <w:spacing w:before="2"/>
                    </w:pPr>
                  </w:p>
                  <w:p w:rsidR="009F0D85" w:rsidRDefault="005B112B">
                    <w:pPr>
                      <w:spacing w:line="247" w:lineRule="auto"/>
                      <w:ind w:left="81" w:right="2412" w:firstLine="59"/>
                      <w:rPr>
                        <w:i/>
                        <w:sz w:val="16"/>
                      </w:rPr>
                    </w:pPr>
                    <w:r>
                      <w:rPr>
                        <w:i/>
                        <w:color w:val="231F20"/>
                        <w:sz w:val="16"/>
                      </w:rPr>
                      <w:t>Eight O'clock</w:t>
                    </w:r>
                  </w:p>
                  <w:p w:rsidR="009F0D85" w:rsidRDefault="009F0D85">
                    <w:pPr>
                      <w:rPr>
                        <w:sz w:val="20"/>
                      </w:rPr>
                    </w:pPr>
                  </w:p>
                  <w:p w:rsidR="009F0D85" w:rsidRDefault="009F0D85">
                    <w:pPr>
                      <w:rPr>
                        <w:sz w:val="20"/>
                      </w:rPr>
                    </w:pPr>
                  </w:p>
                  <w:p w:rsidR="009F0D85" w:rsidRDefault="009F0D85">
                    <w:pPr>
                      <w:spacing w:before="3"/>
                      <w:rPr>
                        <w:sz w:val="23"/>
                      </w:rPr>
                    </w:pPr>
                  </w:p>
                  <w:p w:rsidR="009F0D85" w:rsidRDefault="005B112B">
                    <w:pPr>
                      <w:spacing w:before="1" w:line="247" w:lineRule="auto"/>
                      <w:ind w:left="2681" w:firstLine="92"/>
                      <w:rPr>
                        <w:i/>
                        <w:sz w:val="16"/>
                      </w:rPr>
                    </w:pPr>
                    <w:r>
                      <w:rPr>
                        <w:i/>
                        <w:color w:val="231F20"/>
                        <w:sz w:val="16"/>
                      </w:rPr>
                      <w:t xml:space="preserve">Five </w:t>
                    </w:r>
                    <w:r>
                      <w:rPr>
                        <w:i/>
                        <w:color w:val="231F20"/>
                        <w:w w:val="95"/>
                        <w:sz w:val="16"/>
                      </w:rPr>
                      <w:t>O'clock</w:t>
                    </w:r>
                  </w:p>
                  <w:p w:rsidR="009F0D85" w:rsidRDefault="005B112B">
                    <w:pPr>
                      <w:spacing w:line="152" w:lineRule="exact"/>
                      <w:ind w:left="55"/>
                      <w:rPr>
                        <w:b/>
                        <w:sz w:val="15"/>
                      </w:rPr>
                    </w:pPr>
                    <w:r>
                      <w:rPr>
                        <w:b/>
                        <w:color w:val="231F20"/>
                        <w:w w:val="120"/>
                        <w:sz w:val="15"/>
                      </w:rPr>
                      <w:t>Figure 30</w:t>
                    </w:r>
                  </w:p>
                </w:txbxContent>
              </v:textbox>
            </v:shape>
            <w10:wrap anchorx="page"/>
          </v:group>
        </w:pict>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417" type="#_x0000_t136" style="position:absolute;left:0;text-align:left;margin-left:331.5pt;margin-top:94.8pt;width:5.5pt;height:7pt;rotation:22;z-index:251580416;mso-position-horizontal-relative:page" fillcolor="#231f20" stroked="f">
            <o:extrusion v:ext="view" autorotationcenter="t"/>
            <v:textpath style="font-family:&quot;&amp;quot&quot;;font-size:7pt;v-text-kern:t;mso-text-shadow:auto" string="D"/>
            <w10:wrap anchorx="page"/>
          </v:shape>
        </w:pict>
      </w:r>
      <w:r>
        <w:pict>
          <v:shape id="_x0000_s1416" type="#_x0000_t136" style="position:absolute;left:0;text-align:left;margin-left:336.7pt;margin-top:97.35pt;width:5.9pt;height:7pt;rotation:29;z-index:251581440;mso-position-horizontal-relative:page" fillcolor="#231f20" stroked="f">
            <o:extrusion v:ext="view" autorotationcenter="t"/>
            <v:textpath style="font-family:&quot;&amp;quot&quot;;font-size:7pt;v-text-kern:t;mso-text-shadow:auto" string="O"/>
            <w10:wrap anchorx="page"/>
          </v:shape>
        </w:pict>
      </w:r>
      <w:r>
        <w:pict>
          <v:shape id="_x0000_s1415" type="#_x0000_t136" style="position:absolute;left:0;text-align:left;margin-left:343.85pt;margin-top:102.15pt;width:6pt;height:7pt;rotation:38;z-index:251582464;mso-position-horizontal-relative:page" fillcolor="#231f20" stroked="f">
            <o:extrusion v:ext="view" autorotationcenter="t"/>
            <v:textpath style="font-family:&quot;&amp;quot&quot;;font-size:7pt;v-text-kern:t;mso-text-shadow:auto" string="N"/>
            <w10:wrap anchorx="page"/>
          </v:shape>
        </w:pict>
      </w:r>
      <w:r>
        <w:pict>
          <v:shape id="_x0000_s1414" type="#_x0000_t136" style="position:absolute;left:0;text-align:left;margin-left:348.45pt;margin-top:106.25pt;width:5.95pt;height:7pt;rotation:45;z-index:251583488;mso-position-horizontal-relative:page" fillcolor="#231f20" stroked="f">
            <o:extrusion v:ext="view" autorotationcenter="t"/>
            <v:textpath style="font-family:&quot;&amp;quot&quot;;font-size:7pt;v-text-kern:t;mso-text-shadow:auto" string="O"/>
            <w10:wrap anchorx="page"/>
          </v:shape>
        </w:pict>
      </w:r>
      <w:r>
        <w:pict>
          <v:shape id="_x0000_s1413" type="#_x0000_t136" style="position:absolute;left:0;text-align:left;margin-left:352.55pt;margin-top:110.35pt;width:5.1pt;height:7pt;rotation:51;z-index:251584512;mso-position-horizontal-relative:page" fillcolor="#231f20" stroked="f">
            <o:extrusion v:ext="view" autorotationcenter="t"/>
            <v:textpath style="font-family:&quot;&amp;quot&quot;;font-size:7pt;v-text-kern:t;mso-text-shadow:auto" string="T"/>
            <w10:wrap anchorx="page"/>
          </v:shape>
        </w:pict>
      </w:r>
      <w:r>
        <w:pict>
          <v:shape id="_x0000_s1412" type="#_x0000_t136" style="position:absolute;left:0;text-align:left;margin-left:356.85pt;margin-top:116.95pt;width:5.55pt;height:7pt;rotation:59;z-index:251585536;mso-position-horizontal-relative:page" fillcolor="#231f20" stroked="f">
            <o:extrusion v:ext="view" autorotationcenter="t"/>
            <v:textpath style="font-family:&quot;&amp;quot&quot;;font-size:7pt;v-text-kern:t;mso-text-shadow:auto" string="C"/>
            <w10:wrap anchorx="page"/>
          </v:shape>
        </w:pict>
      </w:r>
      <w:r>
        <w:pict>
          <v:shape id="_x0000_s1411" type="#_x0000_t136" style="position:absolute;left:0;text-align:left;margin-left:359.35pt;margin-top:122.3pt;width:5.9pt;height:7pt;rotation:66;z-index:251586560;mso-position-horizontal-relative:page" fillcolor="#231f20" stroked="f">
            <o:extrusion v:ext="view" autorotationcenter="t"/>
            <v:textpath style="font-family:&quot;&amp;quot&quot;;font-size:7pt;v-text-kern:t;mso-text-shadow:auto" string="U"/>
            <w10:wrap anchorx="page"/>
          </v:shape>
        </w:pict>
      </w:r>
      <w:r>
        <w:pict>
          <v:shape id="_x0000_s1410" type="#_x0000_t136" style="position:absolute;left:0;text-align:left;margin-left:361.7pt;margin-top:127.7pt;width:5.15pt;height:7pt;rotation:73;z-index:251587584;mso-position-horizontal-relative:page" fillcolor="#231f20" stroked="f">
            <o:extrusion v:ext="view" autorotationcenter="t"/>
            <v:textpath style="font-family:&quot;&amp;quot&quot;;font-size:7pt;v-text-kern:t;mso-text-shadow:auto" string="T"/>
            <w10:wrap anchorx="page"/>
          </v:shape>
        </w:pict>
      </w:r>
      <w:r w:rsidR="005B112B">
        <w:rPr>
          <w:color w:val="231F20"/>
          <w:w w:val="105"/>
        </w:rPr>
        <w:t>Position the blade so cuts are made between the blade’s 8 o’clock and 10 o’clock positions (as viewed from above).</w:t>
      </w:r>
      <w:r w:rsidR="005B112B">
        <w:rPr>
          <w:color w:val="231F20"/>
          <w:w w:val="106"/>
        </w:rPr>
        <w:t xml:space="preserve"> </w:t>
      </w:r>
      <w:r w:rsidR="005B112B">
        <w:rPr>
          <w:color w:val="231F20"/>
          <w:w w:val="105"/>
        </w:rPr>
        <w:t>DO NOT cut between the 10 o’clock and 5 o’clock positions (shaded area). See Figure 30.</w:t>
      </w:r>
    </w:p>
    <w:p w:rsidR="009F0D85" w:rsidRDefault="005B112B">
      <w:pPr>
        <w:pStyle w:val="Heading3"/>
        <w:spacing w:before="61"/>
        <w:ind w:left="146"/>
      </w:pPr>
      <w:r>
        <w:rPr>
          <w:b w:val="0"/>
        </w:rPr>
        <w:br w:type="column"/>
      </w:r>
      <w:r>
        <w:rPr>
          <w:color w:val="231F20"/>
        </w:rPr>
        <w:lastRenderedPageBreak/>
        <w:t>Vertical cuts</w:t>
      </w:r>
    </w:p>
    <w:p w:rsidR="009F0D85" w:rsidRDefault="005B112B">
      <w:pPr>
        <w:pStyle w:val="Textoindependiente"/>
        <w:spacing w:before="61"/>
        <w:ind w:left="146" w:right="478"/>
      </w:pPr>
      <w:r>
        <w:rPr>
          <w:color w:val="231F20"/>
          <w:w w:val="110"/>
        </w:rPr>
        <w:t xml:space="preserve">Hold the brushcutter with the blade at  a 90° angle to the ground so the blade’s bottom edge rotates toward the opera- </w:t>
      </w:r>
      <w:r>
        <w:rPr>
          <w:color w:val="231F20"/>
          <w:spacing w:val="-4"/>
          <w:w w:val="110"/>
        </w:rPr>
        <w:t xml:space="preserve">tor. </w:t>
      </w:r>
      <w:r>
        <w:rPr>
          <w:color w:val="231F20"/>
          <w:w w:val="110"/>
        </w:rPr>
        <w:t>Move the blade from top to bottom through the cut, and cut only with the bottom</w:t>
      </w:r>
      <w:r>
        <w:rPr>
          <w:color w:val="231F20"/>
          <w:spacing w:val="-13"/>
          <w:w w:val="110"/>
        </w:rPr>
        <w:t xml:space="preserve"> </w:t>
      </w:r>
      <w:r>
        <w:rPr>
          <w:color w:val="231F20"/>
          <w:w w:val="110"/>
        </w:rPr>
        <w:t>edge</w:t>
      </w:r>
      <w:r>
        <w:rPr>
          <w:color w:val="231F20"/>
          <w:spacing w:val="-12"/>
          <w:w w:val="110"/>
        </w:rPr>
        <w:t xml:space="preserve"> </w:t>
      </w:r>
      <w:r>
        <w:rPr>
          <w:color w:val="231F20"/>
          <w:w w:val="110"/>
        </w:rPr>
        <w:t>of</w:t>
      </w:r>
      <w:r>
        <w:rPr>
          <w:color w:val="231F20"/>
          <w:spacing w:val="-13"/>
          <w:w w:val="110"/>
        </w:rPr>
        <w:t xml:space="preserve"> </w:t>
      </w:r>
      <w:r>
        <w:rPr>
          <w:color w:val="231F20"/>
          <w:w w:val="110"/>
        </w:rPr>
        <w:t>the</w:t>
      </w:r>
      <w:r>
        <w:rPr>
          <w:color w:val="231F20"/>
          <w:spacing w:val="-12"/>
          <w:w w:val="110"/>
        </w:rPr>
        <w:t xml:space="preserve"> </w:t>
      </w:r>
      <w:r>
        <w:rPr>
          <w:color w:val="231F20"/>
          <w:w w:val="110"/>
        </w:rPr>
        <w:t>blade.</w:t>
      </w:r>
      <w:r>
        <w:rPr>
          <w:color w:val="231F20"/>
          <w:spacing w:val="-13"/>
          <w:w w:val="110"/>
        </w:rPr>
        <w:t xml:space="preserve"> </w:t>
      </w:r>
      <w:r>
        <w:rPr>
          <w:color w:val="231F20"/>
          <w:w w:val="110"/>
        </w:rPr>
        <w:t>See</w:t>
      </w:r>
      <w:r>
        <w:rPr>
          <w:color w:val="231F20"/>
          <w:spacing w:val="-12"/>
          <w:w w:val="110"/>
        </w:rPr>
        <w:t xml:space="preserve"> </w:t>
      </w:r>
      <w:r>
        <w:rPr>
          <w:color w:val="231F20"/>
          <w:w w:val="110"/>
        </w:rPr>
        <w:t>Figure</w:t>
      </w:r>
      <w:r>
        <w:rPr>
          <w:color w:val="231F20"/>
          <w:spacing w:val="-13"/>
          <w:w w:val="110"/>
        </w:rPr>
        <w:t xml:space="preserve"> </w:t>
      </w:r>
      <w:r>
        <w:rPr>
          <w:color w:val="231F20"/>
          <w:w w:val="110"/>
        </w:rPr>
        <w:t>31.</w:t>
      </w:r>
    </w:p>
    <w:p w:rsidR="009F0D85" w:rsidRDefault="00CE15E6">
      <w:pPr>
        <w:pStyle w:val="Textoindependiente"/>
        <w:spacing w:before="3"/>
        <w:rPr>
          <w:sz w:val="9"/>
        </w:rPr>
      </w:pPr>
      <w:r w:rsidRPr="00CE15E6">
        <w:pict>
          <v:group id="_x0000_s1405" style="position:absolute;margin-left:390.9pt;margin-top:7.3pt;width:168.4pt;height:71pt;z-index:251537408;mso-wrap-distance-left:0;mso-wrap-distance-right:0;mso-position-horizontal-relative:page" coordorigin="7818,146" coordsize="3368,1420">
            <v:shape id="_x0000_s1409" style="position:absolute;left:7948;top:275;width:579;height:468" coordorigin="7949,276" coordsize="579,468" path="m8238,276l7949,744r579,l8238,276xe" fillcolor="#231f20" stroked="f">
              <v:path arrowok="t"/>
            </v:shape>
            <v:shape id="_x0000_s1408" style="position:absolute;left:7948;top:275;width:579;height:468" coordorigin="7949,276" coordsize="579,468" path="m8238,276l7949,744r579,l8238,276xe" filled="f" strokecolor="#231f20" strokeweight=".36272mm">
              <v:path arrowok="t"/>
            </v:shape>
            <v:shape id="_x0000_s1407" style="position:absolute;left:8191;top:359;width:99;height:369" coordorigin="8191,359" coordsize="99,369" o:spt="100" adj="0,,0" path="m8241,359r-19,3l8206,371r-11,14l8191,403r6,28l8209,474r13,57l8230,603r21,l8260,531r13,-57l8285,431r5,-28l8286,385r-11,-14l8260,362r-19,-3xm8241,640r-19,3l8207,653r-10,14l8193,684r4,17l8207,715r15,9l8241,728r18,-4l8274,715r10,-14l8287,684r-3,-17l8274,653r-15,-10l8241,640xe" stroked="f">
              <v:stroke joinstyle="round"/>
              <v:formulas/>
              <v:path arrowok="t" o:connecttype="segments"/>
            </v:shape>
            <v:shape id="_x0000_s1406" type="#_x0000_t202" style="position:absolute;left:7838;top:165;width:3328;height:1380" filled="f" strokecolor="#231f20" strokeweight="2pt">
              <v:textbox inset="0,0,0,0">
                <w:txbxContent>
                  <w:p w:rsidR="009F0D85" w:rsidRDefault="009F0D85">
                    <w:pPr>
                      <w:spacing w:before="7"/>
                      <w:rPr>
                        <w:sz w:val="23"/>
                      </w:rPr>
                    </w:pPr>
                  </w:p>
                  <w:p w:rsidR="009F0D85" w:rsidRDefault="005B112B">
                    <w:pPr>
                      <w:ind w:left="743"/>
                      <w:rPr>
                        <w:rFonts w:ascii="Arial Black"/>
                        <w:sz w:val="19"/>
                      </w:rPr>
                    </w:pPr>
                    <w:r>
                      <w:rPr>
                        <w:rFonts w:ascii="Arial Black"/>
                        <w:color w:val="231F20"/>
                        <w:sz w:val="19"/>
                      </w:rPr>
                      <w:t>WARNING!</w:t>
                    </w:r>
                  </w:p>
                  <w:p w:rsidR="009F0D85" w:rsidRDefault="005B112B">
                    <w:pPr>
                      <w:spacing w:before="103"/>
                      <w:ind w:left="80" w:right="135"/>
                      <w:rPr>
                        <w:rFonts w:ascii="Arial"/>
                        <w:sz w:val="19"/>
                      </w:rPr>
                    </w:pPr>
                    <w:r>
                      <w:rPr>
                        <w:rFonts w:ascii="Arial"/>
                        <w:color w:val="231F20"/>
                        <w:sz w:val="19"/>
                      </w:rPr>
                      <w:t>When making vertical cuts, never allow the blade to exceed waist height.</w:t>
                    </w:r>
                  </w:p>
                </w:txbxContent>
              </v:textbox>
            </v:shape>
            <w10:wrap type="topAndBottom" anchorx="page"/>
          </v:group>
        </w:pict>
      </w:r>
    </w:p>
    <w:p w:rsidR="009F0D85" w:rsidRDefault="009F0D85">
      <w:pPr>
        <w:rPr>
          <w:sz w:val="9"/>
        </w:rPr>
        <w:sectPr w:rsidR="009F0D85">
          <w:type w:val="continuous"/>
          <w:pgSz w:w="11910" w:h="16840"/>
          <w:pgMar w:top="0" w:right="300" w:bottom="280" w:left="0" w:header="720" w:footer="720" w:gutter="0"/>
          <w:cols w:num="3" w:space="720" w:equalWidth="0">
            <w:col w:w="3950" w:space="40"/>
            <w:col w:w="3643" w:space="39"/>
            <w:col w:w="3938"/>
          </w:cols>
        </w:sectPr>
      </w:pPr>
    </w:p>
    <w:p w:rsidR="009F0D85" w:rsidRDefault="009F0D85">
      <w:pPr>
        <w:pStyle w:val="Textoindependiente"/>
        <w:spacing w:before="11"/>
        <w:rPr>
          <w:sz w:val="11"/>
        </w:rPr>
      </w:pPr>
    </w:p>
    <w:p w:rsidR="009F0D85" w:rsidRDefault="00CE15E6">
      <w:pPr>
        <w:pStyle w:val="Heading4"/>
        <w:rPr>
          <w:rFonts w:ascii="Times New Roman"/>
        </w:rPr>
      </w:pPr>
      <w:r w:rsidRPr="00CE15E6">
        <w:rPr>
          <w:rFonts w:ascii="Times New Roman"/>
          <w:position w:val="125"/>
        </w:rPr>
      </w:r>
      <w:r w:rsidRPr="00CE15E6">
        <w:rPr>
          <w:rFonts w:ascii="Times New Roman"/>
          <w:position w:val="125"/>
        </w:rPr>
        <w:pict>
          <v:group id="_x0000_s1400" style="width:168.4pt;height:82.1pt;mso-position-horizontal-relative:char;mso-position-vertical-relative:line" coordsize="3368,1642">
            <v:shape id="_x0000_s1404" style="position:absolute;left:130;top:130;width:579;height:468" coordorigin="131,130" coordsize="579,468" path="m420,130l131,598r579,l420,130xe" fillcolor="#231f20" stroked="f">
              <v:path arrowok="t"/>
            </v:shape>
            <v:shape id="_x0000_s1403" style="position:absolute;left:130;top:130;width:579;height:468" coordorigin="131,130" coordsize="579,468" path="m420,130l131,598r579,l420,130xe" filled="f" strokecolor="#231f20" strokeweight=".36272mm">
              <v:path arrowok="t"/>
            </v:shape>
            <v:shape id="_x0000_s1402" style="position:absolute;left:373;top:213;width:99;height:369" coordorigin="373,213" coordsize="99,369" o:spt="100" adj="0,,0" path="m423,213r-19,4l388,226r-11,14l373,257r6,28l391,328r13,58l412,458r21,l442,386r13,-58l467,285r5,-28l468,240,457,226r-15,-9l423,213xm423,494r-19,4l389,507r-10,14l375,538r4,17l389,569r15,10l423,582r18,-3l456,569r10,-14l469,538r-3,-17l456,507r-15,-9l423,494xe" stroked="f">
              <v:stroke joinstyle="round"/>
              <v:formulas/>
              <v:path arrowok="t" o:connecttype="segments"/>
            </v:shape>
            <v:shape id="_x0000_s1401" type="#_x0000_t202" style="position:absolute;left:20;top:20;width:3328;height:1602" filled="f" strokecolor="#231f20" strokeweight="2pt">
              <v:textbox inset="0,0,0,0">
                <w:txbxContent>
                  <w:p w:rsidR="009F0D85" w:rsidRDefault="009F0D85">
                    <w:pPr>
                      <w:spacing w:before="7"/>
                      <w:rPr>
                        <w:sz w:val="23"/>
                      </w:rPr>
                    </w:pPr>
                  </w:p>
                  <w:p w:rsidR="009F0D85" w:rsidRDefault="005B112B">
                    <w:pPr>
                      <w:ind w:left="743"/>
                      <w:rPr>
                        <w:rFonts w:ascii="Arial Black"/>
                        <w:sz w:val="19"/>
                      </w:rPr>
                    </w:pPr>
                    <w:r>
                      <w:rPr>
                        <w:rFonts w:ascii="Arial Black"/>
                        <w:color w:val="231F20"/>
                        <w:sz w:val="19"/>
                      </w:rPr>
                      <w:t>WARNING!</w:t>
                    </w:r>
                  </w:p>
                  <w:p w:rsidR="009F0D85" w:rsidRDefault="005B112B">
                    <w:pPr>
                      <w:spacing w:before="103"/>
                      <w:ind w:left="80" w:right="47"/>
                      <w:rPr>
                        <w:rFonts w:ascii="Arial" w:hAnsi="Arial"/>
                        <w:i/>
                        <w:sz w:val="19"/>
                      </w:rPr>
                    </w:pPr>
                    <w:r>
                      <w:rPr>
                        <w:rFonts w:ascii="Arial" w:hAnsi="Arial"/>
                        <w:color w:val="231F20"/>
                        <w:sz w:val="19"/>
                      </w:rPr>
                      <w:t xml:space="preserve">When cutting wood with a blade, feed the blade slowly. </w:t>
                    </w:r>
                    <w:r>
                      <w:rPr>
                        <w:rFonts w:ascii="Arial" w:hAnsi="Arial"/>
                        <w:i/>
                        <w:color w:val="231F20"/>
                        <w:sz w:val="19"/>
                      </w:rPr>
                      <w:t>Never strike or “slam” a spinning blade against the wood.</w:t>
                    </w:r>
                  </w:p>
                </w:txbxContent>
              </v:textbox>
            </v:shape>
            <w10:wrap type="none"/>
            <w10:anchorlock/>
          </v:group>
        </w:pict>
      </w:r>
      <w:r w:rsidR="005B112B">
        <w:rPr>
          <w:rFonts w:ascii="Times New Roman"/>
          <w:spacing w:val="143"/>
          <w:position w:val="125"/>
        </w:rPr>
        <w:t xml:space="preserve"> </w:t>
      </w:r>
      <w:r w:rsidRPr="00CE15E6">
        <w:rPr>
          <w:rFonts w:ascii="Times New Roman"/>
          <w:spacing w:val="143"/>
        </w:rPr>
      </w:r>
      <w:r w:rsidRPr="00CE15E6">
        <w:rPr>
          <w:rFonts w:ascii="Times New Roman"/>
          <w:spacing w:val="143"/>
        </w:rPr>
        <w:pict>
          <v:group id="_x0000_s1395" style="width:168.4pt;height:72.65pt;mso-position-horizontal-relative:char;mso-position-vertical-relative:line" coordsize="3368,1453">
            <v:shape id="_x0000_s1399" style="position:absolute;left:130;top:88;width:579;height:468" coordorigin="131,88" coordsize="579,468" path="m420,88l131,556r579,l420,88xe" fillcolor="#231f20" stroked="f">
              <v:path arrowok="t"/>
            </v:shape>
            <v:shape id="_x0000_s1398" style="position:absolute;left:130;top:88;width:579;height:468" coordorigin="131,88" coordsize="579,468" path="m420,88l131,556r579,l420,88xe" filled="f" strokecolor="#231f20" strokeweight=".36272mm">
              <v:path arrowok="t"/>
            </v:shape>
            <v:shape id="_x0000_s1397" style="position:absolute;left:373;top:171;width:99;height:369" coordorigin="373,171" coordsize="99,369" o:spt="100" adj="0,,0" path="m423,171r-19,4l388,184r-11,14l373,215r6,28l391,286r13,58l412,416r21,l442,344r13,-58l467,243r5,-28l468,198,457,184r-15,-9l423,171xm423,452r-19,4l389,465r-10,14l375,496r4,17l389,527r15,10l423,540r18,-3l456,527r10,-14l469,496r-3,-17l456,465r-15,-9l423,452xe" stroked="f">
              <v:stroke joinstyle="round"/>
              <v:formulas/>
              <v:path arrowok="t" o:connecttype="segments"/>
            </v:shape>
            <v:shape id="_x0000_s1396" type="#_x0000_t202" style="position:absolute;left:20;top:20;width:3328;height:1413" filled="f" strokecolor="#231f20" strokeweight="2pt">
              <v:textbox inset="0,0,0,0">
                <w:txbxContent>
                  <w:p w:rsidR="009F0D85" w:rsidRDefault="005B112B">
                    <w:pPr>
                      <w:spacing w:before="230"/>
                      <w:ind w:left="743"/>
                      <w:rPr>
                        <w:rFonts w:ascii="Arial Black"/>
                        <w:sz w:val="19"/>
                      </w:rPr>
                    </w:pPr>
                    <w:r>
                      <w:rPr>
                        <w:rFonts w:ascii="Arial Black"/>
                        <w:color w:val="231F20"/>
                        <w:sz w:val="19"/>
                      </w:rPr>
                      <w:t>WARNING!</w:t>
                    </w:r>
                  </w:p>
                  <w:p w:rsidR="009F0D85" w:rsidRDefault="005B112B">
                    <w:pPr>
                      <w:spacing w:before="103"/>
                      <w:ind w:left="80"/>
                      <w:rPr>
                        <w:rFonts w:ascii="Arial"/>
                        <w:sz w:val="19"/>
                      </w:rPr>
                    </w:pPr>
                    <w:r>
                      <w:rPr>
                        <w:rFonts w:ascii="Arial"/>
                        <w:color w:val="231F20"/>
                        <w:sz w:val="19"/>
                      </w:rPr>
                      <w:t>DO NOT use 2-tooth or NON- Shindaiwa approved 4-tooth cutting blades with Shindaiwa brushcutters.</w:t>
                    </w:r>
                  </w:p>
                </w:txbxContent>
              </v:textbox>
            </v:shape>
            <w10:wrap type="none"/>
            <w10:anchorlock/>
          </v:group>
        </w:pict>
      </w:r>
    </w:p>
    <w:p w:rsidR="009F0D85" w:rsidRDefault="009F0D85">
      <w:pPr>
        <w:pStyle w:val="Textoindependiente"/>
        <w:rPr>
          <w:sz w:val="20"/>
        </w:rPr>
      </w:pPr>
    </w:p>
    <w:p w:rsidR="009F0D85" w:rsidRDefault="00CE15E6">
      <w:pPr>
        <w:pStyle w:val="Textoindependiente"/>
        <w:spacing w:before="3"/>
        <w:rPr>
          <w:sz w:val="23"/>
        </w:rPr>
      </w:pPr>
      <w:r w:rsidRPr="00CE15E6">
        <w:pict>
          <v:line id="_x0000_s1394" style="position:absolute;z-index:251540480;mso-wrap-distance-left:0;mso-wrap-distance-right:0;mso-position-horizontal-relative:page" from="373.2pt,15.6pt" to="369.35pt,19.35pt" strokecolor="#231f20" strokeweight=".5pt">
            <w10:wrap type="topAndBottom" anchorx="page"/>
          </v:line>
        </w:pict>
      </w:r>
    </w:p>
    <w:p w:rsidR="009F0D85" w:rsidRDefault="009F0D85">
      <w:pPr>
        <w:rPr>
          <w:sz w:val="23"/>
        </w:rPr>
        <w:sectPr w:rsidR="009F0D85">
          <w:type w:val="continuous"/>
          <w:pgSz w:w="11910" w:h="16840"/>
          <w:pgMar w:top="0" w:right="300" w:bottom="280" w:left="0" w:header="720" w:footer="720" w:gutter="0"/>
          <w:cols w:space="720"/>
        </w:sectPr>
      </w:pPr>
    </w:p>
    <w:p w:rsidR="009F0D85" w:rsidRDefault="00CE15E6">
      <w:pPr>
        <w:spacing w:before="72"/>
        <w:ind w:left="720"/>
        <w:rPr>
          <w:rFonts w:ascii="Arial Black"/>
          <w:sz w:val="26"/>
        </w:rPr>
      </w:pPr>
      <w:r w:rsidRPr="00CE15E6">
        <w:lastRenderedPageBreak/>
        <w:pict>
          <v:line id="_x0000_s1393" style="position:absolute;left:0;text-align:left;z-index:251589632;mso-position-horizontal-relative:page" from="36pt,22pt" to="559.3pt,22pt" strokecolor="#231f20" strokeweight="1pt">
            <w10:wrap anchorx="page"/>
          </v:line>
        </w:pict>
      </w:r>
      <w:r w:rsidRPr="00CE15E6">
        <w:pict>
          <v:group id="_x0000_s1390" style="position:absolute;left:0;text-align:left;margin-left:566.15pt;margin-top:216.5pt;width:29.25pt;height:130.05pt;z-index:251590656;mso-position-horizontal-relative:page;mso-position-vertical-relative:page" coordorigin="11323,4330" coordsize="585,2601">
            <v:rect id="_x0000_s1392" style="position:absolute;left:11325;top:4332;width:580;height:2596" fillcolor="#231f20" stroked="f"/>
            <v:rect id="_x0000_s1391" style="position:absolute;left:11325;top:4332;width:580;height:2596" filled="f" strokecolor="#231f20" strokeweight=".25pt"/>
            <w10:wrap anchorx="page" anchory="page"/>
          </v:group>
        </w:pict>
      </w:r>
      <w:r w:rsidR="005B112B">
        <w:rPr>
          <w:rFonts w:ascii="Arial Black"/>
          <w:color w:val="231F20"/>
          <w:sz w:val="26"/>
        </w:rPr>
        <w:t>Cutting Grass</w:t>
      </w:r>
    </w:p>
    <w:p w:rsidR="009F0D85" w:rsidRDefault="005B112B">
      <w:pPr>
        <w:pStyle w:val="Textoindependiente"/>
        <w:spacing w:before="62"/>
        <w:ind w:left="720" w:right="-18"/>
      </w:pPr>
      <w:r>
        <w:rPr>
          <w:color w:val="231F20"/>
          <w:spacing w:val="-4"/>
          <w:w w:val="110"/>
        </w:rPr>
        <w:t xml:space="preserve">Your </w:t>
      </w:r>
      <w:r w:rsidR="00225554">
        <w:rPr>
          <w:color w:val="231F20"/>
          <w:w w:val="110"/>
        </w:rPr>
        <w:t>BACKPACK</w:t>
      </w:r>
      <w:r>
        <w:rPr>
          <w:color w:val="231F20"/>
          <w:w w:val="110"/>
        </w:rPr>
        <w:t xml:space="preserve"> Brushcutter may be ﬁtted with one of several trimmer head models, each</w:t>
      </w:r>
      <w:r>
        <w:rPr>
          <w:color w:val="231F20"/>
          <w:spacing w:val="-37"/>
          <w:w w:val="110"/>
        </w:rPr>
        <w:t xml:space="preserve"> </w:t>
      </w:r>
      <w:r>
        <w:rPr>
          <w:color w:val="231F20"/>
          <w:w w:val="110"/>
        </w:rPr>
        <w:t>with</w:t>
      </w:r>
      <w:r>
        <w:rPr>
          <w:color w:val="231F20"/>
          <w:spacing w:val="-10"/>
          <w:w w:val="110"/>
        </w:rPr>
        <w:t xml:space="preserve"> </w:t>
      </w:r>
      <w:r>
        <w:rPr>
          <w:color w:val="231F20"/>
          <w:w w:val="110"/>
        </w:rPr>
        <w:t>features</w:t>
      </w:r>
      <w:r>
        <w:rPr>
          <w:color w:val="231F20"/>
          <w:w w:val="113"/>
        </w:rPr>
        <w:t xml:space="preserve"> </w:t>
      </w:r>
      <w:r>
        <w:rPr>
          <w:color w:val="231F20"/>
          <w:w w:val="110"/>
        </w:rPr>
        <w:t>for speciﬁc applications and/or opera- tional</w:t>
      </w:r>
      <w:r>
        <w:rPr>
          <w:color w:val="231F20"/>
          <w:spacing w:val="-5"/>
          <w:w w:val="110"/>
        </w:rPr>
        <w:t xml:space="preserve"> </w:t>
      </w:r>
      <w:r>
        <w:rPr>
          <w:color w:val="231F20"/>
          <w:w w:val="110"/>
        </w:rPr>
        <w:t>requirements.</w:t>
      </w:r>
    </w:p>
    <w:p w:rsidR="009F0D85" w:rsidRDefault="005B112B">
      <w:pPr>
        <w:pStyle w:val="Textoindependiente"/>
        <w:spacing w:before="7"/>
        <w:ind w:left="720" w:right="-19"/>
      </w:pPr>
      <w:r>
        <w:rPr>
          <w:color w:val="231F20"/>
          <w:w w:val="110"/>
        </w:rPr>
        <w:t>For</w:t>
      </w:r>
      <w:r>
        <w:rPr>
          <w:color w:val="231F20"/>
          <w:spacing w:val="-12"/>
          <w:w w:val="110"/>
        </w:rPr>
        <w:t xml:space="preserve"> </w:t>
      </w:r>
      <w:r>
        <w:rPr>
          <w:color w:val="231F20"/>
          <w:w w:val="110"/>
        </w:rPr>
        <w:t>proper</w:t>
      </w:r>
      <w:r>
        <w:rPr>
          <w:color w:val="231F20"/>
          <w:spacing w:val="-11"/>
          <w:w w:val="110"/>
        </w:rPr>
        <w:t xml:space="preserve"> </w:t>
      </w:r>
      <w:r>
        <w:rPr>
          <w:color w:val="231F20"/>
          <w:w w:val="110"/>
        </w:rPr>
        <w:t>operation,</w:t>
      </w:r>
      <w:r>
        <w:rPr>
          <w:color w:val="231F20"/>
          <w:spacing w:val="-11"/>
          <w:w w:val="110"/>
        </w:rPr>
        <w:t xml:space="preserve"> </w:t>
      </w:r>
      <w:r>
        <w:rPr>
          <w:color w:val="231F20"/>
          <w:w w:val="110"/>
        </w:rPr>
        <w:t>always</w:t>
      </w:r>
      <w:r>
        <w:rPr>
          <w:color w:val="231F20"/>
          <w:spacing w:val="-12"/>
          <w:w w:val="110"/>
        </w:rPr>
        <w:t xml:space="preserve"> </w:t>
      </w:r>
      <w:r>
        <w:rPr>
          <w:color w:val="231F20"/>
          <w:w w:val="110"/>
        </w:rPr>
        <w:t>refer</w:t>
      </w:r>
      <w:r>
        <w:rPr>
          <w:color w:val="231F20"/>
          <w:spacing w:val="-11"/>
          <w:w w:val="110"/>
        </w:rPr>
        <w:t xml:space="preserve"> </w:t>
      </w:r>
      <w:r>
        <w:rPr>
          <w:color w:val="231F20"/>
          <w:w w:val="110"/>
        </w:rPr>
        <w:t>to</w:t>
      </w:r>
      <w:r>
        <w:rPr>
          <w:color w:val="231F20"/>
          <w:spacing w:val="-11"/>
          <w:w w:val="110"/>
        </w:rPr>
        <w:t xml:space="preserve"> </w:t>
      </w:r>
      <w:r>
        <w:rPr>
          <w:color w:val="231F20"/>
          <w:w w:val="110"/>
        </w:rPr>
        <w:t>the instructions accompanying the trimmer head</w:t>
      </w:r>
      <w:r>
        <w:rPr>
          <w:color w:val="231F20"/>
          <w:spacing w:val="-17"/>
          <w:w w:val="110"/>
        </w:rPr>
        <w:t xml:space="preserve"> </w:t>
      </w:r>
      <w:r>
        <w:rPr>
          <w:color w:val="231F20"/>
          <w:w w:val="110"/>
        </w:rPr>
        <w:t>being</w:t>
      </w:r>
      <w:r>
        <w:rPr>
          <w:color w:val="231F20"/>
          <w:spacing w:val="-16"/>
          <w:w w:val="110"/>
        </w:rPr>
        <w:t xml:space="preserve"> </w:t>
      </w:r>
      <w:r>
        <w:rPr>
          <w:color w:val="231F20"/>
          <w:w w:val="110"/>
        </w:rPr>
        <w:t>used.</w:t>
      </w:r>
      <w:r>
        <w:rPr>
          <w:color w:val="231F20"/>
          <w:spacing w:val="-16"/>
          <w:w w:val="110"/>
        </w:rPr>
        <w:t xml:space="preserve"> </w:t>
      </w:r>
      <w:r>
        <w:rPr>
          <w:color w:val="231F20"/>
          <w:w w:val="110"/>
        </w:rPr>
        <w:t>Available</w:t>
      </w:r>
      <w:r>
        <w:rPr>
          <w:color w:val="231F20"/>
          <w:spacing w:val="-16"/>
          <w:w w:val="110"/>
        </w:rPr>
        <w:t xml:space="preserve"> </w:t>
      </w:r>
      <w:r>
        <w:rPr>
          <w:color w:val="231F20"/>
          <w:w w:val="110"/>
        </w:rPr>
        <w:t>trimmer</w:t>
      </w:r>
      <w:r>
        <w:rPr>
          <w:color w:val="231F20"/>
          <w:spacing w:val="-16"/>
          <w:w w:val="110"/>
        </w:rPr>
        <w:t xml:space="preserve"> </w:t>
      </w:r>
      <w:r>
        <w:rPr>
          <w:color w:val="231F20"/>
          <w:w w:val="110"/>
        </w:rPr>
        <w:t>head</w:t>
      </w:r>
      <w:r>
        <w:rPr>
          <w:color w:val="231F20"/>
          <w:w w:val="111"/>
        </w:rPr>
        <w:t xml:space="preserve"> </w:t>
      </w:r>
      <w:r>
        <w:rPr>
          <w:color w:val="231F20"/>
          <w:w w:val="110"/>
        </w:rPr>
        <w:t>styles</w:t>
      </w:r>
      <w:r>
        <w:rPr>
          <w:color w:val="231F20"/>
          <w:spacing w:val="-6"/>
          <w:w w:val="110"/>
        </w:rPr>
        <w:t xml:space="preserve"> </w:t>
      </w:r>
      <w:r>
        <w:rPr>
          <w:color w:val="231F20"/>
          <w:w w:val="110"/>
        </w:rPr>
        <w:t>include:</w:t>
      </w:r>
    </w:p>
    <w:p w:rsidR="009F0D85" w:rsidRDefault="005B112B">
      <w:pPr>
        <w:pStyle w:val="Prrafodelista"/>
        <w:numPr>
          <w:ilvl w:val="1"/>
          <w:numId w:val="7"/>
        </w:numPr>
        <w:tabs>
          <w:tab w:val="left" w:pos="961"/>
        </w:tabs>
        <w:spacing w:before="86"/>
        <w:ind w:right="189"/>
        <w:rPr>
          <w:sz w:val="19"/>
        </w:rPr>
      </w:pPr>
      <w:r>
        <w:rPr>
          <w:b/>
          <w:color w:val="231F20"/>
          <w:w w:val="110"/>
          <w:sz w:val="19"/>
        </w:rPr>
        <w:t xml:space="preserve">Semi-automatic. </w:t>
      </w:r>
      <w:r>
        <w:rPr>
          <w:color w:val="231F20"/>
          <w:w w:val="110"/>
          <w:sz w:val="19"/>
        </w:rPr>
        <w:t>Trimmer line is indexed when the operator taps the trimmer head on the ground</w:t>
      </w:r>
      <w:r>
        <w:rPr>
          <w:color w:val="231F20"/>
          <w:spacing w:val="-8"/>
          <w:w w:val="110"/>
          <w:sz w:val="19"/>
        </w:rPr>
        <w:t xml:space="preserve"> </w:t>
      </w:r>
      <w:r>
        <w:rPr>
          <w:color w:val="231F20"/>
          <w:w w:val="110"/>
          <w:sz w:val="19"/>
        </w:rPr>
        <w:t>during operation.</w:t>
      </w:r>
    </w:p>
    <w:p w:rsidR="009F0D85" w:rsidRDefault="005B112B">
      <w:pPr>
        <w:pStyle w:val="Prrafodelista"/>
        <w:numPr>
          <w:ilvl w:val="1"/>
          <w:numId w:val="7"/>
        </w:numPr>
        <w:tabs>
          <w:tab w:val="left" w:pos="961"/>
        </w:tabs>
        <w:spacing w:before="86"/>
        <w:ind w:right="228"/>
        <w:rPr>
          <w:sz w:val="19"/>
        </w:rPr>
      </w:pPr>
      <w:r>
        <w:rPr>
          <w:b/>
          <w:color w:val="231F20"/>
          <w:w w:val="110"/>
          <w:sz w:val="19"/>
        </w:rPr>
        <w:t>Manual.</w:t>
      </w:r>
      <w:r>
        <w:rPr>
          <w:b/>
          <w:color w:val="231F20"/>
          <w:spacing w:val="-13"/>
          <w:w w:val="110"/>
          <w:sz w:val="19"/>
        </w:rPr>
        <w:t xml:space="preserve"> </w:t>
      </w:r>
      <w:r>
        <w:rPr>
          <w:color w:val="231F20"/>
          <w:w w:val="110"/>
          <w:sz w:val="19"/>
        </w:rPr>
        <w:t>The</w:t>
      </w:r>
      <w:r>
        <w:rPr>
          <w:color w:val="231F20"/>
          <w:spacing w:val="-12"/>
          <w:w w:val="110"/>
          <w:sz w:val="19"/>
        </w:rPr>
        <w:t xml:space="preserve"> </w:t>
      </w:r>
      <w:r>
        <w:rPr>
          <w:color w:val="231F20"/>
          <w:w w:val="110"/>
          <w:sz w:val="19"/>
        </w:rPr>
        <w:t>operator</w:t>
      </w:r>
      <w:r>
        <w:rPr>
          <w:color w:val="231F20"/>
          <w:spacing w:val="-11"/>
          <w:w w:val="110"/>
          <w:sz w:val="19"/>
        </w:rPr>
        <w:t xml:space="preserve"> </w:t>
      </w:r>
      <w:r>
        <w:rPr>
          <w:color w:val="231F20"/>
          <w:w w:val="110"/>
          <w:sz w:val="19"/>
        </w:rPr>
        <w:t>indexes</w:t>
      </w:r>
      <w:r>
        <w:rPr>
          <w:color w:val="231F20"/>
          <w:spacing w:val="-12"/>
          <w:w w:val="110"/>
          <w:sz w:val="19"/>
        </w:rPr>
        <w:t xml:space="preserve"> </w:t>
      </w:r>
      <w:r>
        <w:rPr>
          <w:color w:val="231F20"/>
          <w:w w:val="110"/>
          <w:sz w:val="19"/>
        </w:rPr>
        <w:t>line manually with the grass trimmer stopped.</w:t>
      </w:r>
    </w:p>
    <w:p w:rsidR="009F0D85" w:rsidRDefault="005B112B">
      <w:pPr>
        <w:pStyle w:val="Prrafodelista"/>
        <w:numPr>
          <w:ilvl w:val="1"/>
          <w:numId w:val="7"/>
        </w:numPr>
        <w:tabs>
          <w:tab w:val="left" w:pos="961"/>
        </w:tabs>
        <w:spacing w:before="85"/>
        <w:ind w:right="135"/>
        <w:rPr>
          <w:sz w:val="19"/>
        </w:rPr>
      </w:pPr>
      <w:r>
        <w:rPr>
          <w:b/>
          <w:color w:val="231F20"/>
          <w:w w:val="110"/>
          <w:sz w:val="19"/>
        </w:rPr>
        <w:t xml:space="preserve">Fixed. </w:t>
      </w:r>
      <w:r>
        <w:rPr>
          <w:color w:val="231F20"/>
          <w:w w:val="110"/>
          <w:sz w:val="19"/>
        </w:rPr>
        <w:t>The operator must stop the unit</w:t>
      </w:r>
      <w:r>
        <w:rPr>
          <w:color w:val="231F20"/>
          <w:spacing w:val="-11"/>
          <w:w w:val="110"/>
          <w:sz w:val="19"/>
        </w:rPr>
        <w:t xml:space="preserve"> </w:t>
      </w:r>
      <w:r>
        <w:rPr>
          <w:color w:val="231F20"/>
          <w:w w:val="110"/>
          <w:sz w:val="19"/>
        </w:rPr>
        <w:t>and</w:t>
      </w:r>
      <w:r>
        <w:rPr>
          <w:color w:val="231F20"/>
          <w:spacing w:val="-11"/>
          <w:w w:val="110"/>
          <w:sz w:val="19"/>
        </w:rPr>
        <w:t xml:space="preserve"> </w:t>
      </w:r>
      <w:r>
        <w:rPr>
          <w:color w:val="231F20"/>
          <w:w w:val="110"/>
          <w:sz w:val="19"/>
        </w:rPr>
        <w:t>add</w:t>
      </w:r>
      <w:r>
        <w:rPr>
          <w:color w:val="231F20"/>
          <w:spacing w:val="-10"/>
          <w:w w:val="110"/>
          <w:sz w:val="19"/>
        </w:rPr>
        <w:t xml:space="preserve"> </w:t>
      </w:r>
      <w:r>
        <w:rPr>
          <w:color w:val="231F20"/>
          <w:w w:val="110"/>
          <w:sz w:val="19"/>
        </w:rPr>
        <w:t>new</w:t>
      </w:r>
      <w:r>
        <w:rPr>
          <w:color w:val="231F20"/>
          <w:spacing w:val="-11"/>
          <w:w w:val="110"/>
          <w:sz w:val="19"/>
        </w:rPr>
        <w:t xml:space="preserve"> </w:t>
      </w:r>
      <w:r>
        <w:rPr>
          <w:color w:val="231F20"/>
          <w:w w:val="110"/>
          <w:sz w:val="19"/>
        </w:rPr>
        <w:t>lengths</w:t>
      </w:r>
      <w:r>
        <w:rPr>
          <w:color w:val="231F20"/>
          <w:spacing w:val="-10"/>
          <w:w w:val="110"/>
          <w:sz w:val="19"/>
        </w:rPr>
        <w:t xml:space="preserve"> </w:t>
      </w:r>
      <w:r>
        <w:rPr>
          <w:color w:val="231F20"/>
          <w:w w:val="110"/>
          <w:sz w:val="19"/>
        </w:rPr>
        <w:t>of</w:t>
      </w:r>
      <w:r>
        <w:rPr>
          <w:color w:val="231F20"/>
          <w:spacing w:val="-11"/>
          <w:w w:val="110"/>
          <w:sz w:val="19"/>
        </w:rPr>
        <w:t xml:space="preserve"> </w:t>
      </w:r>
      <w:r>
        <w:rPr>
          <w:color w:val="231F20"/>
          <w:w w:val="110"/>
          <w:sz w:val="19"/>
        </w:rPr>
        <w:t>trimmer line</w:t>
      </w:r>
      <w:r>
        <w:rPr>
          <w:color w:val="231F20"/>
          <w:spacing w:val="-6"/>
          <w:w w:val="110"/>
          <w:sz w:val="19"/>
        </w:rPr>
        <w:t xml:space="preserve"> </w:t>
      </w:r>
      <w:r>
        <w:rPr>
          <w:color w:val="231F20"/>
          <w:spacing w:val="-3"/>
          <w:w w:val="110"/>
          <w:sz w:val="19"/>
        </w:rPr>
        <w:t>manually.</w:t>
      </w:r>
    </w:p>
    <w:p w:rsidR="009F0D85" w:rsidRDefault="005B112B">
      <w:pPr>
        <w:pStyle w:val="Prrafodelista"/>
        <w:numPr>
          <w:ilvl w:val="1"/>
          <w:numId w:val="7"/>
        </w:numPr>
        <w:tabs>
          <w:tab w:val="left" w:pos="961"/>
        </w:tabs>
        <w:spacing w:before="84"/>
        <w:ind w:right="59"/>
        <w:rPr>
          <w:sz w:val="19"/>
        </w:rPr>
      </w:pPr>
      <w:r>
        <w:rPr>
          <w:b/>
          <w:color w:val="231F20"/>
          <w:w w:val="110"/>
          <w:sz w:val="19"/>
        </w:rPr>
        <w:t>Flail.</w:t>
      </w:r>
      <w:r>
        <w:rPr>
          <w:b/>
          <w:color w:val="231F20"/>
          <w:spacing w:val="-20"/>
          <w:w w:val="110"/>
          <w:sz w:val="19"/>
        </w:rPr>
        <w:t xml:space="preserve"> </w:t>
      </w:r>
      <w:r>
        <w:rPr>
          <w:color w:val="231F20"/>
          <w:w w:val="110"/>
          <w:sz w:val="19"/>
        </w:rPr>
        <w:t>This</w:t>
      </w:r>
      <w:r>
        <w:rPr>
          <w:color w:val="231F20"/>
          <w:spacing w:val="-19"/>
          <w:w w:val="110"/>
          <w:sz w:val="19"/>
        </w:rPr>
        <w:t xml:space="preserve"> </w:t>
      </w:r>
      <w:r>
        <w:rPr>
          <w:color w:val="231F20"/>
          <w:w w:val="110"/>
          <w:sz w:val="19"/>
        </w:rPr>
        <w:t>device,</w:t>
      </w:r>
      <w:r>
        <w:rPr>
          <w:color w:val="231F20"/>
          <w:spacing w:val="-20"/>
          <w:w w:val="110"/>
          <w:sz w:val="19"/>
        </w:rPr>
        <w:t xml:space="preserve"> </w:t>
      </w:r>
      <w:r>
        <w:rPr>
          <w:color w:val="231F20"/>
          <w:w w:val="110"/>
          <w:sz w:val="19"/>
        </w:rPr>
        <w:t>designed</w:t>
      </w:r>
      <w:r>
        <w:rPr>
          <w:color w:val="231F20"/>
          <w:spacing w:val="-19"/>
          <w:w w:val="110"/>
          <w:sz w:val="19"/>
        </w:rPr>
        <w:t xml:space="preserve"> </w:t>
      </w:r>
      <w:r>
        <w:rPr>
          <w:color w:val="231F20"/>
          <w:w w:val="110"/>
          <w:sz w:val="19"/>
        </w:rPr>
        <w:t>for</w:t>
      </w:r>
      <w:r>
        <w:rPr>
          <w:color w:val="231F20"/>
          <w:spacing w:val="-20"/>
          <w:w w:val="110"/>
          <w:sz w:val="19"/>
        </w:rPr>
        <w:t xml:space="preserve"> </w:t>
      </w:r>
      <w:r>
        <w:rPr>
          <w:color w:val="231F20"/>
          <w:w w:val="110"/>
          <w:sz w:val="19"/>
        </w:rPr>
        <w:t>clear- ing weeds and light brush, features three nylon blades attached to the head by</w:t>
      </w:r>
      <w:r>
        <w:rPr>
          <w:color w:val="231F20"/>
          <w:spacing w:val="-12"/>
          <w:w w:val="110"/>
          <w:sz w:val="19"/>
        </w:rPr>
        <w:t xml:space="preserve"> </w:t>
      </w:r>
      <w:r>
        <w:rPr>
          <w:color w:val="231F20"/>
          <w:w w:val="110"/>
          <w:sz w:val="19"/>
        </w:rPr>
        <w:t>pivots.</w:t>
      </w:r>
    </w:p>
    <w:p w:rsidR="009F0D85" w:rsidRDefault="009F0D85">
      <w:pPr>
        <w:pStyle w:val="Textoindependiente"/>
        <w:spacing w:before="10"/>
        <w:rPr>
          <w:sz w:val="12"/>
        </w:rPr>
      </w:pPr>
    </w:p>
    <w:p w:rsidR="009F0D85" w:rsidRDefault="00CE15E6">
      <w:pPr>
        <w:pStyle w:val="Textoindependiente"/>
        <w:ind w:left="735" w:right="-90"/>
        <w:rPr>
          <w:sz w:val="20"/>
        </w:rPr>
      </w:pPr>
      <w:r>
        <w:rPr>
          <w:sz w:val="20"/>
        </w:rPr>
      </w:r>
      <w:r>
        <w:rPr>
          <w:sz w:val="20"/>
        </w:rPr>
        <w:pict>
          <v:shape id="_x0000_s3166" type="#_x0000_t202" style="width:166.8pt;height:59.5pt;mso-position-horizontal-relative:char;mso-position-vertical-relative:line" filled="f" strokecolor="#231f20" strokeweight="1pt">
            <v:textbox inset="0,0,0,0">
              <w:txbxContent>
                <w:p w:rsidR="009F0D85" w:rsidRDefault="005B112B">
                  <w:pPr>
                    <w:pStyle w:val="Textoindependiente"/>
                    <w:spacing w:before="26"/>
                    <w:ind w:left="100"/>
                    <w:rPr>
                      <w:rFonts w:ascii="Arial Black"/>
                    </w:rPr>
                  </w:pPr>
                  <w:r>
                    <w:rPr>
                      <w:rFonts w:ascii="Arial Black"/>
                      <w:color w:val="231F20"/>
                    </w:rPr>
                    <w:t>CAUTION!</w:t>
                  </w:r>
                </w:p>
                <w:p w:rsidR="009F0D85" w:rsidRDefault="005B112B">
                  <w:pPr>
                    <w:pStyle w:val="Textoindependiente"/>
                    <w:spacing w:before="63"/>
                    <w:ind w:left="100" w:right="140"/>
                    <w:rPr>
                      <w:rFonts w:ascii="Arial"/>
                    </w:rPr>
                  </w:pPr>
                  <w:r>
                    <w:rPr>
                      <w:rFonts w:ascii="Arial"/>
                      <w:color w:val="231F20"/>
                    </w:rPr>
                    <w:t>Do not push the rotating line into trees, wire fences or any material that could tangle or break line ends.</w:t>
                  </w:r>
                </w:p>
              </w:txbxContent>
            </v:textbox>
            <w10:wrap type="none"/>
            <w10:anchorlock/>
          </v:shape>
        </w:pict>
      </w:r>
    </w:p>
    <w:p w:rsidR="009F0D85" w:rsidRDefault="005B112B">
      <w:pPr>
        <w:pStyle w:val="Textoindependiente"/>
        <w:rPr>
          <w:sz w:val="22"/>
        </w:rPr>
      </w:pPr>
      <w:r>
        <w:br w:type="column"/>
      </w:r>
    </w:p>
    <w:p w:rsidR="009F0D85" w:rsidRDefault="009F0D85">
      <w:pPr>
        <w:pStyle w:val="Textoindependiente"/>
        <w:spacing w:before="7"/>
        <w:rPr>
          <w:sz w:val="20"/>
        </w:rPr>
      </w:pPr>
    </w:p>
    <w:p w:rsidR="009F0D85" w:rsidRDefault="005B112B">
      <w:pPr>
        <w:pStyle w:val="Heading3"/>
        <w:ind w:left="180"/>
      </w:pPr>
      <w:r>
        <w:rPr>
          <w:color w:val="231F20"/>
        </w:rPr>
        <w:t>Engine Operating Speeds</w:t>
      </w:r>
    </w:p>
    <w:p w:rsidR="009F0D85" w:rsidRDefault="005B112B">
      <w:pPr>
        <w:pStyle w:val="Textoindependiente"/>
        <w:spacing w:before="60"/>
        <w:ind w:left="180" w:right="367"/>
      </w:pPr>
      <w:r>
        <w:rPr>
          <w:color w:val="231F20"/>
          <w:w w:val="110"/>
        </w:rPr>
        <w:t>Operate</w:t>
      </w:r>
      <w:r>
        <w:rPr>
          <w:color w:val="231F20"/>
          <w:spacing w:val="-18"/>
          <w:w w:val="110"/>
        </w:rPr>
        <w:t xml:space="preserve"> </w:t>
      </w:r>
      <w:r>
        <w:rPr>
          <w:color w:val="231F20"/>
          <w:w w:val="110"/>
        </w:rPr>
        <w:t>at</w:t>
      </w:r>
      <w:r>
        <w:rPr>
          <w:color w:val="231F20"/>
          <w:spacing w:val="-17"/>
          <w:w w:val="110"/>
        </w:rPr>
        <w:t xml:space="preserve"> </w:t>
      </w:r>
      <w:r>
        <w:rPr>
          <w:color w:val="231F20"/>
          <w:w w:val="110"/>
        </w:rPr>
        <w:t>full</w:t>
      </w:r>
      <w:r>
        <w:rPr>
          <w:color w:val="231F20"/>
          <w:spacing w:val="-17"/>
          <w:w w:val="110"/>
        </w:rPr>
        <w:t xml:space="preserve"> </w:t>
      </w:r>
      <w:r>
        <w:rPr>
          <w:color w:val="231F20"/>
          <w:w w:val="110"/>
        </w:rPr>
        <w:t>throttle</w:t>
      </w:r>
      <w:r>
        <w:rPr>
          <w:color w:val="231F20"/>
          <w:spacing w:val="-17"/>
          <w:w w:val="110"/>
        </w:rPr>
        <w:t xml:space="preserve"> </w:t>
      </w:r>
      <w:r>
        <w:rPr>
          <w:color w:val="231F20"/>
          <w:w w:val="110"/>
        </w:rPr>
        <w:t>while</w:t>
      </w:r>
      <w:r>
        <w:rPr>
          <w:color w:val="231F20"/>
          <w:spacing w:val="-17"/>
          <w:w w:val="110"/>
        </w:rPr>
        <w:t xml:space="preserve"> </w:t>
      </w:r>
      <w:r>
        <w:rPr>
          <w:color w:val="231F20"/>
          <w:w w:val="110"/>
        </w:rPr>
        <w:t>cutting grass.</w:t>
      </w:r>
    </w:p>
    <w:p w:rsidR="009F0D85" w:rsidRDefault="009F0D85">
      <w:pPr>
        <w:pStyle w:val="Textoindependiente"/>
        <w:spacing w:before="1" w:after="1"/>
        <w:rPr>
          <w:sz w:val="9"/>
        </w:rPr>
      </w:pPr>
    </w:p>
    <w:p w:rsidR="009F0D85" w:rsidRDefault="00CE15E6">
      <w:pPr>
        <w:pStyle w:val="Textoindependiente"/>
        <w:ind w:left="153" w:right="-90"/>
        <w:rPr>
          <w:sz w:val="20"/>
        </w:rPr>
      </w:pPr>
      <w:r>
        <w:rPr>
          <w:sz w:val="20"/>
        </w:rPr>
      </w:r>
      <w:r>
        <w:rPr>
          <w:sz w:val="20"/>
        </w:rPr>
        <w:pict>
          <v:shape id="_x0000_s3165" type="#_x0000_t202" style="width:167.45pt;height:50.5pt;mso-position-horizontal-relative:char;mso-position-vertical-relative:line" filled="f" strokecolor="#231f20" strokeweight="1pt">
            <v:textbox inset="0,0,0,0">
              <w:txbxContent>
                <w:p w:rsidR="009F0D85" w:rsidRDefault="005B112B">
                  <w:pPr>
                    <w:pStyle w:val="Textoindependiente"/>
                    <w:spacing w:before="67"/>
                    <w:ind w:left="112"/>
                    <w:rPr>
                      <w:rFonts w:ascii="Arial Black"/>
                    </w:rPr>
                  </w:pPr>
                  <w:r>
                    <w:rPr>
                      <w:rFonts w:ascii="Arial Black"/>
                      <w:color w:val="231F20"/>
                    </w:rPr>
                    <w:t>CAUTION!</w:t>
                  </w:r>
                </w:p>
                <w:p w:rsidR="009F0D85" w:rsidRDefault="005B112B">
                  <w:pPr>
                    <w:pStyle w:val="Textoindependiente"/>
                    <w:spacing w:before="63"/>
                    <w:ind w:left="112"/>
                    <w:rPr>
                      <w:rFonts w:ascii="Arial"/>
                    </w:rPr>
                  </w:pPr>
                  <w:r>
                    <w:rPr>
                      <w:rFonts w:ascii="Arial"/>
                      <w:color w:val="231F20"/>
                    </w:rPr>
                    <w:t>Operation at low RPM can lead to premature clutch failure.</w:t>
                  </w:r>
                </w:p>
              </w:txbxContent>
            </v:textbox>
            <w10:wrap type="none"/>
            <w10:anchorlock/>
          </v:shape>
        </w:pict>
      </w:r>
    </w:p>
    <w:p w:rsidR="009F0D85" w:rsidRDefault="009F0D85">
      <w:pPr>
        <w:pStyle w:val="Textoindependiente"/>
        <w:rPr>
          <w:sz w:val="13"/>
        </w:rPr>
      </w:pPr>
    </w:p>
    <w:p w:rsidR="009F0D85" w:rsidRDefault="00CE15E6">
      <w:pPr>
        <w:pStyle w:val="Textoindependiente"/>
        <w:ind w:left="157" w:right="-68"/>
        <w:rPr>
          <w:sz w:val="20"/>
        </w:rPr>
      </w:pPr>
      <w:r>
        <w:rPr>
          <w:sz w:val="20"/>
        </w:rPr>
      </w:r>
      <w:r>
        <w:rPr>
          <w:sz w:val="20"/>
        </w:rPr>
        <w:pict>
          <v:group id="_x0000_s1385" style="width:167.7pt;height:145pt;mso-position-horizontal-relative:char;mso-position-vertical-relative:line" coordsize="3354,2900">
            <v:shape id="_x0000_s1387" type="#_x0000_t75" style="position:absolute;left:1141;top:160;width:1249;height:2601">
              <v:imagedata r:id="rId66" o:title=""/>
            </v:shape>
            <v:shape id="_x0000_s1386" type="#_x0000_t202" style="position:absolute;left:5;top:5;width:3344;height:2890" filled="f" strokecolor="#231f20" strokeweight=".5pt">
              <v:textbox inset="0,0,0,0">
                <w:txbxContent>
                  <w:p w:rsidR="009F0D85" w:rsidRDefault="009F0D85">
                    <w:pPr>
                      <w:rPr>
                        <w:sz w:val="6"/>
                      </w:rPr>
                    </w:pPr>
                  </w:p>
                  <w:p w:rsidR="009F0D85" w:rsidRDefault="009F0D85">
                    <w:pPr>
                      <w:rPr>
                        <w:sz w:val="6"/>
                      </w:rPr>
                    </w:pPr>
                  </w:p>
                  <w:p w:rsidR="009F0D85" w:rsidRDefault="009F0D85">
                    <w:pPr>
                      <w:rPr>
                        <w:sz w:val="6"/>
                      </w:rPr>
                    </w:pPr>
                  </w:p>
                  <w:p w:rsidR="009F0D85" w:rsidRDefault="009F0D85">
                    <w:pPr>
                      <w:rPr>
                        <w:sz w:val="6"/>
                      </w:rPr>
                    </w:pPr>
                  </w:p>
                  <w:p w:rsidR="009F0D85" w:rsidRDefault="009F0D85">
                    <w:pPr>
                      <w:rPr>
                        <w:sz w:val="6"/>
                      </w:rPr>
                    </w:pPr>
                  </w:p>
                  <w:p w:rsidR="009F0D85" w:rsidRDefault="009F0D85">
                    <w:pPr>
                      <w:rPr>
                        <w:sz w:val="6"/>
                      </w:rPr>
                    </w:pPr>
                  </w:p>
                  <w:p w:rsidR="009F0D85" w:rsidRDefault="009F0D85">
                    <w:pPr>
                      <w:rPr>
                        <w:sz w:val="6"/>
                      </w:rPr>
                    </w:pPr>
                  </w:p>
                  <w:p w:rsidR="009F0D85" w:rsidRDefault="009F0D85">
                    <w:pPr>
                      <w:rPr>
                        <w:sz w:val="6"/>
                      </w:rPr>
                    </w:pPr>
                  </w:p>
                  <w:p w:rsidR="009F0D85" w:rsidRDefault="009F0D85">
                    <w:pPr>
                      <w:rPr>
                        <w:sz w:val="6"/>
                      </w:rPr>
                    </w:pPr>
                  </w:p>
                  <w:p w:rsidR="009F0D85" w:rsidRDefault="009F0D85">
                    <w:pPr>
                      <w:rPr>
                        <w:sz w:val="6"/>
                      </w:rPr>
                    </w:pPr>
                  </w:p>
                  <w:p w:rsidR="009F0D85" w:rsidRDefault="009F0D85">
                    <w:pPr>
                      <w:rPr>
                        <w:sz w:val="6"/>
                      </w:rPr>
                    </w:pPr>
                  </w:p>
                  <w:p w:rsidR="009F0D85" w:rsidRDefault="009F0D85">
                    <w:pPr>
                      <w:rPr>
                        <w:sz w:val="6"/>
                      </w:rPr>
                    </w:pPr>
                  </w:p>
                  <w:p w:rsidR="009F0D85" w:rsidRDefault="009F0D85">
                    <w:pPr>
                      <w:rPr>
                        <w:sz w:val="6"/>
                      </w:rPr>
                    </w:pPr>
                  </w:p>
                  <w:p w:rsidR="009F0D85" w:rsidRDefault="009F0D85">
                    <w:pPr>
                      <w:rPr>
                        <w:sz w:val="6"/>
                      </w:rPr>
                    </w:pPr>
                  </w:p>
                  <w:p w:rsidR="009F0D85" w:rsidRDefault="009F0D85">
                    <w:pPr>
                      <w:rPr>
                        <w:sz w:val="6"/>
                      </w:rPr>
                    </w:pPr>
                  </w:p>
                  <w:p w:rsidR="009F0D85" w:rsidRDefault="009F0D85">
                    <w:pPr>
                      <w:rPr>
                        <w:sz w:val="6"/>
                      </w:rPr>
                    </w:pPr>
                  </w:p>
                  <w:p w:rsidR="009F0D85" w:rsidRDefault="009F0D85">
                    <w:pPr>
                      <w:rPr>
                        <w:sz w:val="6"/>
                      </w:rPr>
                    </w:pPr>
                  </w:p>
                  <w:p w:rsidR="009F0D85" w:rsidRDefault="009F0D85">
                    <w:pPr>
                      <w:rPr>
                        <w:sz w:val="6"/>
                      </w:rPr>
                    </w:pPr>
                  </w:p>
                  <w:p w:rsidR="009F0D85" w:rsidRDefault="009F0D85">
                    <w:pPr>
                      <w:rPr>
                        <w:sz w:val="6"/>
                      </w:rPr>
                    </w:pPr>
                  </w:p>
                  <w:p w:rsidR="009F0D85" w:rsidRDefault="009F0D85">
                    <w:pPr>
                      <w:rPr>
                        <w:sz w:val="6"/>
                      </w:rPr>
                    </w:pPr>
                  </w:p>
                  <w:p w:rsidR="009F0D85" w:rsidRDefault="009F0D85">
                    <w:pPr>
                      <w:rPr>
                        <w:sz w:val="6"/>
                      </w:rPr>
                    </w:pPr>
                  </w:p>
                  <w:p w:rsidR="009F0D85" w:rsidRDefault="009F0D85">
                    <w:pPr>
                      <w:rPr>
                        <w:sz w:val="6"/>
                      </w:rPr>
                    </w:pPr>
                  </w:p>
                  <w:p w:rsidR="009F0D85" w:rsidRDefault="009F0D85">
                    <w:pPr>
                      <w:rPr>
                        <w:sz w:val="6"/>
                      </w:rPr>
                    </w:pPr>
                  </w:p>
                  <w:p w:rsidR="009F0D85" w:rsidRDefault="009F0D85">
                    <w:pPr>
                      <w:rPr>
                        <w:sz w:val="6"/>
                      </w:rPr>
                    </w:pPr>
                  </w:p>
                  <w:p w:rsidR="009F0D85" w:rsidRDefault="009F0D85">
                    <w:pPr>
                      <w:rPr>
                        <w:sz w:val="6"/>
                      </w:rPr>
                    </w:pPr>
                  </w:p>
                  <w:p w:rsidR="009F0D85" w:rsidRDefault="009F0D85">
                    <w:pPr>
                      <w:rPr>
                        <w:sz w:val="6"/>
                      </w:rPr>
                    </w:pPr>
                  </w:p>
                  <w:p w:rsidR="009F0D85" w:rsidRDefault="009F0D85">
                    <w:pPr>
                      <w:rPr>
                        <w:sz w:val="6"/>
                      </w:rPr>
                    </w:pPr>
                  </w:p>
                  <w:p w:rsidR="009F0D85" w:rsidRDefault="009F0D85">
                    <w:pPr>
                      <w:rPr>
                        <w:sz w:val="6"/>
                      </w:rPr>
                    </w:pPr>
                  </w:p>
                  <w:p w:rsidR="009F0D85" w:rsidRDefault="009F0D85">
                    <w:pPr>
                      <w:rPr>
                        <w:sz w:val="6"/>
                      </w:rPr>
                    </w:pPr>
                  </w:p>
                  <w:p w:rsidR="009F0D85" w:rsidRDefault="009F0D85">
                    <w:pPr>
                      <w:rPr>
                        <w:sz w:val="6"/>
                      </w:rPr>
                    </w:pPr>
                  </w:p>
                  <w:p w:rsidR="009F0D85" w:rsidRDefault="009F0D85">
                    <w:pPr>
                      <w:rPr>
                        <w:sz w:val="6"/>
                      </w:rPr>
                    </w:pPr>
                  </w:p>
                  <w:p w:rsidR="009F0D85" w:rsidRDefault="009F0D85">
                    <w:pPr>
                      <w:spacing w:before="7"/>
                      <w:rPr>
                        <w:sz w:val="7"/>
                      </w:rPr>
                    </w:pPr>
                  </w:p>
                  <w:p w:rsidR="009F0D85" w:rsidRDefault="005B112B">
                    <w:pPr>
                      <w:ind w:left="2079"/>
                      <w:rPr>
                        <w:rFonts w:ascii="Arial"/>
                        <w:sz w:val="5"/>
                      </w:rPr>
                    </w:pPr>
                    <w:r>
                      <w:rPr>
                        <w:rFonts w:ascii="Arial"/>
                        <w:color w:val="231F20"/>
                        <w:w w:val="105"/>
                        <w:sz w:val="5"/>
                      </w:rPr>
                      <w:t>BP3529A</w:t>
                    </w:r>
                  </w:p>
                  <w:p w:rsidR="009F0D85" w:rsidRDefault="009F0D85">
                    <w:pPr>
                      <w:rPr>
                        <w:sz w:val="6"/>
                      </w:rPr>
                    </w:pPr>
                  </w:p>
                  <w:p w:rsidR="009F0D85" w:rsidRDefault="009F0D85">
                    <w:pPr>
                      <w:rPr>
                        <w:sz w:val="6"/>
                      </w:rPr>
                    </w:pPr>
                  </w:p>
                  <w:p w:rsidR="009F0D85" w:rsidRDefault="009F0D85">
                    <w:pPr>
                      <w:rPr>
                        <w:sz w:val="6"/>
                      </w:rPr>
                    </w:pPr>
                  </w:p>
                  <w:p w:rsidR="009F0D85" w:rsidRDefault="009F0D85">
                    <w:pPr>
                      <w:rPr>
                        <w:sz w:val="6"/>
                      </w:rPr>
                    </w:pPr>
                  </w:p>
                  <w:p w:rsidR="009F0D85" w:rsidRDefault="009F0D85">
                    <w:pPr>
                      <w:rPr>
                        <w:sz w:val="6"/>
                      </w:rPr>
                    </w:pPr>
                  </w:p>
                  <w:p w:rsidR="009F0D85" w:rsidRDefault="005B112B">
                    <w:pPr>
                      <w:spacing w:before="36"/>
                      <w:ind w:left="43"/>
                      <w:rPr>
                        <w:b/>
                        <w:sz w:val="15"/>
                      </w:rPr>
                    </w:pPr>
                    <w:r>
                      <w:rPr>
                        <w:b/>
                        <w:color w:val="231F20"/>
                        <w:w w:val="120"/>
                        <w:sz w:val="15"/>
                      </w:rPr>
                      <w:t>Figure 32</w:t>
                    </w:r>
                  </w:p>
                </w:txbxContent>
              </v:textbox>
            </v:shape>
            <w10:wrap type="none"/>
            <w10:anchorlock/>
          </v:group>
        </w:pict>
      </w:r>
    </w:p>
    <w:p w:rsidR="009F0D85" w:rsidRDefault="005B112B">
      <w:pPr>
        <w:pStyle w:val="Textoindependiente"/>
        <w:spacing w:before="138"/>
        <w:ind w:left="153"/>
      </w:pPr>
      <w:r>
        <w:rPr>
          <w:color w:val="231F20"/>
          <w:w w:val="105"/>
        </w:rPr>
        <w:t xml:space="preserve">Hold the unit so the trimmer head is angled slightly into the area to be cut. </w:t>
      </w:r>
      <w:r>
        <w:rPr>
          <w:color w:val="231F20"/>
          <w:spacing w:val="-3"/>
          <w:w w:val="105"/>
        </w:rPr>
        <w:t xml:space="preserve">To </w:t>
      </w:r>
      <w:r>
        <w:rPr>
          <w:color w:val="231F20"/>
          <w:w w:val="105"/>
        </w:rPr>
        <w:t xml:space="preserve">ensure maximum trimmer-line </w:t>
      </w:r>
      <w:r>
        <w:rPr>
          <w:color w:val="231F20"/>
          <w:spacing w:val="2"/>
          <w:w w:val="105"/>
        </w:rPr>
        <w:t xml:space="preserve">service </w:t>
      </w:r>
      <w:r>
        <w:rPr>
          <w:color w:val="231F20"/>
          <w:w w:val="105"/>
        </w:rPr>
        <w:t xml:space="preserve">life, cut only with the tip of the trimmer line. </w:t>
      </w:r>
      <w:r>
        <w:rPr>
          <w:color w:val="231F20"/>
          <w:spacing w:val="-3"/>
          <w:w w:val="105"/>
        </w:rPr>
        <w:t xml:space="preserve">To </w:t>
      </w:r>
      <w:r>
        <w:rPr>
          <w:color w:val="231F20"/>
          <w:w w:val="105"/>
        </w:rPr>
        <w:t>prevent grass clippings from being thrown back towards the operator or wrapping around the gearcase, swing the unit’s trimmer head from left to right while cutting. Keep the trimmer head horizontal. See Figure</w:t>
      </w:r>
      <w:r>
        <w:rPr>
          <w:color w:val="231F20"/>
          <w:spacing w:val="-4"/>
          <w:w w:val="105"/>
        </w:rPr>
        <w:t xml:space="preserve"> </w:t>
      </w:r>
      <w:r>
        <w:rPr>
          <w:color w:val="231F20"/>
          <w:w w:val="105"/>
        </w:rPr>
        <w:t>32.</w:t>
      </w:r>
    </w:p>
    <w:p w:rsidR="009F0D85" w:rsidRDefault="005B112B">
      <w:pPr>
        <w:pStyle w:val="Textoindependiente"/>
        <w:rPr>
          <w:sz w:val="22"/>
        </w:rPr>
      </w:pPr>
      <w:r>
        <w:br w:type="column"/>
      </w:r>
    </w:p>
    <w:p w:rsidR="009F0D85" w:rsidRDefault="009F0D85">
      <w:pPr>
        <w:pStyle w:val="Textoindependiente"/>
        <w:spacing w:before="7"/>
        <w:rPr>
          <w:sz w:val="20"/>
        </w:rPr>
      </w:pPr>
    </w:p>
    <w:p w:rsidR="009F0D85" w:rsidRDefault="005B112B">
      <w:pPr>
        <w:pStyle w:val="Heading3"/>
        <w:ind w:left="183"/>
      </w:pPr>
      <w:r>
        <w:rPr>
          <w:color w:val="231F20"/>
        </w:rPr>
        <w:t>Edging</w:t>
      </w:r>
    </w:p>
    <w:p w:rsidR="009F0D85" w:rsidRDefault="00CE15E6">
      <w:pPr>
        <w:pStyle w:val="Textoindependiente"/>
        <w:spacing w:before="87"/>
        <w:ind w:left="168" w:right="2336"/>
      </w:pPr>
      <w:r>
        <w:pict>
          <v:group id="_x0000_s1382" style="position:absolute;left:0;text-align:left;margin-left:474.9pt;margin-top:6.45pt;width:84.4pt;height:223pt;z-index:251591680;mso-position-horizontal-relative:page" coordorigin="9498,129" coordsize="1688,4460">
            <v:shape id="_x0000_s1384" type="#_x0000_t75" style="position:absolute;left:9774;top:358;width:1139;height:3893">
              <v:imagedata r:id="rId67" o:title=""/>
            </v:shape>
            <v:shape id="_x0000_s1383" type="#_x0000_t202" style="position:absolute;left:9500;top:131;width:1683;height:4455" filled="f" strokecolor="#231f20" strokeweight=".25pt">
              <v:textbox inset="0,0,0,0">
                <w:txbxContent>
                  <w:p w:rsidR="009F0D85" w:rsidRDefault="009F0D85">
                    <w:pPr>
                      <w:rPr>
                        <w:sz w:val="18"/>
                      </w:rPr>
                    </w:pPr>
                  </w:p>
                  <w:p w:rsidR="009F0D85" w:rsidRDefault="009F0D85">
                    <w:pPr>
                      <w:rPr>
                        <w:sz w:val="18"/>
                      </w:rPr>
                    </w:pPr>
                  </w:p>
                  <w:p w:rsidR="009F0D85" w:rsidRDefault="009F0D85">
                    <w:pPr>
                      <w:rPr>
                        <w:sz w:val="18"/>
                      </w:rPr>
                    </w:pPr>
                  </w:p>
                  <w:p w:rsidR="009F0D85" w:rsidRDefault="009F0D85">
                    <w:pPr>
                      <w:rPr>
                        <w:sz w:val="18"/>
                      </w:rPr>
                    </w:pPr>
                  </w:p>
                  <w:p w:rsidR="009F0D85" w:rsidRDefault="009F0D85">
                    <w:pPr>
                      <w:rPr>
                        <w:sz w:val="18"/>
                      </w:rPr>
                    </w:pPr>
                  </w:p>
                  <w:p w:rsidR="009F0D85" w:rsidRDefault="009F0D85">
                    <w:pPr>
                      <w:rPr>
                        <w:sz w:val="18"/>
                      </w:rPr>
                    </w:pPr>
                  </w:p>
                  <w:p w:rsidR="009F0D85" w:rsidRDefault="009F0D85">
                    <w:pPr>
                      <w:rPr>
                        <w:sz w:val="18"/>
                      </w:rPr>
                    </w:pPr>
                  </w:p>
                  <w:p w:rsidR="009F0D85" w:rsidRDefault="009F0D85">
                    <w:pPr>
                      <w:rPr>
                        <w:sz w:val="18"/>
                      </w:rPr>
                    </w:pPr>
                  </w:p>
                  <w:p w:rsidR="009F0D85" w:rsidRDefault="009F0D85">
                    <w:pPr>
                      <w:rPr>
                        <w:sz w:val="18"/>
                      </w:rPr>
                    </w:pPr>
                  </w:p>
                  <w:p w:rsidR="009F0D85" w:rsidRDefault="009F0D85">
                    <w:pPr>
                      <w:rPr>
                        <w:sz w:val="18"/>
                      </w:rPr>
                    </w:pPr>
                  </w:p>
                  <w:p w:rsidR="009F0D85" w:rsidRDefault="009F0D85">
                    <w:pPr>
                      <w:rPr>
                        <w:sz w:val="18"/>
                      </w:rPr>
                    </w:pPr>
                  </w:p>
                  <w:p w:rsidR="009F0D85" w:rsidRDefault="009F0D85">
                    <w:pPr>
                      <w:rPr>
                        <w:sz w:val="18"/>
                      </w:rPr>
                    </w:pPr>
                  </w:p>
                  <w:p w:rsidR="009F0D85" w:rsidRDefault="009F0D85">
                    <w:pPr>
                      <w:rPr>
                        <w:sz w:val="18"/>
                      </w:rPr>
                    </w:pPr>
                  </w:p>
                  <w:p w:rsidR="009F0D85" w:rsidRDefault="009F0D85">
                    <w:pPr>
                      <w:rPr>
                        <w:sz w:val="18"/>
                      </w:rPr>
                    </w:pPr>
                  </w:p>
                  <w:p w:rsidR="009F0D85" w:rsidRDefault="009F0D85">
                    <w:pPr>
                      <w:rPr>
                        <w:sz w:val="18"/>
                      </w:rPr>
                    </w:pPr>
                  </w:p>
                  <w:p w:rsidR="009F0D85" w:rsidRDefault="009F0D85">
                    <w:pPr>
                      <w:rPr>
                        <w:sz w:val="18"/>
                      </w:rPr>
                    </w:pPr>
                  </w:p>
                  <w:p w:rsidR="009F0D85" w:rsidRDefault="009F0D85">
                    <w:pPr>
                      <w:rPr>
                        <w:sz w:val="18"/>
                      </w:rPr>
                    </w:pPr>
                  </w:p>
                  <w:p w:rsidR="009F0D85" w:rsidRDefault="009F0D85">
                    <w:pPr>
                      <w:rPr>
                        <w:sz w:val="18"/>
                      </w:rPr>
                    </w:pPr>
                  </w:p>
                  <w:p w:rsidR="009F0D85" w:rsidRDefault="009F0D85">
                    <w:pPr>
                      <w:rPr>
                        <w:sz w:val="18"/>
                      </w:rPr>
                    </w:pPr>
                  </w:p>
                  <w:p w:rsidR="009F0D85" w:rsidRDefault="009F0D85">
                    <w:pPr>
                      <w:spacing w:before="1"/>
                      <w:rPr>
                        <w:sz w:val="24"/>
                      </w:rPr>
                    </w:pPr>
                  </w:p>
                  <w:p w:rsidR="009F0D85" w:rsidRDefault="005B112B">
                    <w:pPr>
                      <w:ind w:left="36"/>
                      <w:rPr>
                        <w:b/>
                        <w:sz w:val="15"/>
                      </w:rPr>
                    </w:pPr>
                    <w:r>
                      <w:rPr>
                        <w:b/>
                        <w:color w:val="231F20"/>
                        <w:w w:val="120"/>
                        <w:sz w:val="15"/>
                      </w:rPr>
                      <w:t>Figure 33</w:t>
                    </w:r>
                  </w:p>
                </w:txbxContent>
              </v:textbox>
            </v:shape>
            <w10:wrap anchorx="page"/>
          </v:group>
        </w:pict>
      </w:r>
      <w:r w:rsidR="005B112B">
        <w:rPr>
          <w:color w:val="231F20"/>
          <w:w w:val="110"/>
        </w:rPr>
        <w:t>Tilt the handle about 100° to the left (from hori- zontal) and</w:t>
      </w:r>
      <w:r w:rsidR="005B112B">
        <w:rPr>
          <w:color w:val="231F20"/>
          <w:spacing w:val="-37"/>
          <w:w w:val="110"/>
        </w:rPr>
        <w:t xml:space="preserve"> </w:t>
      </w:r>
      <w:r w:rsidR="005B112B">
        <w:rPr>
          <w:color w:val="231F20"/>
          <w:w w:val="110"/>
        </w:rPr>
        <w:t xml:space="preserve">move </w:t>
      </w:r>
      <w:r w:rsidR="005B112B">
        <w:rPr>
          <w:color w:val="231F20"/>
          <w:spacing w:val="2"/>
          <w:w w:val="110"/>
        </w:rPr>
        <w:t xml:space="preserve">forward, </w:t>
      </w:r>
      <w:r w:rsidR="005B112B">
        <w:rPr>
          <w:color w:val="231F20"/>
          <w:w w:val="110"/>
        </w:rPr>
        <w:t>holding the unit so that the trimmer head cuts</w:t>
      </w:r>
      <w:r w:rsidR="005B112B">
        <w:rPr>
          <w:color w:val="231F20"/>
          <w:spacing w:val="-13"/>
          <w:w w:val="110"/>
        </w:rPr>
        <w:t xml:space="preserve"> </w:t>
      </w:r>
      <w:r w:rsidR="005B112B">
        <w:rPr>
          <w:color w:val="231F20"/>
          <w:w w:val="110"/>
        </w:rPr>
        <w:t>vertically.</w:t>
      </w:r>
    </w:p>
    <w:p w:rsidR="009F0D85" w:rsidRDefault="00CE15E6">
      <w:pPr>
        <w:pStyle w:val="Textoindependiente"/>
        <w:spacing w:before="12"/>
        <w:ind w:left="168"/>
      </w:pPr>
      <w:r>
        <w:pict>
          <v:shape id="_x0000_s1381" type="#_x0000_t202" style="position:absolute;left:0;text-align:left;margin-left:573.5pt;margin-top:109.8pt;width:15.4pt;height:64.15pt;z-index:251592704;mso-position-horizontal-relative:page" filled="f" stroked="f">
            <v:textbox style="layout-flow:vertical" inset="0,0,0,0">
              <w:txbxContent>
                <w:p w:rsidR="009F0D85" w:rsidRDefault="005B112B">
                  <w:pPr>
                    <w:pStyle w:val="Textoindependiente"/>
                    <w:spacing w:before="20"/>
                    <w:ind w:left="20"/>
                    <w:rPr>
                      <w:rFonts w:ascii="Arial Black"/>
                    </w:rPr>
                  </w:pPr>
                  <w:r>
                    <w:rPr>
                      <w:rFonts w:ascii="Arial Black"/>
                      <w:color w:val="FFFFFF"/>
                    </w:rPr>
                    <w:t>OPERATION</w:t>
                  </w:r>
                </w:p>
              </w:txbxContent>
            </v:textbox>
            <w10:wrap anchorx="page"/>
          </v:shape>
        </w:pict>
      </w:r>
      <w:r w:rsidR="005B112B">
        <w:rPr>
          <w:color w:val="231F20"/>
          <w:w w:val="110"/>
        </w:rPr>
        <w:t>See Figure</w:t>
      </w:r>
      <w:r w:rsidR="005B112B">
        <w:rPr>
          <w:color w:val="231F20"/>
          <w:spacing w:val="-39"/>
          <w:w w:val="110"/>
        </w:rPr>
        <w:t xml:space="preserve"> </w:t>
      </w:r>
      <w:r w:rsidR="005B112B">
        <w:rPr>
          <w:color w:val="231F20"/>
          <w:w w:val="110"/>
        </w:rPr>
        <w:t>33.</w:t>
      </w:r>
    </w:p>
    <w:p w:rsidR="009F0D85" w:rsidRDefault="009F0D85">
      <w:pPr>
        <w:sectPr w:rsidR="009F0D85">
          <w:pgSz w:w="11910" w:h="16840"/>
          <w:pgMar w:top="260" w:right="300" w:bottom="500" w:left="0" w:header="0" w:footer="319" w:gutter="0"/>
          <w:cols w:num="3" w:space="720" w:equalWidth="0">
            <w:col w:w="4076" w:space="40"/>
            <w:col w:w="3494" w:space="39"/>
            <w:col w:w="3961"/>
          </w:cols>
        </w:sectPr>
      </w:pPr>
    </w:p>
    <w:p w:rsidR="009F0D85" w:rsidRDefault="00CE15E6">
      <w:pPr>
        <w:tabs>
          <w:tab w:val="left" w:pos="4268"/>
          <w:tab w:val="left" w:pos="7636"/>
        </w:tabs>
        <w:spacing w:before="82"/>
        <w:ind w:left="728"/>
        <w:rPr>
          <w:sz w:val="26"/>
        </w:rPr>
      </w:pPr>
      <w:r w:rsidRPr="00CE15E6">
        <w:lastRenderedPageBreak/>
        <w:pict>
          <v:group id="_x0000_s1376" style="position:absolute;left:0;text-align:left;margin-left:390.85pt;margin-top:23.1pt;width:168.45pt;height:233.35pt;z-index:251594752;mso-position-horizontal-relative:page" coordorigin="7817,462" coordsize="3369,4667">
            <v:shape id="_x0000_s1380" style="position:absolute;left:7947;top:579;width:579;height:468" coordorigin="7947,579" coordsize="579,468" path="m8237,579r-290,468l8526,1047,8237,579xe" fillcolor="#231f20" stroked="f">
              <v:path arrowok="t"/>
            </v:shape>
            <v:shape id="_x0000_s1379" style="position:absolute;left:7947;top:579;width:579;height:468" coordorigin="7947,579" coordsize="579,468" path="m8237,579r-290,468l8526,1047,8237,579xe" filled="f" strokecolor="#231f20" strokeweight=".36272mm">
              <v:path arrowok="t"/>
            </v:shape>
            <v:shape id="_x0000_s1378" style="position:absolute;left:8189;top:662;width:99;height:369" coordorigin="8190,662" coordsize="99,369" o:spt="100" adj="0,,0" path="m8239,662r-19,4l8204,675r-10,14l8190,706r5,28l8207,777r13,58l8228,907r22,l8258,835r13,-58l8283,734r6,-28l8285,689r-11,-14l8258,666r-19,-4xm8239,943r-18,4l8206,956r-10,14l8192,987r4,17l8206,1018r15,10l8239,1031r18,-3l8272,1018r10,-14l8286,987r-4,-17l8272,956r-15,-9l8239,943xe" stroked="f">
              <v:stroke joinstyle="round"/>
              <v:formulas/>
              <v:path arrowok="t" o:connecttype="segments"/>
            </v:shape>
            <v:shape id="_x0000_s1377" type="#_x0000_t202" style="position:absolute;left:7836;top:482;width:3329;height:4627" filled="f" strokecolor="#231f20" strokeweight="2pt">
              <v:textbox inset="0,0,0,0">
                <w:txbxContent>
                  <w:p w:rsidR="009F0D85" w:rsidRDefault="009F0D85">
                    <w:pPr>
                      <w:spacing w:before="5"/>
                    </w:pPr>
                  </w:p>
                  <w:p w:rsidR="009F0D85" w:rsidRDefault="005B112B">
                    <w:pPr>
                      <w:spacing w:before="1"/>
                      <w:ind w:left="743"/>
                      <w:rPr>
                        <w:rFonts w:ascii="Arial Black"/>
                        <w:sz w:val="19"/>
                      </w:rPr>
                    </w:pPr>
                    <w:r>
                      <w:rPr>
                        <w:rFonts w:ascii="Arial Black"/>
                        <w:color w:val="231F20"/>
                        <w:sz w:val="19"/>
                      </w:rPr>
                      <w:t>WARNING!</w:t>
                    </w:r>
                  </w:p>
                  <w:p w:rsidR="009F0D85" w:rsidRDefault="005B112B">
                    <w:pPr>
                      <w:numPr>
                        <w:ilvl w:val="0"/>
                        <w:numId w:val="5"/>
                      </w:numPr>
                      <w:tabs>
                        <w:tab w:val="left" w:pos="320"/>
                      </w:tabs>
                      <w:spacing w:before="103"/>
                      <w:ind w:right="189"/>
                      <w:rPr>
                        <w:rFonts w:ascii="Arial"/>
                        <w:sz w:val="19"/>
                      </w:rPr>
                    </w:pPr>
                    <w:r>
                      <w:rPr>
                        <w:rFonts w:ascii="Arial"/>
                        <w:color w:val="231F20"/>
                        <w:sz w:val="19"/>
                      </w:rPr>
                      <w:t>Never repair a damaged blade</w:t>
                    </w:r>
                    <w:r>
                      <w:rPr>
                        <w:rFonts w:ascii="Arial"/>
                        <w:color w:val="231F20"/>
                        <w:spacing w:val="-19"/>
                        <w:sz w:val="19"/>
                      </w:rPr>
                      <w:t xml:space="preserve"> </w:t>
                    </w:r>
                    <w:r>
                      <w:rPr>
                        <w:rFonts w:ascii="Arial"/>
                        <w:color w:val="231F20"/>
                        <w:sz w:val="19"/>
                      </w:rPr>
                      <w:t xml:space="preserve">by welding, straightening, or by modifying its shape. An altered blade may break during opera- tion, resulting in serious personal </w:t>
                    </w:r>
                    <w:r>
                      <w:rPr>
                        <w:rFonts w:ascii="Arial"/>
                        <w:color w:val="231F20"/>
                        <w:spacing w:val="-3"/>
                        <w:sz w:val="19"/>
                      </w:rPr>
                      <w:t>injury.</w:t>
                    </w:r>
                  </w:p>
                  <w:p w:rsidR="009F0D85" w:rsidRDefault="005B112B">
                    <w:pPr>
                      <w:numPr>
                        <w:ilvl w:val="0"/>
                        <w:numId w:val="5"/>
                      </w:numPr>
                      <w:tabs>
                        <w:tab w:val="left" w:pos="320"/>
                      </w:tabs>
                      <w:spacing w:before="89"/>
                      <w:ind w:right="469"/>
                      <w:rPr>
                        <w:rFonts w:ascii="Arial"/>
                        <w:sz w:val="19"/>
                      </w:rPr>
                    </w:pPr>
                    <w:r>
                      <w:rPr>
                        <w:rFonts w:ascii="Arial"/>
                        <w:color w:val="231F20"/>
                        <w:sz w:val="19"/>
                      </w:rPr>
                      <w:t>DO NOT use 2-tooth or NON- Shindaiwa approved 4-tooth cutting blades on Shindaiwa trimmers or</w:t>
                    </w:r>
                    <w:r>
                      <w:rPr>
                        <w:rFonts w:ascii="Arial"/>
                        <w:color w:val="231F20"/>
                        <w:spacing w:val="-4"/>
                        <w:sz w:val="19"/>
                      </w:rPr>
                      <w:t xml:space="preserve"> </w:t>
                    </w:r>
                    <w:r>
                      <w:rPr>
                        <w:rFonts w:ascii="Arial"/>
                        <w:color w:val="231F20"/>
                        <w:sz w:val="19"/>
                      </w:rPr>
                      <w:t>brushcutters.</w:t>
                    </w:r>
                  </w:p>
                  <w:p w:rsidR="009F0D85" w:rsidRDefault="005B112B">
                    <w:pPr>
                      <w:numPr>
                        <w:ilvl w:val="0"/>
                        <w:numId w:val="5"/>
                      </w:numPr>
                      <w:tabs>
                        <w:tab w:val="left" w:pos="320"/>
                      </w:tabs>
                      <w:spacing w:before="86"/>
                      <w:ind w:right="126"/>
                      <w:rPr>
                        <w:rFonts w:ascii="Arial"/>
                        <w:sz w:val="19"/>
                      </w:rPr>
                    </w:pPr>
                    <w:r>
                      <w:rPr>
                        <w:rFonts w:ascii="Arial"/>
                        <w:color w:val="231F20"/>
                        <w:sz w:val="19"/>
                      </w:rPr>
                      <w:t xml:space="preserve">Blades are </w:t>
                    </w:r>
                    <w:r>
                      <w:rPr>
                        <w:rFonts w:ascii="Arial"/>
                        <w:b/>
                        <w:color w:val="231F20"/>
                        <w:sz w:val="19"/>
                      </w:rPr>
                      <w:t xml:space="preserve">not </w:t>
                    </w:r>
                    <w:r>
                      <w:rPr>
                        <w:rFonts w:ascii="Arial"/>
                        <w:color w:val="231F20"/>
                        <w:sz w:val="19"/>
                      </w:rPr>
                      <w:t xml:space="preserve">interchangeable between Shindaiwa edgers and trimmer/brushcutter models. Operating any unit with a blade or attachment not approved for that unit can be hazardous and may cause serious </w:t>
                    </w:r>
                    <w:r>
                      <w:rPr>
                        <w:rFonts w:ascii="Arial"/>
                        <w:color w:val="231F20"/>
                        <w:spacing w:val="-3"/>
                        <w:sz w:val="19"/>
                      </w:rPr>
                      <w:t>injury.</w:t>
                    </w:r>
                  </w:p>
                </w:txbxContent>
              </v:textbox>
            </v:shape>
            <w10:wrap anchorx="page"/>
          </v:group>
        </w:pict>
      </w:r>
      <w:r w:rsidRPr="00CE15E6">
        <w:pict>
          <v:group id="_x0000_s1371" style="position:absolute;left:0;text-align:left;margin-left:36pt;margin-top:23.1pt;width:168.6pt;height:116pt;z-index:251595776;mso-position-horizontal-relative:page" coordorigin="720,462" coordsize="3372,2320">
            <v:shape id="_x0000_s1375" style="position:absolute;left:850;top:596;width:579;height:468" coordorigin="851,597" coordsize="579,468" path="m1140,597l851,1065r579,l1140,597xe" fillcolor="#231f20" stroked="f">
              <v:path arrowok="t"/>
            </v:shape>
            <v:shape id="_x0000_s1374" style="position:absolute;left:850;top:596;width:579;height:468" coordorigin="851,597" coordsize="579,468" path="m1140,597l851,1065r579,l1140,597xe" filled="f" strokecolor="#231f20" strokeweight=".36272mm">
              <v:path arrowok="t"/>
            </v:shape>
            <v:shape id="_x0000_s1373" style="position:absolute;left:1093;top:680;width:99;height:369" coordorigin="1093,680" coordsize="99,369" o:spt="100" adj="0,,0" path="m1143,680r-19,3l1108,692r-11,14l1093,724r6,28l1111,795r13,57l1132,924r21,l1162,852r13,-57l1187,752r5,-28l1188,706r-11,-14l1162,683r-19,-3xm1143,961r-19,3l1109,974r-10,14l1095,1005r4,17l1109,1036r15,9l1143,1049r18,-4l1176,1036r10,-14l1189,1005r-3,-17l1176,974r-15,-10l1143,961xe" stroked="f">
              <v:stroke joinstyle="round"/>
              <v:formulas/>
              <v:path arrowok="t" o:connecttype="segments"/>
            </v:shape>
            <v:shape id="_x0000_s1372" type="#_x0000_t202" style="position:absolute;left:740;top:482;width:3332;height:2280" filled="f" strokecolor="#231f20" strokeweight="2pt">
              <v:textbox inset="0,0,0,0">
                <w:txbxContent>
                  <w:p w:rsidR="009F0D85" w:rsidRDefault="009F0D85">
                    <w:pPr>
                      <w:rPr>
                        <w:sz w:val="24"/>
                      </w:rPr>
                    </w:pPr>
                  </w:p>
                  <w:p w:rsidR="009F0D85" w:rsidRDefault="005B112B">
                    <w:pPr>
                      <w:ind w:left="743"/>
                      <w:rPr>
                        <w:rFonts w:ascii="Arial Black"/>
                        <w:sz w:val="19"/>
                      </w:rPr>
                    </w:pPr>
                    <w:r>
                      <w:rPr>
                        <w:rFonts w:ascii="Arial Black"/>
                        <w:color w:val="231F20"/>
                        <w:sz w:val="19"/>
                      </w:rPr>
                      <w:t>WARNING!</w:t>
                    </w:r>
                  </w:p>
                  <w:p w:rsidR="009F0D85" w:rsidRDefault="005B112B">
                    <w:pPr>
                      <w:spacing w:before="103"/>
                      <w:ind w:left="80" w:right="137"/>
                      <w:rPr>
                        <w:rFonts w:ascii="Arial"/>
                        <w:sz w:val="19"/>
                      </w:rPr>
                    </w:pPr>
                    <w:r>
                      <w:rPr>
                        <w:rFonts w:ascii="Arial"/>
                        <w:color w:val="231F20"/>
                        <w:sz w:val="19"/>
                      </w:rPr>
                      <w:t>Before performing any maintenance, repair or cleaning work on the unit, make sure the engine and cutting attachment are completely stopped. Disconnect the spark plug wire before performing service or mainte- nance work.</w:t>
                    </w:r>
                  </w:p>
                </w:txbxContent>
              </v:textbox>
            </v:shape>
            <w10:wrap anchorx="page"/>
          </v:group>
        </w:pict>
      </w:r>
      <w:r w:rsidR="005B112B">
        <w:rPr>
          <w:rFonts w:ascii="Arial Black"/>
          <w:color w:val="231F20"/>
          <w:sz w:val="26"/>
        </w:rPr>
        <w:t>General</w:t>
      </w:r>
      <w:r w:rsidR="005B112B">
        <w:rPr>
          <w:rFonts w:ascii="Arial Black"/>
          <w:color w:val="231F20"/>
          <w:spacing w:val="3"/>
          <w:sz w:val="26"/>
        </w:rPr>
        <w:t xml:space="preserve"> </w:t>
      </w:r>
      <w:r w:rsidR="005B112B">
        <w:rPr>
          <w:rFonts w:ascii="Arial Black"/>
          <w:color w:val="231F20"/>
          <w:sz w:val="26"/>
        </w:rPr>
        <w:t>Maintenance</w:t>
      </w:r>
      <w:r w:rsidR="005B112B">
        <w:rPr>
          <w:rFonts w:ascii="Arial Black"/>
          <w:color w:val="231F20"/>
          <w:sz w:val="26"/>
        </w:rPr>
        <w:tab/>
      </w:r>
      <w:r w:rsidR="005B112B">
        <w:rPr>
          <w:color w:val="231F20"/>
          <w:sz w:val="26"/>
          <w:u w:val="single" w:color="231F20"/>
        </w:rPr>
        <w:t xml:space="preserve"> </w:t>
      </w:r>
      <w:r w:rsidR="005B112B">
        <w:rPr>
          <w:color w:val="231F20"/>
          <w:sz w:val="26"/>
          <w:u w:val="single" w:color="231F20"/>
        </w:rPr>
        <w:tab/>
      </w:r>
    </w:p>
    <w:p w:rsidR="009F0D85" w:rsidRDefault="005B112B">
      <w:pPr>
        <w:pStyle w:val="Heading3"/>
        <w:spacing w:before="61"/>
        <w:ind w:left="4268"/>
      </w:pPr>
      <w:r>
        <w:rPr>
          <w:color w:val="231F20"/>
        </w:rPr>
        <w:t>Mufﬂer</w:t>
      </w:r>
    </w:p>
    <w:p w:rsidR="009F0D85" w:rsidRDefault="005B112B">
      <w:pPr>
        <w:pStyle w:val="Textoindependiente"/>
        <w:spacing w:before="61"/>
        <w:ind w:left="4268" w:right="4197"/>
      </w:pPr>
      <w:r>
        <w:rPr>
          <w:color w:val="231F20"/>
          <w:w w:val="105"/>
        </w:rPr>
        <w:t>Make sure the mufﬂer is well secured and in good condition. A worn or dam- aged mufﬂer is a ﬁre hazard and may also cause hearing loss.</w:t>
      </w:r>
    </w:p>
    <w:p w:rsidR="009F0D85" w:rsidRDefault="005B112B">
      <w:pPr>
        <w:pStyle w:val="Heading3"/>
        <w:spacing w:before="75"/>
        <w:ind w:left="4268"/>
      </w:pPr>
      <w:r>
        <w:rPr>
          <w:color w:val="231F20"/>
        </w:rPr>
        <w:t>Spark Plug</w:t>
      </w:r>
    </w:p>
    <w:p w:rsidR="009F0D85" w:rsidRDefault="005B112B">
      <w:pPr>
        <w:pStyle w:val="Textoindependiente"/>
        <w:spacing w:before="61"/>
        <w:ind w:left="4268" w:right="4197"/>
      </w:pPr>
      <w:r>
        <w:rPr>
          <w:color w:val="231F20"/>
          <w:w w:val="105"/>
        </w:rPr>
        <w:t>Keep the spark plug and wire connec- tions tight and clean.</w:t>
      </w:r>
    </w:p>
    <w:p w:rsidR="009F0D85" w:rsidRDefault="005B112B">
      <w:pPr>
        <w:pStyle w:val="Heading3"/>
        <w:spacing w:before="72"/>
        <w:ind w:left="4268"/>
      </w:pPr>
      <w:r>
        <w:rPr>
          <w:color w:val="231F20"/>
        </w:rPr>
        <w:t>Fasteners</w:t>
      </w:r>
    </w:p>
    <w:p w:rsidR="009F0D85" w:rsidRDefault="00CE15E6">
      <w:pPr>
        <w:pStyle w:val="Textoindependiente"/>
        <w:spacing w:before="61"/>
        <w:ind w:left="4268" w:right="3931"/>
      </w:pPr>
      <w:r>
        <w:pict>
          <v:group id="_x0000_s1366" style="position:absolute;left:0;text-align:left;margin-left:36pt;margin-top:2.7pt;width:168.6pt;height:82.45pt;z-index:251596800;mso-position-horizontal-relative:page" coordorigin="720,54" coordsize="3372,1649">
            <v:shape id="_x0000_s1370" style="position:absolute;left:850;top:157;width:579;height:468" coordorigin="851,157" coordsize="579,468" path="m1140,157l851,625r579,l1140,157xe" fillcolor="#231f20" stroked="f">
              <v:path arrowok="t"/>
            </v:shape>
            <v:shape id="_x0000_s1369" style="position:absolute;left:850;top:157;width:579;height:468" coordorigin="851,157" coordsize="579,468" path="m1140,157l851,625r579,l1140,157xe" filled="f" strokecolor="#231f20" strokeweight=".36272mm">
              <v:path arrowok="t"/>
            </v:shape>
            <v:shape id="_x0000_s1368" style="position:absolute;left:1093;top:240;width:99;height:369" coordorigin="1093,241" coordsize="99,369" o:spt="100" adj="0,,0" path="m1143,241r-19,3l1108,253r-11,14l1093,285r6,27l1111,355r13,58l1132,485r21,l1162,413r13,-58l1187,312r5,-27l1188,267r-11,-14l1162,244r-19,-3xm1143,522r-19,3l1109,535r-10,14l1095,566r4,17l1109,597r15,9l1143,610r18,-4l1176,597r10,-14l1189,566r-3,-17l1176,535r-15,-10l1143,522xe" stroked="f">
              <v:stroke joinstyle="round"/>
              <v:formulas/>
              <v:path arrowok="t" o:connecttype="segments"/>
            </v:shape>
            <v:shape id="_x0000_s1367" type="#_x0000_t202" style="position:absolute;left:740;top:73;width:3332;height:1609" filled="f" strokecolor="#231f20" strokeweight="2pt">
              <v:textbox inset="0,0,0,0">
                <w:txbxContent>
                  <w:p w:rsidR="009F0D85" w:rsidRDefault="009F0D85">
                    <w:pPr>
                      <w:spacing w:before="4"/>
                      <w:rPr>
                        <w:sz w:val="21"/>
                      </w:rPr>
                    </w:pPr>
                  </w:p>
                  <w:p w:rsidR="009F0D85" w:rsidRDefault="005B112B">
                    <w:pPr>
                      <w:ind w:left="743"/>
                      <w:rPr>
                        <w:rFonts w:ascii="Arial Black"/>
                        <w:sz w:val="19"/>
                      </w:rPr>
                    </w:pPr>
                    <w:r>
                      <w:rPr>
                        <w:rFonts w:ascii="Arial Black"/>
                        <w:color w:val="231F20"/>
                        <w:sz w:val="19"/>
                      </w:rPr>
                      <w:t>WARNING!</w:t>
                    </w:r>
                  </w:p>
                  <w:p w:rsidR="009F0D85" w:rsidRDefault="005B112B">
                    <w:pPr>
                      <w:spacing w:before="103"/>
                      <w:ind w:left="80" w:right="156"/>
                      <w:rPr>
                        <w:rFonts w:ascii="Arial"/>
                        <w:sz w:val="19"/>
                      </w:rPr>
                    </w:pPr>
                    <w:r>
                      <w:rPr>
                        <w:rFonts w:ascii="Arial"/>
                        <w:color w:val="231F20"/>
                        <w:sz w:val="19"/>
                      </w:rPr>
                      <w:t>Non-standard parts may not oper- ate properly with your unit and may cause damage and lead to personal injury.</w:t>
                    </w:r>
                  </w:p>
                </w:txbxContent>
              </v:textbox>
            </v:shape>
            <w10:wrap anchorx="page"/>
          </v:group>
        </w:pict>
      </w:r>
      <w:r w:rsidR="005B112B">
        <w:rPr>
          <w:color w:val="231F20"/>
          <w:w w:val="110"/>
        </w:rPr>
        <w:t>Make sure nuts, bolts, and screws (except carburetor adjusting screws) are tight.</w:t>
      </w:r>
    </w:p>
    <w:p w:rsidR="009F0D85" w:rsidRDefault="005B112B">
      <w:pPr>
        <w:pStyle w:val="Heading3"/>
        <w:spacing w:before="94"/>
        <w:ind w:left="4268"/>
      </w:pPr>
      <w:r>
        <w:rPr>
          <w:color w:val="231F20"/>
        </w:rPr>
        <w:t>Blades</w:t>
      </w:r>
    </w:p>
    <w:p w:rsidR="009F0D85" w:rsidRDefault="005B112B">
      <w:pPr>
        <w:pStyle w:val="Textoindependiente"/>
        <w:spacing w:before="60"/>
        <w:ind w:left="4268" w:right="4197"/>
      </w:pPr>
      <w:r>
        <w:rPr>
          <w:color w:val="231F20"/>
          <w:w w:val="105"/>
        </w:rPr>
        <w:t>Keep blades sharp and check blade condition frequently. If a blade’s per- formance changes suddenly, stop the</w:t>
      </w:r>
    </w:p>
    <w:p w:rsidR="009F0D85" w:rsidRDefault="009F0D85">
      <w:pPr>
        <w:sectPr w:rsidR="009F0D85">
          <w:pgSz w:w="11910" w:h="16840"/>
          <w:pgMar w:top="240" w:right="300" w:bottom="500" w:left="0" w:header="0" w:footer="320" w:gutter="0"/>
          <w:cols w:space="720"/>
        </w:sectPr>
      </w:pPr>
    </w:p>
    <w:p w:rsidR="009F0D85" w:rsidRDefault="005B112B">
      <w:pPr>
        <w:tabs>
          <w:tab w:val="left" w:pos="2096"/>
          <w:tab w:val="left" w:pos="4088"/>
        </w:tabs>
        <w:spacing w:line="251" w:lineRule="exact"/>
        <w:ind w:left="720"/>
        <w:rPr>
          <w:rFonts w:ascii="Arial Black"/>
          <w:sz w:val="18"/>
        </w:rPr>
      </w:pPr>
      <w:r>
        <w:rPr>
          <w:color w:val="231F20"/>
          <w:sz w:val="18"/>
          <w:shd w:val="clear" w:color="auto" w:fill="BCBEC0"/>
        </w:rPr>
        <w:lastRenderedPageBreak/>
        <w:t xml:space="preserve"> </w:t>
      </w:r>
      <w:r>
        <w:rPr>
          <w:color w:val="231F20"/>
          <w:sz w:val="18"/>
          <w:shd w:val="clear" w:color="auto" w:fill="BCBEC0"/>
        </w:rPr>
        <w:tab/>
      </w:r>
      <w:r>
        <w:rPr>
          <w:rFonts w:ascii="Arial Black"/>
          <w:color w:val="231F20"/>
          <w:sz w:val="18"/>
          <w:shd w:val="clear" w:color="auto" w:fill="BCBEC0"/>
        </w:rPr>
        <w:t>NOTE:</w:t>
      </w:r>
      <w:r>
        <w:rPr>
          <w:rFonts w:ascii="Arial Black"/>
          <w:color w:val="231F20"/>
          <w:sz w:val="18"/>
          <w:shd w:val="clear" w:color="auto" w:fill="BCBEC0"/>
        </w:rPr>
        <w:tab/>
      </w:r>
    </w:p>
    <w:p w:rsidR="009F0D85" w:rsidRDefault="005B112B">
      <w:pPr>
        <w:spacing w:before="36" w:line="254" w:lineRule="auto"/>
        <w:ind w:left="720" w:right="131"/>
        <w:rPr>
          <w:sz w:val="18"/>
        </w:rPr>
      </w:pPr>
      <w:r>
        <w:rPr>
          <w:color w:val="231F20"/>
          <w:w w:val="105"/>
          <w:sz w:val="18"/>
        </w:rPr>
        <w:t xml:space="preserve">Using non-standard replacement parts </w:t>
      </w:r>
      <w:r>
        <w:rPr>
          <w:color w:val="231F20"/>
          <w:w w:val="105"/>
          <w:sz w:val="18"/>
          <w:u w:val="single" w:color="231F20"/>
        </w:rPr>
        <w:t>could invalidate your warranty.</w:t>
      </w:r>
    </w:p>
    <w:p w:rsidR="009F0D85" w:rsidRDefault="005B112B">
      <w:pPr>
        <w:pStyle w:val="Textoindependiente"/>
        <w:spacing w:before="5"/>
        <w:ind w:left="140" w:right="4007"/>
        <w:jc w:val="both"/>
      </w:pPr>
      <w:r>
        <w:br w:type="column"/>
      </w:r>
      <w:r>
        <w:rPr>
          <w:color w:val="231F20"/>
          <w:w w:val="110"/>
        </w:rPr>
        <w:lastRenderedPageBreak/>
        <w:t>engine</w:t>
      </w:r>
      <w:r>
        <w:rPr>
          <w:color w:val="231F20"/>
          <w:spacing w:val="-7"/>
          <w:w w:val="110"/>
        </w:rPr>
        <w:t xml:space="preserve"> </w:t>
      </w:r>
      <w:r>
        <w:rPr>
          <w:color w:val="231F20"/>
          <w:w w:val="110"/>
        </w:rPr>
        <w:t>and</w:t>
      </w:r>
      <w:r>
        <w:rPr>
          <w:color w:val="231F20"/>
          <w:spacing w:val="-6"/>
          <w:w w:val="110"/>
        </w:rPr>
        <w:t xml:space="preserve"> </w:t>
      </w:r>
      <w:r>
        <w:rPr>
          <w:color w:val="231F20"/>
          <w:w w:val="110"/>
        </w:rPr>
        <w:t>check</w:t>
      </w:r>
      <w:r>
        <w:rPr>
          <w:color w:val="231F20"/>
          <w:spacing w:val="-6"/>
          <w:w w:val="110"/>
        </w:rPr>
        <w:t xml:space="preserve"> </w:t>
      </w:r>
      <w:r>
        <w:rPr>
          <w:color w:val="231F20"/>
          <w:w w:val="110"/>
        </w:rPr>
        <w:t>the</w:t>
      </w:r>
      <w:r>
        <w:rPr>
          <w:color w:val="231F20"/>
          <w:spacing w:val="-6"/>
          <w:w w:val="110"/>
        </w:rPr>
        <w:t xml:space="preserve"> </w:t>
      </w:r>
      <w:r>
        <w:rPr>
          <w:color w:val="231F20"/>
          <w:w w:val="110"/>
        </w:rPr>
        <w:t>blade</w:t>
      </w:r>
      <w:r>
        <w:rPr>
          <w:color w:val="231F20"/>
          <w:spacing w:val="-7"/>
          <w:w w:val="110"/>
        </w:rPr>
        <w:t xml:space="preserve"> </w:t>
      </w:r>
      <w:r>
        <w:rPr>
          <w:color w:val="231F20"/>
          <w:w w:val="110"/>
        </w:rPr>
        <w:t>for</w:t>
      </w:r>
      <w:r>
        <w:rPr>
          <w:color w:val="231F20"/>
          <w:spacing w:val="-6"/>
          <w:w w:val="110"/>
        </w:rPr>
        <w:t xml:space="preserve"> </w:t>
      </w:r>
      <w:r>
        <w:rPr>
          <w:color w:val="231F20"/>
          <w:w w:val="110"/>
        </w:rPr>
        <w:t>cracks</w:t>
      </w:r>
      <w:r>
        <w:rPr>
          <w:color w:val="231F20"/>
          <w:spacing w:val="-6"/>
          <w:w w:val="110"/>
        </w:rPr>
        <w:t xml:space="preserve"> </w:t>
      </w:r>
      <w:r>
        <w:rPr>
          <w:color w:val="231F20"/>
          <w:w w:val="110"/>
        </w:rPr>
        <w:t>or other</w:t>
      </w:r>
      <w:r>
        <w:rPr>
          <w:color w:val="231F20"/>
          <w:spacing w:val="-13"/>
          <w:w w:val="110"/>
        </w:rPr>
        <w:t xml:space="preserve"> </w:t>
      </w:r>
      <w:r>
        <w:rPr>
          <w:color w:val="231F20"/>
          <w:w w:val="110"/>
        </w:rPr>
        <w:t>damage.</w:t>
      </w:r>
      <w:r>
        <w:rPr>
          <w:color w:val="231F20"/>
          <w:spacing w:val="-13"/>
          <w:w w:val="110"/>
        </w:rPr>
        <w:t xml:space="preserve"> </w:t>
      </w:r>
      <w:r>
        <w:rPr>
          <w:color w:val="231F20"/>
          <w:w w:val="110"/>
        </w:rPr>
        <w:t>Replace</w:t>
      </w:r>
      <w:r>
        <w:rPr>
          <w:color w:val="231F20"/>
          <w:spacing w:val="-13"/>
          <w:w w:val="110"/>
        </w:rPr>
        <w:t xml:space="preserve"> </w:t>
      </w:r>
      <w:r>
        <w:rPr>
          <w:color w:val="231F20"/>
          <w:w w:val="110"/>
        </w:rPr>
        <w:t>a</w:t>
      </w:r>
      <w:r>
        <w:rPr>
          <w:color w:val="231F20"/>
          <w:spacing w:val="-12"/>
          <w:w w:val="110"/>
        </w:rPr>
        <w:t xml:space="preserve"> </w:t>
      </w:r>
      <w:r>
        <w:rPr>
          <w:color w:val="231F20"/>
          <w:w w:val="110"/>
        </w:rPr>
        <w:t>damaged</w:t>
      </w:r>
      <w:r>
        <w:rPr>
          <w:color w:val="231F20"/>
          <w:spacing w:val="-13"/>
          <w:w w:val="110"/>
        </w:rPr>
        <w:t xml:space="preserve"> </w:t>
      </w:r>
      <w:r>
        <w:rPr>
          <w:color w:val="231F20"/>
          <w:w w:val="110"/>
        </w:rPr>
        <w:t>blade IMMEDIATELY!</w:t>
      </w:r>
    </w:p>
    <w:p w:rsidR="009F0D85" w:rsidRDefault="009F0D85">
      <w:pPr>
        <w:jc w:val="both"/>
        <w:sectPr w:rsidR="009F0D85">
          <w:type w:val="continuous"/>
          <w:pgSz w:w="11910" w:h="16840"/>
          <w:pgMar w:top="0" w:right="300" w:bottom="280" w:left="0" w:header="720" w:footer="720" w:gutter="0"/>
          <w:cols w:num="2" w:space="720" w:equalWidth="0">
            <w:col w:w="4089" w:space="40"/>
            <w:col w:w="7481"/>
          </w:cols>
        </w:sectPr>
      </w:pPr>
    </w:p>
    <w:p w:rsidR="009F0D85" w:rsidRDefault="009F0D85">
      <w:pPr>
        <w:pStyle w:val="Textoindependiente"/>
        <w:rPr>
          <w:sz w:val="20"/>
        </w:rPr>
      </w:pPr>
    </w:p>
    <w:p w:rsidR="009F0D85" w:rsidRDefault="009F0D85">
      <w:pPr>
        <w:pStyle w:val="Textoindependiente"/>
        <w:rPr>
          <w:sz w:val="20"/>
        </w:rPr>
      </w:pPr>
    </w:p>
    <w:p w:rsidR="009F0D85" w:rsidRDefault="00CE15E6">
      <w:pPr>
        <w:spacing w:before="272"/>
        <w:ind w:left="720"/>
        <w:rPr>
          <w:rFonts w:ascii="Arial Black"/>
          <w:sz w:val="26"/>
        </w:rPr>
      </w:pPr>
      <w:r w:rsidRPr="00CE15E6">
        <w:pict>
          <v:group id="_x0000_s1363" style="position:absolute;left:0;text-align:left;margin-left:-.1pt;margin-top:-10.6pt;width:29.05pt;height:130.05pt;z-index:251598848;mso-position-horizontal-relative:page" coordorigin="-2,-212" coordsize="581,2601">
            <v:rect id="_x0000_s1365" style="position:absolute;top:-210;width:576;height:2596" fillcolor="#231f20" stroked="f"/>
            <v:shape id="_x0000_s1364" style="position:absolute;top:-210;width:576;height:2596" coordorigin=",-210" coordsize="576,2596" path="m,2386r576,l576,-210,,-210e" filled="f" strokecolor="#231f20" strokeweight=".25pt">
              <v:path arrowok="t"/>
            </v:shape>
            <w10:wrap anchorx="page"/>
          </v:group>
        </w:pict>
      </w:r>
      <w:r w:rsidRPr="00CE15E6">
        <w:pict>
          <v:shape id="_x0000_s1362" type="#_x0000_t202" style="position:absolute;left:0;text-align:left;margin-left:6.95pt;margin-top:15.9pt;width:15.4pt;height:81.1pt;z-index:251600896;mso-position-horizontal-relative:page" filled="f" stroked="f">
            <v:textbox style="layout-flow:vertical" inset="0,0,0,0">
              <w:txbxContent>
                <w:p w:rsidR="009F0D85" w:rsidRDefault="005B112B">
                  <w:pPr>
                    <w:pStyle w:val="Textoindependiente"/>
                    <w:spacing w:before="20"/>
                    <w:ind w:left="20"/>
                    <w:rPr>
                      <w:rFonts w:ascii="Arial Black"/>
                    </w:rPr>
                  </w:pPr>
                  <w:r>
                    <w:rPr>
                      <w:rFonts w:ascii="Arial Black"/>
                      <w:color w:val="FFFFFF"/>
                    </w:rPr>
                    <w:t>MAINTENANCE</w:t>
                  </w:r>
                </w:p>
              </w:txbxContent>
            </v:textbox>
            <w10:wrap anchorx="page"/>
          </v:shape>
        </w:pict>
      </w:r>
      <w:r w:rsidR="005B112B">
        <w:rPr>
          <w:rFonts w:ascii="Arial Black"/>
          <w:color w:val="231F20"/>
          <w:sz w:val="26"/>
        </w:rPr>
        <w:t>Daily Maintenance</w:t>
      </w:r>
    </w:p>
    <w:p w:rsidR="009F0D85" w:rsidRDefault="00CE15E6">
      <w:pPr>
        <w:pStyle w:val="Textoindependiente"/>
        <w:spacing w:line="20" w:lineRule="exact"/>
        <w:ind w:left="710"/>
        <w:rPr>
          <w:rFonts w:ascii="Arial Black"/>
          <w:sz w:val="2"/>
        </w:rPr>
      </w:pPr>
      <w:r>
        <w:rPr>
          <w:rFonts w:ascii="Arial Black"/>
          <w:sz w:val="2"/>
        </w:rPr>
      </w:r>
      <w:r>
        <w:rPr>
          <w:rFonts w:ascii="Arial Black"/>
          <w:sz w:val="2"/>
        </w:rPr>
        <w:pict>
          <v:group id="_x0000_s1360" style="width:523.25pt;height:1pt;mso-position-horizontal-relative:char;mso-position-vertical-relative:line" coordsize="10465,20">
            <v:line id="_x0000_s1361" style="position:absolute" from="0,10" to="10465,10" strokecolor="#231f20" strokeweight="1pt"/>
            <w10:wrap type="none"/>
            <w10:anchorlock/>
          </v:group>
        </w:pict>
      </w:r>
    </w:p>
    <w:p w:rsidR="009F0D85" w:rsidRDefault="005B112B">
      <w:pPr>
        <w:pStyle w:val="Heading5"/>
        <w:ind w:left="720"/>
      </w:pPr>
      <w:r>
        <w:rPr>
          <w:color w:val="231F20"/>
          <w:w w:val="110"/>
        </w:rPr>
        <w:t>Prior to each work day, perform the following:</w:t>
      </w:r>
    </w:p>
    <w:p w:rsidR="009F0D85" w:rsidRDefault="009F0D85">
      <w:pPr>
        <w:sectPr w:rsidR="009F0D85">
          <w:type w:val="continuous"/>
          <w:pgSz w:w="11910" w:h="16840"/>
          <w:pgMar w:top="0" w:right="300" w:bottom="280" w:left="0" w:header="720" w:footer="720" w:gutter="0"/>
          <w:cols w:space="720"/>
        </w:sectPr>
      </w:pPr>
    </w:p>
    <w:p w:rsidR="009F0D85" w:rsidRDefault="005B112B">
      <w:pPr>
        <w:pStyle w:val="Prrafodelista"/>
        <w:numPr>
          <w:ilvl w:val="1"/>
          <w:numId w:val="7"/>
        </w:numPr>
        <w:tabs>
          <w:tab w:val="left" w:pos="960"/>
        </w:tabs>
        <w:spacing w:before="42"/>
        <w:rPr>
          <w:sz w:val="19"/>
        </w:rPr>
      </w:pPr>
      <w:r>
        <w:rPr>
          <w:color w:val="231F20"/>
          <w:w w:val="110"/>
          <w:sz w:val="19"/>
        </w:rPr>
        <w:lastRenderedPageBreak/>
        <w:t>Remove</w:t>
      </w:r>
      <w:r>
        <w:rPr>
          <w:color w:val="231F20"/>
          <w:spacing w:val="-13"/>
          <w:w w:val="110"/>
          <w:sz w:val="19"/>
        </w:rPr>
        <w:t xml:space="preserve"> </w:t>
      </w:r>
      <w:r>
        <w:rPr>
          <w:color w:val="231F20"/>
          <w:w w:val="110"/>
          <w:sz w:val="19"/>
        </w:rPr>
        <w:t>all</w:t>
      </w:r>
      <w:r>
        <w:rPr>
          <w:color w:val="231F20"/>
          <w:spacing w:val="-12"/>
          <w:w w:val="110"/>
          <w:sz w:val="19"/>
        </w:rPr>
        <w:t xml:space="preserve"> </w:t>
      </w:r>
      <w:r>
        <w:rPr>
          <w:color w:val="231F20"/>
          <w:spacing w:val="3"/>
          <w:w w:val="110"/>
          <w:sz w:val="19"/>
        </w:rPr>
        <w:t>dirt</w:t>
      </w:r>
      <w:r>
        <w:rPr>
          <w:color w:val="231F20"/>
          <w:spacing w:val="-12"/>
          <w:w w:val="110"/>
          <w:sz w:val="19"/>
        </w:rPr>
        <w:t xml:space="preserve"> </w:t>
      </w:r>
      <w:r>
        <w:rPr>
          <w:color w:val="231F20"/>
          <w:w w:val="110"/>
          <w:sz w:val="19"/>
        </w:rPr>
        <w:t>and</w:t>
      </w:r>
      <w:r>
        <w:rPr>
          <w:color w:val="231F20"/>
          <w:spacing w:val="-13"/>
          <w:w w:val="110"/>
          <w:sz w:val="19"/>
        </w:rPr>
        <w:t xml:space="preserve"> </w:t>
      </w:r>
      <w:r>
        <w:rPr>
          <w:color w:val="231F20"/>
          <w:w w:val="110"/>
          <w:sz w:val="19"/>
        </w:rPr>
        <w:t>debris</w:t>
      </w:r>
      <w:r>
        <w:rPr>
          <w:color w:val="231F20"/>
          <w:spacing w:val="-12"/>
          <w:w w:val="110"/>
          <w:sz w:val="19"/>
        </w:rPr>
        <w:t xml:space="preserve"> </w:t>
      </w:r>
      <w:r>
        <w:rPr>
          <w:color w:val="231F20"/>
          <w:w w:val="110"/>
          <w:sz w:val="19"/>
        </w:rPr>
        <w:t>from</w:t>
      </w:r>
      <w:r>
        <w:rPr>
          <w:color w:val="231F20"/>
          <w:spacing w:val="-12"/>
          <w:w w:val="110"/>
          <w:sz w:val="19"/>
        </w:rPr>
        <w:t xml:space="preserve"> </w:t>
      </w:r>
      <w:r>
        <w:rPr>
          <w:color w:val="231F20"/>
          <w:w w:val="110"/>
          <w:sz w:val="19"/>
        </w:rPr>
        <w:t>the engine, check the cooling ﬁns and air cleaner for clogging, and clean as necessary.</w:t>
      </w:r>
    </w:p>
    <w:p w:rsidR="009F0D85" w:rsidRDefault="005B112B">
      <w:pPr>
        <w:pStyle w:val="Prrafodelista"/>
        <w:numPr>
          <w:ilvl w:val="0"/>
          <w:numId w:val="7"/>
        </w:numPr>
        <w:tabs>
          <w:tab w:val="left" w:pos="515"/>
        </w:tabs>
        <w:spacing w:before="41"/>
        <w:ind w:left="514"/>
        <w:rPr>
          <w:sz w:val="19"/>
        </w:rPr>
      </w:pPr>
      <w:r>
        <w:rPr>
          <w:color w:val="231F20"/>
          <w:w w:val="107"/>
          <w:sz w:val="19"/>
        </w:rPr>
        <w:br w:type="column"/>
      </w:r>
      <w:r>
        <w:rPr>
          <w:color w:val="231F20"/>
          <w:w w:val="110"/>
          <w:sz w:val="19"/>
        </w:rPr>
        <w:lastRenderedPageBreak/>
        <w:t>Carefully</w:t>
      </w:r>
      <w:r>
        <w:rPr>
          <w:color w:val="231F20"/>
          <w:spacing w:val="-26"/>
          <w:w w:val="110"/>
          <w:sz w:val="19"/>
        </w:rPr>
        <w:t xml:space="preserve"> </w:t>
      </w:r>
      <w:r>
        <w:rPr>
          <w:color w:val="231F20"/>
          <w:w w:val="110"/>
          <w:sz w:val="19"/>
        </w:rPr>
        <w:t>remove</w:t>
      </w:r>
      <w:r>
        <w:rPr>
          <w:color w:val="231F20"/>
          <w:spacing w:val="-25"/>
          <w:w w:val="110"/>
          <w:sz w:val="19"/>
        </w:rPr>
        <w:t xml:space="preserve"> </w:t>
      </w:r>
      <w:r>
        <w:rPr>
          <w:color w:val="231F20"/>
          <w:w w:val="110"/>
          <w:sz w:val="19"/>
        </w:rPr>
        <w:t>any</w:t>
      </w:r>
      <w:r>
        <w:rPr>
          <w:color w:val="231F20"/>
          <w:spacing w:val="-25"/>
          <w:w w:val="110"/>
          <w:sz w:val="19"/>
        </w:rPr>
        <w:t xml:space="preserve"> </w:t>
      </w:r>
      <w:r>
        <w:rPr>
          <w:color w:val="231F20"/>
          <w:w w:val="110"/>
          <w:sz w:val="19"/>
        </w:rPr>
        <w:t>accumulations of</w:t>
      </w:r>
      <w:r>
        <w:rPr>
          <w:color w:val="231F20"/>
          <w:spacing w:val="-11"/>
          <w:w w:val="110"/>
          <w:sz w:val="19"/>
        </w:rPr>
        <w:t xml:space="preserve"> </w:t>
      </w:r>
      <w:r>
        <w:rPr>
          <w:color w:val="231F20"/>
          <w:spacing w:val="3"/>
          <w:w w:val="110"/>
          <w:sz w:val="19"/>
        </w:rPr>
        <w:t>dirt</w:t>
      </w:r>
      <w:r>
        <w:rPr>
          <w:color w:val="231F20"/>
          <w:spacing w:val="-11"/>
          <w:w w:val="110"/>
          <w:sz w:val="19"/>
        </w:rPr>
        <w:t xml:space="preserve"> </w:t>
      </w:r>
      <w:r>
        <w:rPr>
          <w:color w:val="231F20"/>
          <w:w w:val="110"/>
          <w:sz w:val="19"/>
        </w:rPr>
        <w:t>or</w:t>
      </w:r>
      <w:r>
        <w:rPr>
          <w:color w:val="231F20"/>
          <w:spacing w:val="-10"/>
          <w:w w:val="110"/>
          <w:sz w:val="19"/>
        </w:rPr>
        <w:t xml:space="preserve"> </w:t>
      </w:r>
      <w:r>
        <w:rPr>
          <w:color w:val="231F20"/>
          <w:w w:val="110"/>
          <w:sz w:val="19"/>
        </w:rPr>
        <w:t>debris</w:t>
      </w:r>
      <w:r>
        <w:rPr>
          <w:color w:val="231F20"/>
          <w:spacing w:val="-11"/>
          <w:w w:val="110"/>
          <w:sz w:val="19"/>
        </w:rPr>
        <w:t xml:space="preserve"> </w:t>
      </w:r>
      <w:r>
        <w:rPr>
          <w:color w:val="231F20"/>
          <w:w w:val="110"/>
          <w:sz w:val="19"/>
        </w:rPr>
        <w:t>from</w:t>
      </w:r>
      <w:r>
        <w:rPr>
          <w:color w:val="231F20"/>
          <w:spacing w:val="-10"/>
          <w:w w:val="110"/>
          <w:sz w:val="19"/>
        </w:rPr>
        <w:t xml:space="preserve"> </w:t>
      </w:r>
      <w:r>
        <w:rPr>
          <w:color w:val="231F20"/>
          <w:w w:val="110"/>
          <w:sz w:val="19"/>
        </w:rPr>
        <w:t>the</w:t>
      </w:r>
      <w:r>
        <w:rPr>
          <w:color w:val="231F20"/>
          <w:spacing w:val="-11"/>
          <w:w w:val="110"/>
          <w:sz w:val="19"/>
        </w:rPr>
        <w:t xml:space="preserve"> </w:t>
      </w:r>
      <w:r>
        <w:rPr>
          <w:color w:val="231F20"/>
          <w:spacing w:val="2"/>
          <w:w w:val="110"/>
          <w:sz w:val="19"/>
        </w:rPr>
        <w:t>mufﬂer</w:t>
      </w:r>
      <w:r>
        <w:rPr>
          <w:color w:val="231F20"/>
          <w:spacing w:val="-10"/>
          <w:w w:val="110"/>
          <w:sz w:val="19"/>
        </w:rPr>
        <w:t xml:space="preserve"> </w:t>
      </w:r>
      <w:r>
        <w:rPr>
          <w:color w:val="231F20"/>
          <w:w w:val="110"/>
          <w:sz w:val="19"/>
        </w:rPr>
        <w:t>and fuel</w:t>
      </w:r>
      <w:r>
        <w:rPr>
          <w:color w:val="231F20"/>
          <w:spacing w:val="-15"/>
          <w:w w:val="110"/>
          <w:sz w:val="19"/>
        </w:rPr>
        <w:t xml:space="preserve"> </w:t>
      </w:r>
      <w:r>
        <w:rPr>
          <w:color w:val="231F20"/>
          <w:w w:val="110"/>
          <w:sz w:val="19"/>
        </w:rPr>
        <w:t>tank.</w:t>
      </w:r>
      <w:r>
        <w:rPr>
          <w:color w:val="231F20"/>
          <w:spacing w:val="-15"/>
          <w:w w:val="110"/>
          <w:sz w:val="19"/>
        </w:rPr>
        <w:t xml:space="preserve"> </w:t>
      </w:r>
      <w:r>
        <w:rPr>
          <w:color w:val="231F20"/>
          <w:spacing w:val="3"/>
          <w:w w:val="110"/>
          <w:sz w:val="19"/>
        </w:rPr>
        <w:t>Dirt</w:t>
      </w:r>
      <w:r>
        <w:rPr>
          <w:color w:val="231F20"/>
          <w:spacing w:val="-15"/>
          <w:w w:val="110"/>
          <w:sz w:val="19"/>
        </w:rPr>
        <w:t xml:space="preserve"> </w:t>
      </w:r>
      <w:r>
        <w:rPr>
          <w:color w:val="231F20"/>
          <w:w w:val="110"/>
          <w:sz w:val="19"/>
        </w:rPr>
        <w:t>build-up</w:t>
      </w:r>
      <w:r>
        <w:rPr>
          <w:color w:val="231F20"/>
          <w:spacing w:val="-14"/>
          <w:w w:val="110"/>
          <w:sz w:val="19"/>
        </w:rPr>
        <w:t xml:space="preserve"> </w:t>
      </w:r>
      <w:r>
        <w:rPr>
          <w:color w:val="231F20"/>
          <w:w w:val="110"/>
          <w:sz w:val="19"/>
        </w:rPr>
        <w:t>in</w:t>
      </w:r>
      <w:r>
        <w:rPr>
          <w:color w:val="231F20"/>
          <w:spacing w:val="-15"/>
          <w:w w:val="110"/>
          <w:sz w:val="19"/>
        </w:rPr>
        <w:t xml:space="preserve"> </w:t>
      </w:r>
      <w:r>
        <w:rPr>
          <w:color w:val="231F20"/>
          <w:w w:val="110"/>
          <w:sz w:val="19"/>
        </w:rPr>
        <w:t>these</w:t>
      </w:r>
      <w:r>
        <w:rPr>
          <w:color w:val="231F20"/>
          <w:spacing w:val="-15"/>
          <w:w w:val="110"/>
          <w:sz w:val="19"/>
        </w:rPr>
        <w:t xml:space="preserve"> </w:t>
      </w:r>
      <w:r>
        <w:rPr>
          <w:color w:val="231F20"/>
          <w:w w:val="110"/>
          <w:sz w:val="19"/>
        </w:rPr>
        <w:t>areas can lead to engine overheating, ﬁre, or premature</w:t>
      </w:r>
      <w:r>
        <w:rPr>
          <w:color w:val="231F20"/>
          <w:spacing w:val="-10"/>
          <w:w w:val="110"/>
          <w:sz w:val="19"/>
        </w:rPr>
        <w:t xml:space="preserve"> </w:t>
      </w:r>
      <w:r>
        <w:rPr>
          <w:color w:val="231F20"/>
          <w:spacing w:val="-3"/>
          <w:w w:val="110"/>
          <w:sz w:val="19"/>
        </w:rPr>
        <w:t>wear.</w:t>
      </w:r>
    </w:p>
    <w:p w:rsidR="009F0D85" w:rsidRDefault="005B112B">
      <w:pPr>
        <w:pStyle w:val="Prrafodelista"/>
        <w:numPr>
          <w:ilvl w:val="0"/>
          <w:numId w:val="7"/>
        </w:numPr>
        <w:tabs>
          <w:tab w:val="left" w:pos="465"/>
        </w:tabs>
        <w:spacing w:before="41"/>
        <w:ind w:left="464" w:right="512"/>
        <w:rPr>
          <w:sz w:val="19"/>
        </w:rPr>
      </w:pPr>
      <w:r>
        <w:rPr>
          <w:color w:val="231F20"/>
          <w:w w:val="109"/>
          <w:sz w:val="19"/>
        </w:rPr>
        <w:br w:type="column"/>
      </w:r>
      <w:r>
        <w:rPr>
          <w:color w:val="231F20"/>
          <w:w w:val="110"/>
          <w:sz w:val="19"/>
        </w:rPr>
        <w:lastRenderedPageBreak/>
        <w:t>Check</w:t>
      </w:r>
      <w:r>
        <w:rPr>
          <w:color w:val="231F20"/>
          <w:spacing w:val="-11"/>
          <w:w w:val="110"/>
          <w:sz w:val="19"/>
        </w:rPr>
        <w:t xml:space="preserve"> </w:t>
      </w:r>
      <w:r>
        <w:rPr>
          <w:color w:val="231F20"/>
          <w:w w:val="110"/>
          <w:sz w:val="19"/>
        </w:rPr>
        <w:t>for</w:t>
      </w:r>
      <w:r>
        <w:rPr>
          <w:color w:val="231F20"/>
          <w:spacing w:val="-11"/>
          <w:w w:val="110"/>
          <w:sz w:val="19"/>
        </w:rPr>
        <w:t xml:space="preserve"> </w:t>
      </w:r>
      <w:r>
        <w:rPr>
          <w:color w:val="231F20"/>
          <w:w w:val="110"/>
          <w:sz w:val="19"/>
        </w:rPr>
        <w:t>loose</w:t>
      </w:r>
      <w:r>
        <w:rPr>
          <w:color w:val="231F20"/>
          <w:spacing w:val="-11"/>
          <w:w w:val="110"/>
          <w:sz w:val="19"/>
        </w:rPr>
        <w:t xml:space="preserve"> </w:t>
      </w:r>
      <w:r>
        <w:rPr>
          <w:color w:val="231F20"/>
          <w:w w:val="110"/>
          <w:sz w:val="19"/>
        </w:rPr>
        <w:t>or</w:t>
      </w:r>
      <w:r>
        <w:rPr>
          <w:color w:val="231F20"/>
          <w:spacing w:val="-11"/>
          <w:w w:val="110"/>
          <w:sz w:val="19"/>
        </w:rPr>
        <w:t xml:space="preserve"> </w:t>
      </w:r>
      <w:r>
        <w:rPr>
          <w:color w:val="231F20"/>
          <w:w w:val="110"/>
          <w:sz w:val="19"/>
        </w:rPr>
        <w:t>missing</w:t>
      </w:r>
      <w:r>
        <w:rPr>
          <w:color w:val="231F20"/>
          <w:spacing w:val="-10"/>
          <w:w w:val="110"/>
          <w:sz w:val="19"/>
        </w:rPr>
        <w:t xml:space="preserve"> </w:t>
      </w:r>
      <w:r>
        <w:rPr>
          <w:color w:val="231F20"/>
          <w:w w:val="110"/>
          <w:sz w:val="19"/>
        </w:rPr>
        <w:t>screws</w:t>
      </w:r>
      <w:r>
        <w:rPr>
          <w:color w:val="231F20"/>
          <w:spacing w:val="-11"/>
          <w:w w:val="110"/>
          <w:sz w:val="19"/>
        </w:rPr>
        <w:t xml:space="preserve"> </w:t>
      </w:r>
      <w:r>
        <w:rPr>
          <w:color w:val="231F20"/>
          <w:w w:val="110"/>
          <w:sz w:val="19"/>
        </w:rPr>
        <w:t>or components. Make sure the cutting attachment is securely</w:t>
      </w:r>
      <w:r>
        <w:rPr>
          <w:color w:val="231F20"/>
          <w:spacing w:val="-20"/>
          <w:w w:val="110"/>
          <w:sz w:val="19"/>
        </w:rPr>
        <w:t xml:space="preserve"> </w:t>
      </w:r>
      <w:r>
        <w:rPr>
          <w:color w:val="231F20"/>
          <w:w w:val="110"/>
          <w:sz w:val="19"/>
        </w:rPr>
        <w:t>fastened.</w:t>
      </w:r>
    </w:p>
    <w:p w:rsidR="009F0D85" w:rsidRDefault="005B112B">
      <w:pPr>
        <w:pStyle w:val="Prrafodelista"/>
        <w:numPr>
          <w:ilvl w:val="0"/>
          <w:numId w:val="7"/>
        </w:numPr>
        <w:tabs>
          <w:tab w:val="left" w:pos="465"/>
        </w:tabs>
        <w:spacing w:before="64"/>
        <w:ind w:left="464" w:right="532"/>
        <w:rPr>
          <w:sz w:val="19"/>
        </w:rPr>
      </w:pPr>
      <w:r>
        <w:rPr>
          <w:color w:val="231F20"/>
          <w:w w:val="110"/>
          <w:sz w:val="19"/>
        </w:rPr>
        <w:t>Check</w:t>
      </w:r>
      <w:r>
        <w:rPr>
          <w:color w:val="231F20"/>
          <w:spacing w:val="-13"/>
          <w:w w:val="110"/>
          <w:sz w:val="19"/>
        </w:rPr>
        <w:t xml:space="preserve"> </w:t>
      </w:r>
      <w:r>
        <w:rPr>
          <w:color w:val="231F20"/>
          <w:w w:val="110"/>
          <w:sz w:val="19"/>
        </w:rPr>
        <w:t>the</w:t>
      </w:r>
      <w:r>
        <w:rPr>
          <w:color w:val="231F20"/>
          <w:spacing w:val="-12"/>
          <w:w w:val="110"/>
          <w:sz w:val="19"/>
        </w:rPr>
        <w:t xml:space="preserve"> </w:t>
      </w:r>
      <w:r>
        <w:rPr>
          <w:color w:val="231F20"/>
          <w:w w:val="110"/>
          <w:sz w:val="19"/>
        </w:rPr>
        <w:t>entire</w:t>
      </w:r>
      <w:r>
        <w:rPr>
          <w:color w:val="231F20"/>
          <w:spacing w:val="-12"/>
          <w:w w:val="110"/>
          <w:sz w:val="19"/>
        </w:rPr>
        <w:t xml:space="preserve"> </w:t>
      </w:r>
      <w:r>
        <w:rPr>
          <w:color w:val="231F20"/>
          <w:w w:val="110"/>
          <w:sz w:val="19"/>
        </w:rPr>
        <w:t>unit</w:t>
      </w:r>
      <w:r>
        <w:rPr>
          <w:color w:val="231F20"/>
          <w:spacing w:val="-12"/>
          <w:w w:val="110"/>
          <w:sz w:val="19"/>
        </w:rPr>
        <w:t xml:space="preserve"> </w:t>
      </w:r>
      <w:r>
        <w:rPr>
          <w:color w:val="231F20"/>
          <w:w w:val="110"/>
          <w:sz w:val="19"/>
        </w:rPr>
        <w:t>for</w:t>
      </w:r>
      <w:r>
        <w:rPr>
          <w:color w:val="231F20"/>
          <w:spacing w:val="-12"/>
          <w:w w:val="110"/>
          <w:sz w:val="19"/>
        </w:rPr>
        <w:t xml:space="preserve"> </w:t>
      </w:r>
      <w:r>
        <w:rPr>
          <w:color w:val="231F20"/>
          <w:w w:val="110"/>
          <w:sz w:val="19"/>
        </w:rPr>
        <w:t>leaking</w:t>
      </w:r>
      <w:r>
        <w:rPr>
          <w:color w:val="231F20"/>
          <w:spacing w:val="-12"/>
          <w:w w:val="110"/>
          <w:sz w:val="19"/>
        </w:rPr>
        <w:t xml:space="preserve"> </w:t>
      </w:r>
      <w:r>
        <w:rPr>
          <w:color w:val="231F20"/>
          <w:w w:val="110"/>
          <w:sz w:val="19"/>
        </w:rPr>
        <w:t>fuel or</w:t>
      </w:r>
      <w:r>
        <w:rPr>
          <w:color w:val="231F20"/>
          <w:spacing w:val="-5"/>
          <w:w w:val="110"/>
          <w:sz w:val="19"/>
        </w:rPr>
        <w:t xml:space="preserve"> </w:t>
      </w:r>
      <w:r>
        <w:rPr>
          <w:color w:val="231F20"/>
          <w:w w:val="110"/>
          <w:sz w:val="19"/>
        </w:rPr>
        <w:t>grease.</w:t>
      </w:r>
    </w:p>
    <w:p w:rsidR="009F0D85" w:rsidRDefault="009F0D85">
      <w:pPr>
        <w:rPr>
          <w:sz w:val="19"/>
        </w:rPr>
        <w:sectPr w:rsidR="009F0D85">
          <w:type w:val="continuous"/>
          <w:pgSz w:w="11910" w:h="16840"/>
          <w:pgMar w:top="0" w:right="300" w:bottom="280" w:left="0" w:header="720" w:footer="720" w:gutter="0"/>
          <w:cols w:num="3" w:space="720" w:equalWidth="0">
            <w:col w:w="3954" w:space="40"/>
            <w:col w:w="3560" w:space="39"/>
            <w:col w:w="4017"/>
          </w:cols>
        </w:sectPr>
      </w:pPr>
    </w:p>
    <w:p w:rsidR="009F0D85" w:rsidRDefault="009F0D85">
      <w:pPr>
        <w:pStyle w:val="Textoindependiente"/>
        <w:rPr>
          <w:sz w:val="20"/>
        </w:rPr>
      </w:pPr>
    </w:p>
    <w:p w:rsidR="009F0D85" w:rsidRDefault="009F0D85">
      <w:pPr>
        <w:rPr>
          <w:sz w:val="20"/>
        </w:rPr>
        <w:sectPr w:rsidR="009F0D85">
          <w:type w:val="continuous"/>
          <w:pgSz w:w="11910" w:h="16840"/>
          <w:pgMar w:top="0" w:right="300" w:bottom="280" w:left="0" w:header="720" w:footer="720" w:gutter="0"/>
          <w:cols w:space="720"/>
        </w:sectPr>
      </w:pPr>
    </w:p>
    <w:p w:rsidR="009F0D85" w:rsidRDefault="005B112B">
      <w:pPr>
        <w:spacing w:before="245"/>
        <w:ind w:left="720"/>
        <w:rPr>
          <w:rFonts w:ascii="Arial Black"/>
          <w:sz w:val="26"/>
        </w:rPr>
      </w:pPr>
      <w:r>
        <w:rPr>
          <w:rFonts w:ascii="Arial Black"/>
          <w:color w:val="231F20"/>
          <w:sz w:val="26"/>
        </w:rPr>
        <w:lastRenderedPageBreak/>
        <w:t>10-Hour Maintenance</w:t>
      </w:r>
    </w:p>
    <w:p w:rsidR="009F0D85" w:rsidRDefault="005B112B">
      <w:pPr>
        <w:pStyle w:val="Textoindependiente"/>
        <w:rPr>
          <w:rFonts w:ascii="Arial Black"/>
          <w:sz w:val="20"/>
        </w:rPr>
      </w:pPr>
      <w:r>
        <w:br w:type="column"/>
      </w:r>
    </w:p>
    <w:p w:rsidR="009F0D85" w:rsidRDefault="00CE15E6">
      <w:pPr>
        <w:pStyle w:val="Textoindependiente"/>
        <w:spacing w:before="4"/>
        <w:rPr>
          <w:rFonts w:ascii="Arial Black"/>
          <w:sz w:val="21"/>
        </w:rPr>
      </w:pPr>
      <w:r w:rsidRPr="00CE15E6">
        <w:pict>
          <v:line id="_x0000_s1359" style="position:absolute;z-index:251550720;mso-wrap-distance-left:0;mso-wrap-distance-right:0;mso-position-horizontal-relative:page" from="213.45pt,17.45pt" to="381.85pt,17.45pt" strokecolor="#231f20" strokeweight="1pt">
            <w10:wrap type="topAndBottom" anchorx="page"/>
          </v:line>
        </w:pict>
      </w:r>
    </w:p>
    <w:p w:rsidR="009F0D85" w:rsidRDefault="005B112B">
      <w:pPr>
        <w:spacing w:before="21"/>
        <w:ind w:left="474" w:right="4018"/>
        <w:rPr>
          <w:sz w:val="19"/>
        </w:rPr>
      </w:pPr>
      <w:r>
        <w:rPr>
          <w:b/>
          <w:color w:val="231F20"/>
          <w:w w:val="110"/>
          <w:sz w:val="19"/>
        </w:rPr>
        <w:t xml:space="preserve">Every 10 hours of operation </w:t>
      </w:r>
      <w:r>
        <w:rPr>
          <w:color w:val="231F20"/>
          <w:w w:val="110"/>
          <w:sz w:val="19"/>
        </w:rPr>
        <w:t>(more frequently in dusty or dirty conditions):</w:t>
      </w:r>
    </w:p>
    <w:p w:rsidR="009F0D85" w:rsidRDefault="00CE15E6">
      <w:pPr>
        <w:pStyle w:val="Prrafodelista"/>
        <w:numPr>
          <w:ilvl w:val="1"/>
          <w:numId w:val="7"/>
        </w:numPr>
        <w:tabs>
          <w:tab w:val="left" w:pos="715"/>
        </w:tabs>
        <w:spacing w:before="63"/>
        <w:ind w:left="714" w:right="4054"/>
        <w:rPr>
          <w:sz w:val="19"/>
        </w:rPr>
      </w:pPr>
      <w:r w:rsidRPr="00CE15E6">
        <w:pict>
          <v:group id="_x0000_s1348" style="position:absolute;left:0;text-align:left;margin-left:36pt;margin-top:-25.35pt;width:168.25pt;height:124.65pt;z-index:251597824;mso-position-horizontal-relative:page" coordorigin="720,-507" coordsize="3365,2493">
            <v:shape id="_x0000_s1358" type="#_x0000_t75" style="position:absolute;left:831;top:-436;width:3196;height:2326">
              <v:imagedata r:id="rId68" o:title=""/>
            </v:shape>
            <v:line id="_x0000_s1357" style="position:absolute" from="2371,7" to="2416,207" strokecolor="#231f20" strokeweight=".25pt"/>
            <v:rect id="_x0000_s1356" style="position:absolute;left:725;top:-503;width:3355;height:2483" filled="f" strokecolor="#231f20" strokeweight=".5pt"/>
            <v:shape id="_x0000_s1355" style="position:absolute;left:-5671;top:9052;width:948;height:1205" coordorigin="-5670,9053" coordsize="948,1205" o:spt="100" adj="0,,0" path="m2962,1235l3323,31t5,l3377,316m3327,38r583,524e" filled="f" strokecolor="#231f20" strokeweight=".25pt">
              <v:stroke joinstyle="round"/>
              <v:formulas/>
              <v:path arrowok="t" o:connecttype="segments"/>
            </v:shape>
            <v:line id="_x0000_s1354" style="position:absolute" from="1590,658" to="1817,457" strokecolor="#231f20" strokeweight=".25pt"/>
            <v:shape id="_x0000_s1353" style="position:absolute;left:-6596;top:8678;width:527;height:604" coordorigin="-6595,8679" coordsize="527,604" o:spt="100" adj="0,,0" path="m2039,1191r334,-188m2437,1606r129,-392e" filled="f" strokecolor="#231f20" strokeweight=".25pt">
              <v:stroke joinstyle="round"/>
              <v:formulas/>
              <v:path arrowok="t" o:connecttype="segments"/>
            </v:shape>
            <v:shape id="_x0000_s1352" type="#_x0000_t202" style="position:absolute;left:2243;top:1622;width:299;height:198" filled="f" stroked="f">
              <v:textbox inset="0,0,0,0">
                <w:txbxContent>
                  <w:p w:rsidR="009F0D85" w:rsidRDefault="005B112B">
                    <w:pPr>
                      <w:spacing w:before="8"/>
                      <w:rPr>
                        <w:i/>
                        <w:sz w:val="16"/>
                      </w:rPr>
                    </w:pPr>
                    <w:r>
                      <w:rPr>
                        <w:i/>
                        <w:color w:val="231F20"/>
                        <w:sz w:val="16"/>
                      </w:rPr>
                      <w:t>Clip</w:t>
                    </w:r>
                  </w:p>
                </w:txbxContent>
              </v:textbox>
            </v:shape>
            <v:shape id="_x0000_s1351" type="#_x0000_t202" style="position:absolute;left:778;top:1739;width:728;height:192" filled="f" stroked="f">
              <v:textbox inset="0,0,0,0">
                <w:txbxContent>
                  <w:p w:rsidR="009F0D85" w:rsidRDefault="005B112B">
                    <w:pPr>
                      <w:spacing w:before="13"/>
                      <w:rPr>
                        <w:b/>
                        <w:sz w:val="15"/>
                      </w:rPr>
                    </w:pPr>
                    <w:r>
                      <w:rPr>
                        <w:b/>
                        <w:color w:val="231F20"/>
                        <w:w w:val="120"/>
                        <w:sz w:val="15"/>
                      </w:rPr>
                      <w:t>Figure</w:t>
                    </w:r>
                    <w:r>
                      <w:rPr>
                        <w:b/>
                        <w:color w:val="231F20"/>
                        <w:spacing w:val="-19"/>
                        <w:w w:val="120"/>
                        <w:sz w:val="15"/>
                      </w:rPr>
                      <w:t xml:space="preserve"> </w:t>
                    </w:r>
                    <w:r>
                      <w:rPr>
                        <w:b/>
                        <w:color w:val="231F20"/>
                        <w:w w:val="120"/>
                        <w:sz w:val="15"/>
                      </w:rPr>
                      <w:t>34</w:t>
                    </w:r>
                  </w:p>
                </w:txbxContent>
              </v:textbox>
            </v:shape>
            <v:shape id="_x0000_s1350" type="#_x0000_t202" style="position:absolute;left:1171;top:459;width:851;height:814" filled="f" stroked="f">
              <v:textbox inset="0,0,0,0">
                <w:txbxContent>
                  <w:p w:rsidR="009F0D85" w:rsidRDefault="005B112B">
                    <w:pPr>
                      <w:spacing w:before="8" w:line="247" w:lineRule="auto"/>
                      <w:ind w:right="395" w:firstLine="38"/>
                      <w:rPr>
                        <w:i/>
                        <w:sz w:val="16"/>
                      </w:rPr>
                    </w:pPr>
                    <w:r>
                      <w:rPr>
                        <w:i/>
                        <w:color w:val="231F20"/>
                        <w:w w:val="105"/>
                        <w:sz w:val="16"/>
                      </w:rPr>
                      <w:t xml:space="preserve">Inner </w:t>
                    </w:r>
                    <w:r>
                      <w:rPr>
                        <w:i/>
                        <w:color w:val="231F20"/>
                        <w:sz w:val="16"/>
                      </w:rPr>
                      <w:t>Screen</w:t>
                    </w:r>
                  </w:p>
                  <w:p w:rsidR="009F0D85" w:rsidRDefault="005B112B">
                    <w:pPr>
                      <w:spacing w:before="47" w:line="247" w:lineRule="auto"/>
                      <w:ind w:left="384" w:right="11" w:firstLine="29"/>
                      <w:rPr>
                        <w:i/>
                        <w:sz w:val="16"/>
                      </w:rPr>
                    </w:pPr>
                    <w:r>
                      <w:rPr>
                        <w:i/>
                        <w:color w:val="231F20"/>
                        <w:w w:val="105"/>
                        <w:sz w:val="16"/>
                      </w:rPr>
                      <w:t xml:space="preserve">Outer </w:t>
                    </w:r>
                    <w:r>
                      <w:rPr>
                        <w:i/>
                        <w:color w:val="231F20"/>
                        <w:sz w:val="16"/>
                      </w:rPr>
                      <w:t>Screen</w:t>
                    </w:r>
                  </w:p>
                </w:txbxContent>
              </v:textbox>
            </v:shape>
            <v:shape id="_x0000_s1349" type="#_x0000_t202" style="position:absolute;left:1833;top:-394;width:1962;height:417" filled="f" stroked="f">
              <v:textbox inset="0,0,0,0">
                <w:txbxContent>
                  <w:p w:rsidR="009F0D85" w:rsidRDefault="005B112B">
                    <w:pPr>
                      <w:tabs>
                        <w:tab w:val="left" w:pos="1143"/>
                        <w:tab w:val="left" w:pos="1314"/>
                      </w:tabs>
                      <w:spacing w:before="21" w:line="213" w:lineRule="auto"/>
                      <w:ind w:left="117" w:right="18" w:hanging="118"/>
                      <w:rPr>
                        <w:i/>
                        <w:sz w:val="16"/>
                      </w:rPr>
                    </w:pPr>
                    <w:r>
                      <w:rPr>
                        <w:i/>
                        <w:color w:val="231F20"/>
                        <w:w w:val="110"/>
                        <w:sz w:val="16"/>
                      </w:rPr>
                      <w:t>Air</w:t>
                    </w:r>
                    <w:r>
                      <w:rPr>
                        <w:i/>
                        <w:color w:val="231F20"/>
                        <w:spacing w:val="-15"/>
                        <w:w w:val="110"/>
                        <w:sz w:val="16"/>
                      </w:rPr>
                      <w:t xml:space="preserve"> </w:t>
                    </w:r>
                    <w:r>
                      <w:rPr>
                        <w:i/>
                        <w:color w:val="231F20"/>
                        <w:w w:val="110"/>
                        <w:sz w:val="16"/>
                      </w:rPr>
                      <w:t>Cleaner</w:t>
                    </w:r>
                    <w:r>
                      <w:rPr>
                        <w:i/>
                        <w:color w:val="231F20"/>
                        <w:w w:val="110"/>
                        <w:sz w:val="16"/>
                      </w:rPr>
                      <w:tab/>
                    </w:r>
                    <w:r>
                      <w:rPr>
                        <w:i/>
                        <w:color w:val="231F20"/>
                        <w:w w:val="110"/>
                        <w:position w:val="-2"/>
                        <w:sz w:val="16"/>
                      </w:rPr>
                      <w:t>Remove</w:t>
                    </w:r>
                    <w:r>
                      <w:rPr>
                        <w:i/>
                        <w:color w:val="231F20"/>
                        <w:spacing w:val="-8"/>
                        <w:w w:val="110"/>
                        <w:position w:val="-2"/>
                        <w:sz w:val="16"/>
                      </w:rPr>
                      <w:t xml:space="preserve"> </w:t>
                    </w:r>
                    <w:r>
                      <w:rPr>
                        <w:i/>
                        <w:color w:val="231F20"/>
                        <w:w w:val="110"/>
                        <w:position w:val="-2"/>
                        <w:sz w:val="16"/>
                      </w:rPr>
                      <w:t xml:space="preserve">(3) </w:t>
                    </w:r>
                    <w:r>
                      <w:rPr>
                        <w:i/>
                        <w:color w:val="231F20"/>
                        <w:w w:val="110"/>
                        <w:sz w:val="16"/>
                      </w:rPr>
                      <w:t>Element</w:t>
                    </w:r>
                    <w:r>
                      <w:rPr>
                        <w:i/>
                        <w:color w:val="231F20"/>
                        <w:w w:val="110"/>
                        <w:sz w:val="16"/>
                      </w:rPr>
                      <w:tab/>
                    </w:r>
                    <w:r>
                      <w:rPr>
                        <w:i/>
                        <w:color w:val="231F20"/>
                        <w:w w:val="110"/>
                        <w:sz w:val="16"/>
                      </w:rPr>
                      <w:tab/>
                    </w:r>
                    <w:r>
                      <w:rPr>
                        <w:i/>
                        <w:color w:val="231F20"/>
                        <w:w w:val="110"/>
                        <w:position w:val="-2"/>
                        <w:sz w:val="16"/>
                      </w:rPr>
                      <w:t>Screws</w:t>
                    </w:r>
                  </w:p>
                </w:txbxContent>
              </v:textbox>
            </v:shape>
            <w10:wrap anchorx="page"/>
          </v:group>
        </w:pict>
      </w:r>
      <w:r w:rsidRPr="00CE15E6">
        <w:pict>
          <v:shape id="_x0000_s1347" type="#_x0000_t202" style="position:absolute;left:0;text-align:left;margin-left:391.35pt;margin-top:-24.95pt;width:167.4pt;height:58.25pt;z-index:251599872;mso-position-horizontal-relative:page" filled="f" strokecolor="#231f20" strokeweight="1pt">
            <v:textbox inset="0,0,0,0">
              <w:txbxContent>
                <w:p w:rsidR="009F0D85" w:rsidRDefault="005B112B">
                  <w:pPr>
                    <w:pStyle w:val="Textoindependiente"/>
                    <w:spacing w:before="12"/>
                    <w:ind w:left="100"/>
                    <w:rPr>
                      <w:rFonts w:ascii="Arial Black"/>
                    </w:rPr>
                  </w:pPr>
                  <w:r>
                    <w:rPr>
                      <w:rFonts w:ascii="Arial Black"/>
                      <w:color w:val="231F20"/>
                    </w:rPr>
                    <w:t>CAUTION!</w:t>
                  </w:r>
                </w:p>
                <w:p w:rsidR="009F0D85" w:rsidRDefault="005B112B">
                  <w:pPr>
                    <w:pStyle w:val="Textoindependiente"/>
                    <w:spacing w:before="63"/>
                    <w:ind w:left="100" w:right="289"/>
                    <w:rPr>
                      <w:rFonts w:ascii="Arial"/>
                    </w:rPr>
                  </w:pPr>
                  <w:r>
                    <w:rPr>
                      <w:rFonts w:ascii="Arial"/>
                      <w:color w:val="231F20"/>
                    </w:rPr>
                    <w:t>Do not operate the unit if the air cleaner or element is damaged, or if the element is wet.</w:t>
                  </w:r>
                </w:p>
              </w:txbxContent>
            </v:textbox>
            <w10:wrap anchorx="page"/>
          </v:shape>
        </w:pict>
      </w:r>
      <w:r w:rsidR="005B112B">
        <w:rPr>
          <w:color w:val="231F20"/>
          <w:w w:val="110"/>
          <w:sz w:val="19"/>
        </w:rPr>
        <w:t>Remove the air cleaner element from</w:t>
      </w:r>
      <w:r w:rsidR="005B112B">
        <w:rPr>
          <w:color w:val="231F20"/>
          <w:spacing w:val="-10"/>
          <w:w w:val="110"/>
          <w:sz w:val="19"/>
        </w:rPr>
        <w:t xml:space="preserve"> </w:t>
      </w:r>
      <w:r w:rsidR="005B112B">
        <w:rPr>
          <w:color w:val="231F20"/>
          <w:w w:val="110"/>
          <w:sz w:val="19"/>
        </w:rPr>
        <w:t>the</w:t>
      </w:r>
      <w:r w:rsidR="005B112B">
        <w:rPr>
          <w:color w:val="231F20"/>
          <w:spacing w:val="-10"/>
          <w:w w:val="110"/>
          <w:sz w:val="19"/>
        </w:rPr>
        <w:t xml:space="preserve"> </w:t>
      </w:r>
      <w:r w:rsidR="005B112B">
        <w:rPr>
          <w:color w:val="231F20"/>
          <w:w w:val="110"/>
          <w:sz w:val="19"/>
        </w:rPr>
        <w:t>carburetor</w:t>
      </w:r>
      <w:r w:rsidR="005B112B">
        <w:rPr>
          <w:color w:val="231F20"/>
          <w:spacing w:val="-10"/>
          <w:w w:val="110"/>
          <w:sz w:val="19"/>
        </w:rPr>
        <w:t xml:space="preserve"> </w:t>
      </w:r>
      <w:r w:rsidR="005B112B">
        <w:rPr>
          <w:color w:val="231F20"/>
          <w:w w:val="110"/>
          <w:sz w:val="19"/>
        </w:rPr>
        <w:t>and</w:t>
      </w:r>
      <w:r w:rsidR="005B112B">
        <w:rPr>
          <w:color w:val="231F20"/>
          <w:spacing w:val="-10"/>
          <w:w w:val="110"/>
          <w:sz w:val="19"/>
        </w:rPr>
        <w:t xml:space="preserve"> </w:t>
      </w:r>
      <w:r w:rsidR="005B112B">
        <w:rPr>
          <w:color w:val="231F20"/>
          <w:w w:val="110"/>
          <w:sz w:val="19"/>
        </w:rPr>
        <w:t>clean</w:t>
      </w:r>
      <w:r w:rsidR="005B112B">
        <w:rPr>
          <w:color w:val="231F20"/>
          <w:spacing w:val="-9"/>
          <w:w w:val="110"/>
          <w:sz w:val="19"/>
        </w:rPr>
        <w:t xml:space="preserve"> </w:t>
      </w:r>
      <w:r w:rsidR="005B112B">
        <w:rPr>
          <w:color w:val="231F20"/>
          <w:w w:val="110"/>
          <w:sz w:val="19"/>
        </w:rPr>
        <w:t>it</w:t>
      </w:r>
      <w:r w:rsidR="005B112B">
        <w:rPr>
          <w:color w:val="231F20"/>
          <w:spacing w:val="-10"/>
          <w:w w:val="110"/>
          <w:sz w:val="19"/>
        </w:rPr>
        <w:t xml:space="preserve"> </w:t>
      </w:r>
      <w:r w:rsidR="005B112B">
        <w:rPr>
          <w:color w:val="231F20"/>
          <w:w w:val="110"/>
          <w:sz w:val="19"/>
        </w:rPr>
        <w:t xml:space="preserve">thor- oughly with soap and </w:t>
      </w:r>
      <w:r w:rsidR="005B112B">
        <w:rPr>
          <w:color w:val="231F20"/>
          <w:spacing w:val="-3"/>
          <w:w w:val="110"/>
          <w:sz w:val="19"/>
        </w:rPr>
        <w:t xml:space="preserve">water. </w:t>
      </w:r>
      <w:r w:rsidR="005B112B">
        <w:rPr>
          <w:color w:val="231F20"/>
          <w:w w:val="110"/>
          <w:sz w:val="19"/>
        </w:rPr>
        <w:t xml:space="preserve">Let </w:t>
      </w:r>
      <w:r w:rsidR="005B112B">
        <w:rPr>
          <w:color w:val="231F20"/>
          <w:spacing w:val="5"/>
          <w:w w:val="110"/>
          <w:sz w:val="19"/>
        </w:rPr>
        <w:t xml:space="preserve">dry </w:t>
      </w:r>
      <w:r w:rsidR="005B112B">
        <w:rPr>
          <w:color w:val="231F20"/>
          <w:w w:val="110"/>
          <w:sz w:val="19"/>
        </w:rPr>
        <w:t>before reinstalling  the  element. See Figure</w:t>
      </w:r>
      <w:r w:rsidR="005B112B">
        <w:rPr>
          <w:color w:val="231F20"/>
          <w:spacing w:val="-11"/>
          <w:w w:val="110"/>
          <w:sz w:val="19"/>
        </w:rPr>
        <w:t xml:space="preserve"> </w:t>
      </w:r>
      <w:r w:rsidR="005B112B">
        <w:rPr>
          <w:color w:val="231F20"/>
          <w:w w:val="110"/>
          <w:sz w:val="19"/>
        </w:rPr>
        <w:t>34.</w:t>
      </w:r>
    </w:p>
    <w:p w:rsidR="009F0D85" w:rsidRDefault="009F0D85">
      <w:pPr>
        <w:rPr>
          <w:sz w:val="19"/>
        </w:rPr>
        <w:sectPr w:rsidR="009F0D85">
          <w:type w:val="continuous"/>
          <w:pgSz w:w="11910" w:h="16840"/>
          <w:pgMar w:top="0" w:right="300" w:bottom="280" w:left="0" w:header="720" w:footer="720" w:gutter="0"/>
          <w:cols w:num="2" w:space="720" w:equalWidth="0">
            <w:col w:w="3755" w:space="40"/>
            <w:col w:w="7815"/>
          </w:cols>
        </w:sectPr>
      </w:pPr>
    </w:p>
    <w:p w:rsidR="009F0D85" w:rsidRDefault="009F0D85">
      <w:pPr>
        <w:pStyle w:val="Textoindependiente"/>
        <w:rPr>
          <w:sz w:val="20"/>
        </w:rPr>
      </w:pPr>
    </w:p>
    <w:p w:rsidR="009F0D85" w:rsidRDefault="009F0D85">
      <w:pPr>
        <w:pStyle w:val="Textoindependiente"/>
        <w:rPr>
          <w:sz w:val="20"/>
        </w:rPr>
      </w:pPr>
    </w:p>
    <w:p w:rsidR="009F0D85" w:rsidRDefault="009F0D85">
      <w:pPr>
        <w:pStyle w:val="Textoindependiente"/>
        <w:rPr>
          <w:sz w:val="20"/>
        </w:rPr>
      </w:pPr>
    </w:p>
    <w:p w:rsidR="009F0D85" w:rsidRDefault="009F0D85">
      <w:pPr>
        <w:pStyle w:val="Textoindependiente"/>
        <w:rPr>
          <w:sz w:val="20"/>
        </w:rPr>
      </w:pPr>
    </w:p>
    <w:p w:rsidR="009F0D85" w:rsidRDefault="009F0D85">
      <w:pPr>
        <w:pStyle w:val="Textoindependiente"/>
        <w:rPr>
          <w:sz w:val="20"/>
        </w:rPr>
      </w:pPr>
    </w:p>
    <w:p w:rsidR="009F0D85" w:rsidRDefault="009F0D85">
      <w:pPr>
        <w:pStyle w:val="Textoindependiente"/>
      </w:pPr>
    </w:p>
    <w:p w:rsidR="009F0D85" w:rsidRDefault="00CE15E6">
      <w:pPr>
        <w:spacing w:before="100" w:after="21"/>
        <w:ind w:left="720"/>
        <w:rPr>
          <w:rFonts w:ascii="Arial Black"/>
          <w:sz w:val="26"/>
        </w:rPr>
      </w:pPr>
      <w:r w:rsidRPr="00CE15E6">
        <w:pict>
          <v:group id="_x0000_s1321" style="position:absolute;left:0;text-align:left;margin-left:213.45pt;margin-top:24.4pt;width:345.9pt;height:182.15pt;z-index:251593728;mso-position-horizontal-relative:page" coordorigin="4269,488" coordsize="6918,3643">
            <v:shape id="_x0000_s1346" style="position:absolute;left:9503;top:1706;width:449;height:311" coordorigin="9503,1706" coordsize="449,311" path="m9952,2014r-5,-72l9944,1900r-2,-32l9940,1831r-9,-39l9908,1753r-33,-31l9831,1706r-67,1l9653,1711r-104,5l9503,1719r,73l9627,1792r68,1l9759,1801r66,59l9832,1927r,41l9832,2002r-1,15e" filled="f" strokecolor="#231f20" strokeweight=".24811mm">
              <v:path arrowok="t"/>
            </v:shape>
            <v:shape id="_x0000_s1345" type="#_x0000_t75" style="position:absolute;left:9427;top:1866;width:357;height:264">
              <v:imagedata r:id="rId69" o:title=""/>
            </v:shape>
            <v:shape id="_x0000_s1344" style="position:absolute;left:8931;top:2016;width:1349;height:914" coordorigin="8932,2017" coordsize="1349,914" o:spt="100" adj="0,,0" path="m10233,2759r-1259,l8932,2803r,127l10280,2864r,-61l10233,2759xm9960,2017r-681,l9237,2050r-17,66l9259,2171r-39,55l9259,2281r-39,55l9253,2380r-33,66l9259,2518r-33,55l9248,2600r,110l9148,2759r915,l9964,2710r,-137l9985,2512r-32,-55l9991,2397r-33,-61l9991,2287r-38,-55l9991,2171r-44,-50l9991,2050r-31,-33xe" stroked="f">
              <v:stroke joinstyle="round"/>
              <v:formulas/>
              <v:path arrowok="t" o:connecttype="segments"/>
            </v:shape>
            <v:shape id="_x0000_s1343" style="position:absolute;left:8931;top:2016;width:1349;height:914" coordorigin="8932,2017" coordsize="1349,914" path="m10280,2864r,-61l10233,2759r-170,l9964,2710r,-137l9985,2512r-32,-55l9991,2397r-33,-61l9991,2287r-38,-55l9991,2171r-44,-50l9991,2050r-31,-33l9279,2017r-42,33l9220,2116r39,55l9220,2226r39,55l9220,2336r33,44l9220,2446r39,72l9226,2573r22,27l9248,2710r-100,49l8974,2759r-42,44l8932,2930e" filled="f" strokecolor="#231f20" strokeweight=".24811mm">
              <v:path arrowok="t"/>
            </v:shape>
            <v:shape id="_x0000_s1342" style="position:absolute;left:843;top:3595;width:1380;height:995" coordorigin="843,3596" coordsize="1380,995" o:spt="100" adj="0,,0" path="m9124,2759r963,m9226,2573r761,-51m9220,2447r773,-51m9220,2337r773,-50m9220,2228r773,-51m9220,2118r773,-50m9248,2058r532,-1m9269,2512r684,-55m9253,2386r705,-50m9259,2171r688,-50m9264,2281r689,-49m9651,2589r309,-23e" filled="f" strokecolor="#231f20" strokeweight=".1238mm">
              <v:stroke joinstyle="round"/>
              <v:formulas/>
              <v:path arrowok="t" o:connecttype="segments"/>
            </v:shape>
            <v:line id="_x0000_s1341" style="position:absolute" from="8542,1791" to="9359,1791" strokecolor="#231f20" strokeweight=".1245mm"/>
            <v:shape id="_x0000_s1340" style="position:absolute;left:8604;top:1881;width:78;height:149" coordorigin="8604,1881" coordsize="78,149" o:spt="100" adj="0,,0" path="m8643,1881r-39,149l8643,2014r35,l8643,1881xm8678,2014r-35,l8682,2030r-4,-16xe" fillcolor="#231f20" stroked="f">
              <v:stroke joinstyle="round"/>
              <v:formulas/>
              <v:path arrowok="t" o:connecttype="segments"/>
            </v:shape>
            <v:shape id="_x0000_s1339" style="position:absolute;top:3338;width:1170;height:525" coordorigin=",3339" coordsize="1170,525" o:spt="100" adj="0,,0" path="m8535,1875r817,m8644,2246r,-325e" filled="f" strokecolor="#231f20" strokeweight=".1238mm">
              <v:stroke joinstyle="round"/>
              <v:formulas/>
              <v:path arrowok="t" o:connecttype="segments"/>
            </v:shape>
            <v:shape id="_x0000_s1338" style="position:absolute;left:8604;top:1650;width:78;height:149" coordorigin="8604,1651" coordsize="78,149" o:spt="100" adj="0,,0" path="m8604,1651r39,148l8678,1666r-35,l8604,1651xm8682,1651r-39,15l8678,1666r4,-15xe" fillcolor="#231f20" stroked="f">
              <v:stroke joinstyle="round"/>
              <v:formulas/>
              <v:path arrowok="t" o:connecttype="segments"/>
            </v:shape>
            <v:line id="_x0000_s1337" style="position:absolute" from="8644,1434" to="8644,1759" strokecolor="#231f20" strokeweight=".1232mm"/>
            <v:rect id="_x0000_s1336" style="position:absolute;left:9912;top:2841;width:320;height:150" stroked="f"/>
            <v:shape id="_x0000_s1335" type="#_x0000_t75" style="position:absolute;left:5315;top:583;width:1491;height:2061">
              <v:imagedata r:id="rId70" o:title=""/>
            </v:shape>
            <v:shape id="_x0000_s1334" style="position:absolute;left:1481;top:2829;width:1870;height:784" coordorigin="1481,2830" coordsize="1870,784" o:spt="100" adj="0,,0" path="m6026,3527r100,-4l6219,3511r84,-19l6376,3466r60,-30l6482,3400r29,-39l6521,3319r-10,-42l6482,3238r-46,-35l6376,3172r-73,-25l6219,3128r-93,-13l6026,3111r-99,4l5834,3128r-84,19l5677,3172r-61,31l5571,3238r-29,39l5532,3319r10,42l5571,3400r45,36l5677,3466r73,26l5834,3511r93,12l6026,3527xm6504,3308r-33,-37l6424,3238r-60,-28l6292,3186r-81,-17l6122,3158r-96,-4l5927,3158r-93,12l5750,3189r-73,26l5616,3245r-45,36l5542,3320e" filled="f" strokecolor="#231f20" strokeweight=".187mm">
              <v:stroke joinstyle="round"/>
              <v:formulas/>
              <v:path arrowok="t" o:connecttype="segments"/>
            </v:shape>
            <v:shape id="_x0000_s1333" style="position:absolute;left:65;top:3284;width:4712;height:571" coordorigin="65,3284" coordsize="4712,571" o:spt="100" adj="0,,0" path="m5777,3656r-80,-1l5618,3647r-75,-11l5476,3624r-59,-10l5346,3600r-76,-20l5194,3555r-69,-33l5068,3481r-47,-57l4991,3377r-27,-24l4925,3364r-64,52l4816,3468r-25,54l4783,3576t1497,80l6360,3655r79,-8l6514,3636r68,-12l6640,3614r71,-14l6787,3580r77,-25l6933,3522r56,-41l7036,3424r30,-47l7094,3353r38,11l7197,3416r44,52l7267,3522r8,54e" filled="f" strokecolor="#231f20" strokeweight=".0935mm">
              <v:stroke joinstyle="round"/>
              <v:formulas/>
              <v:path arrowok="t" o:connecttype="segments"/>
            </v:shape>
            <v:shape id="_x0000_s1332" style="position:absolute;left:15;top:1585;width:4800;height:2460" coordorigin="15,1585" coordsize="4800,2460" o:spt="100" adj="0,,0" path="m4756,3757r82,-505l4894,2948r56,-226l5031,2450m7295,3757r-82,-505l7158,2948r-56,-226l7020,2450e" filled="f" strokecolor="#231f20" strokeweight=".2805mm">
              <v:stroke joinstyle="round"/>
              <v:formulas/>
              <v:path arrowok="t" o:connecttype="segments"/>
            </v:shape>
            <v:shape id="_x0000_s1331" style="position:absolute;left:355;top:3827;width:4120;height:725" coordorigin="355,3827" coordsize="4120,725" o:spt="100" adj="0,,0" path="m4936,3874r2,-45l4943,3781r6,-45l4957,3704r14,-28l4995,3651r33,-10l5068,3661r57,41l5195,3734r76,26l5347,3780r70,15l5476,3805r67,9l5618,3823r79,7l5777,3837r41,7l5843,3857r11,21l5856,3906r4,40l5866,3997r2,29m7115,3874r-2,-45l7109,3781r-7,-45l7094,3704r-14,-28l7056,3651r-33,-10l6983,3661r-57,41l6857,3734r-76,26l6704,3780r-70,15l6576,3805r-68,9l6433,3823r-79,7l6274,3837r-41,7l6209,3857r-11,21l6195,3906r-3,40l6186,3997r-3,29e" filled="f" strokecolor="#231f20" strokeweight=".0935mm">
              <v:stroke joinstyle="round"/>
              <v:formulas/>
              <v:path arrowok="t" o:connecttype="segments"/>
            </v:shape>
            <v:shape id="_x0000_s1330" type="#_x0000_t75" style="position:absolute;left:5848;top:3398;width:334;height:123">
              <v:imagedata r:id="rId71" o:title=""/>
            </v:shape>
            <v:rect id="_x0000_s1329" style="position:absolute;left:6758;top:3849;width:311;height:180" stroked="f"/>
            <v:rect id="_x0000_s1328" style="position:absolute;left:4273;top:492;width:6908;height:3633" filled="f" strokecolor="#231f20" strokeweight=".5pt"/>
            <v:line id="_x0000_s1327" style="position:absolute" from="5224,1588" to="5701,2004" strokecolor="#231f20" strokeweight=".25pt"/>
            <v:shape id="_x0000_s1326" type="#_x0000_t202" style="position:absolute;left:4326;top:3892;width:728;height:192" filled="f" stroked="f">
              <v:textbox inset="0,0,0,0">
                <w:txbxContent>
                  <w:p w:rsidR="009F0D85" w:rsidRDefault="005B112B">
                    <w:pPr>
                      <w:spacing w:before="13"/>
                      <w:rPr>
                        <w:b/>
                        <w:sz w:val="15"/>
                      </w:rPr>
                    </w:pPr>
                    <w:r>
                      <w:rPr>
                        <w:b/>
                        <w:color w:val="231F20"/>
                        <w:w w:val="120"/>
                        <w:sz w:val="15"/>
                      </w:rPr>
                      <w:t>Figure</w:t>
                    </w:r>
                    <w:r>
                      <w:rPr>
                        <w:b/>
                        <w:color w:val="231F20"/>
                        <w:spacing w:val="-19"/>
                        <w:w w:val="120"/>
                        <w:sz w:val="15"/>
                      </w:rPr>
                      <w:t xml:space="preserve"> </w:t>
                    </w:r>
                    <w:r>
                      <w:rPr>
                        <w:b/>
                        <w:color w:val="231F20"/>
                        <w:w w:val="120"/>
                        <w:sz w:val="15"/>
                      </w:rPr>
                      <w:t>35</w:t>
                    </w:r>
                  </w:p>
                </w:txbxContent>
              </v:textbox>
            </v:shape>
            <v:shape id="_x0000_s1325" type="#_x0000_t202" style="position:absolute;left:8209;top:3113;width:2617;height:388" filled="f" stroked="f">
              <v:textbox inset="0,0,0,0">
                <w:txbxContent>
                  <w:p w:rsidR="009F0D85" w:rsidRDefault="005B112B">
                    <w:pPr>
                      <w:spacing w:before="8" w:line="247" w:lineRule="auto"/>
                      <w:ind w:left="776" w:hanging="777"/>
                      <w:rPr>
                        <w:i/>
                        <w:sz w:val="16"/>
                      </w:rPr>
                    </w:pPr>
                    <w:r>
                      <w:rPr>
                        <w:i/>
                        <w:color w:val="231F20"/>
                        <w:sz w:val="16"/>
                      </w:rPr>
                      <w:t>Clean the spark plug and check the gap at the electrode.</w:t>
                    </w:r>
                  </w:p>
                </w:txbxContent>
              </v:textbox>
            </v:shape>
            <v:shape id="_x0000_s1324" type="#_x0000_t202" style="position:absolute;left:8255;top:2281;width:738;height:388" filled="f" stroked="f">
              <v:textbox inset="0,0,0,0">
                <w:txbxContent>
                  <w:p w:rsidR="009F0D85" w:rsidRDefault="005B112B">
                    <w:pPr>
                      <w:spacing w:before="8" w:line="247" w:lineRule="auto"/>
                      <w:ind w:left="24" w:hanging="25"/>
                      <w:rPr>
                        <w:i/>
                        <w:sz w:val="16"/>
                      </w:rPr>
                    </w:pPr>
                    <w:r>
                      <w:rPr>
                        <w:i/>
                        <w:color w:val="231F20"/>
                        <w:sz w:val="16"/>
                      </w:rPr>
                      <w:t xml:space="preserve">0.024-inch </w:t>
                    </w:r>
                    <w:r>
                      <w:rPr>
                        <w:i/>
                        <w:color w:val="231F20"/>
                        <w:w w:val="110"/>
                        <w:sz w:val="16"/>
                      </w:rPr>
                      <w:t>(0.6 mm)</w:t>
                    </w:r>
                  </w:p>
                </w:txbxContent>
              </v:textbox>
            </v:shape>
            <v:shape id="_x0000_s1323" type="#_x0000_t202" style="position:absolute;left:6465;top:1067;width:950;height:578" filled="f" stroked="f">
              <v:textbox inset="0,0,0,0">
                <w:txbxContent>
                  <w:p w:rsidR="009F0D85" w:rsidRDefault="005B112B">
                    <w:pPr>
                      <w:spacing w:before="8" w:line="247" w:lineRule="auto"/>
                      <w:ind w:right="18"/>
                      <w:jc w:val="center"/>
                      <w:rPr>
                        <w:i/>
                        <w:sz w:val="16"/>
                      </w:rPr>
                    </w:pPr>
                    <w:r>
                      <w:rPr>
                        <w:i/>
                        <w:color w:val="231F20"/>
                        <w:sz w:val="16"/>
                      </w:rPr>
                      <w:t>Turn counter- clockwise to remove</w:t>
                    </w:r>
                  </w:p>
                </w:txbxContent>
              </v:textbox>
            </v:shape>
            <v:shape id="_x0000_s1322" type="#_x0000_t202" style="position:absolute;left:4583;top:1327;width:762;height:198" filled="f" stroked="f">
              <v:textbox inset="0,0,0,0">
                <w:txbxContent>
                  <w:p w:rsidR="009F0D85" w:rsidRDefault="005B112B">
                    <w:pPr>
                      <w:spacing w:before="8"/>
                      <w:rPr>
                        <w:i/>
                        <w:sz w:val="16"/>
                      </w:rPr>
                    </w:pPr>
                    <w:r>
                      <w:rPr>
                        <w:i/>
                        <w:color w:val="231F20"/>
                        <w:w w:val="105"/>
                        <w:sz w:val="16"/>
                      </w:rPr>
                      <w:t>Spark Plug</w:t>
                    </w:r>
                  </w:p>
                </w:txbxContent>
              </v:textbox>
            </v:shape>
            <w10:wrap anchorx="page"/>
          </v:group>
        </w:pict>
      </w:r>
      <w:r w:rsidR="005B112B">
        <w:rPr>
          <w:rFonts w:ascii="Arial Black"/>
          <w:color w:val="231F20"/>
          <w:sz w:val="26"/>
        </w:rPr>
        <w:t>10/15-Hour Maintenance</w:t>
      </w:r>
    </w:p>
    <w:p w:rsidR="009F0D85" w:rsidRDefault="00CE15E6">
      <w:pPr>
        <w:pStyle w:val="Textoindependiente"/>
        <w:spacing w:line="20" w:lineRule="exact"/>
        <w:ind w:left="710"/>
        <w:rPr>
          <w:rFonts w:ascii="Arial Black"/>
          <w:sz w:val="2"/>
        </w:rPr>
      </w:pPr>
      <w:r>
        <w:rPr>
          <w:rFonts w:ascii="Arial Black"/>
          <w:sz w:val="2"/>
        </w:rPr>
      </w:r>
      <w:r>
        <w:rPr>
          <w:rFonts w:ascii="Arial Black"/>
          <w:sz w:val="2"/>
        </w:rPr>
        <w:pict>
          <v:group id="_x0000_s1319" style="width:168.45pt;height:1pt;mso-position-horizontal-relative:char;mso-position-vertical-relative:line" coordsize="3369,20">
            <v:line id="_x0000_s1320" style="position:absolute" from="0,10" to="3369,10" strokecolor="#231f20" strokeweight="1pt"/>
            <w10:wrap type="none"/>
            <w10:anchorlock/>
          </v:group>
        </w:pict>
      </w:r>
    </w:p>
    <w:p w:rsidR="009F0D85" w:rsidRDefault="005B112B">
      <w:pPr>
        <w:pStyle w:val="Heading5"/>
        <w:spacing w:before="65"/>
      </w:pPr>
      <w:r>
        <w:rPr>
          <w:color w:val="231F20"/>
          <w:w w:val="115"/>
        </w:rPr>
        <w:t>Every 10 to 15 hours of operation:</w:t>
      </w:r>
    </w:p>
    <w:p w:rsidR="009F0D85" w:rsidRDefault="005B112B">
      <w:pPr>
        <w:pStyle w:val="Textoindependiente"/>
        <w:spacing w:before="2"/>
        <w:ind w:left="715"/>
      </w:pPr>
      <w:r>
        <w:rPr>
          <w:color w:val="231F20"/>
          <w:w w:val="105"/>
        </w:rPr>
        <w:t>Remove and clean the spark plug.</w:t>
      </w:r>
    </w:p>
    <w:p w:rsidR="009F0D85" w:rsidRDefault="00CE15E6">
      <w:pPr>
        <w:pStyle w:val="Prrafodelista"/>
        <w:numPr>
          <w:ilvl w:val="2"/>
          <w:numId w:val="7"/>
        </w:numPr>
        <w:tabs>
          <w:tab w:val="left" w:pos="956"/>
        </w:tabs>
        <w:spacing w:before="61"/>
        <w:ind w:right="7539"/>
        <w:rPr>
          <w:sz w:val="19"/>
        </w:rPr>
      </w:pPr>
      <w:r w:rsidRPr="00CE15E6">
        <w:pict>
          <v:shape id="_x0000_s1318" type="#_x0000_t202" style="position:absolute;left:0;text-align:left;margin-left:496.95pt;margin-top:90.8pt;width:10.9pt;height:5.7pt;z-index:-251560960;mso-position-horizontal-relative:page" filled="f" stroked="f">
            <v:textbox inset="0,0,0,0">
              <w:txbxContent>
                <w:p w:rsidR="009F0D85" w:rsidRDefault="005B112B">
                  <w:pPr>
                    <w:spacing w:line="113" w:lineRule="exact"/>
                    <w:rPr>
                      <w:rFonts w:ascii="Arial"/>
                      <w:sz w:val="10"/>
                    </w:rPr>
                  </w:pPr>
                  <w:r>
                    <w:rPr>
                      <w:rFonts w:ascii="Arial"/>
                      <w:color w:val="231F20"/>
                      <w:w w:val="95"/>
                      <w:sz w:val="10"/>
                    </w:rPr>
                    <w:t>3535</w:t>
                  </w:r>
                </w:p>
              </w:txbxContent>
            </v:textbox>
            <w10:wrap anchorx="page"/>
          </v:shape>
        </w:pict>
      </w:r>
      <w:r w:rsidRPr="00CE15E6">
        <w:pict>
          <v:shape id="_x0000_s1317" type="#_x0000_t202" style="position:absolute;left:0;text-align:left;margin-left:340.1pt;margin-top:143.3pt;width:10.2pt;height:4.85pt;z-index:-251559936;mso-position-horizontal-relative:page" filled="f" stroked="f">
            <v:textbox inset="0,0,0,0">
              <w:txbxContent>
                <w:p w:rsidR="009F0D85" w:rsidRDefault="005B112B">
                  <w:pPr>
                    <w:spacing w:before="4"/>
                    <w:rPr>
                      <w:rFonts w:ascii="Courier New"/>
                      <w:sz w:val="8"/>
                    </w:rPr>
                  </w:pPr>
                  <w:r>
                    <w:rPr>
                      <w:rFonts w:ascii="Courier New"/>
                      <w:color w:val="231F20"/>
                      <w:w w:val="105"/>
                      <w:sz w:val="8"/>
                    </w:rPr>
                    <w:t>3526</w:t>
                  </w:r>
                </w:p>
              </w:txbxContent>
            </v:textbox>
            <w10:wrap anchorx="page"/>
          </v:shape>
        </w:pict>
      </w:r>
      <w:r w:rsidR="005B112B">
        <w:rPr>
          <w:color w:val="231F20"/>
          <w:w w:val="105"/>
          <w:sz w:val="19"/>
        </w:rPr>
        <w:t>Adjust the spark plug electrode gap to 0.024-inch (0.6 mm). If the plug must be replaced, use only a Champion CJ8 or equivalent spark plug of the cor- rect heat range. See Figure</w:t>
      </w:r>
      <w:r w:rsidR="005B112B">
        <w:rPr>
          <w:color w:val="231F20"/>
          <w:spacing w:val="13"/>
          <w:w w:val="105"/>
          <w:sz w:val="19"/>
        </w:rPr>
        <w:t xml:space="preserve"> </w:t>
      </w:r>
      <w:r w:rsidR="005B112B">
        <w:rPr>
          <w:color w:val="231F20"/>
          <w:w w:val="105"/>
          <w:sz w:val="19"/>
        </w:rPr>
        <w:t>35.</w:t>
      </w:r>
    </w:p>
    <w:p w:rsidR="009F0D85" w:rsidRDefault="00CE15E6">
      <w:pPr>
        <w:pStyle w:val="Textoindependiente"/>
        <w:spacing w:before="9"/>
        <w:rPr>
          <w:sz w:val="8"/>
        </w:rPr>
      </w:pPr>
      <w:r w:rsidRPr="00CE15E6">
        <w:pict>
          <v:shape id="_x0000_s1316" type="#_x0000_t202" style="position:absolute;margin-left:37.3pt;margin-top:7.5pt;width:166.65pt;height:70pt;z-index:251551744;mso-wrap-distance-left:0;mso-wrap-distance-right:0;mso-position-horizontal-relative:page" filled="f" strokecolor="#231f20" strokeweight="1pt">
            <v:textbox inset="0,0,0,0">
              <w:txbxContent>
                <w:p w:rsidR="009F0D85" w:rsidRDefault="005B112B">
                  <w:pPr>
                    <w:pStyle w:val="Textoindependiente"/>
                    <w:spacing w:before="32"/>
                    <w:ind w:left="80"/>
                    <w:rPr>
                      <w:rFonts w:ascii="Arial Black"/>
                    </w:rPr>
                  </w:pPr>
                  <w:r>
                    <w:rPr>
                      <w:rFonts w:ascii="Arial Black"/>
                      <w:color w:val="231F20"/>
                    </w:rPr>
                    <w:t>CAUTION!</w:t>
                  </w:r>
                </w:p>
                <w:p w:rsidR="009F0D85" w:rsidRDefault="005B112B">
                  <w:pPr>
                    <w:pStyle w:val="Textoindependiente"/>
                    <w:spacing w:before="63"/>
                    <w:ind w:left="80" w:right="125"/>
                    <w:rPr>
                      <w:rFonts w:ascii="Arial" w:hAnsi="Arial"/>
                    </w:rPr>
                  </w:pPr>
                  <w:r>
                    <w:rPr>
                      <w:rFonts w:ascii="Arial" w:hAnsi="Arial"/>
                      <w:color w:val="231F20"/>
                    </w:rPr>
                    <w:t>Before removing the spark plug, clean the area around the plug to prevent dirt and debris from getting into the engine’s internal parts.</w:t>
                  </w:r>
                </w:p>
              </w:txbxContent>
            </v:textbox>
            <w10:wrap type="topAndBottom" anchorx="page"/>
          </v:shape>
        </w:pict>
      </w:r>
    </w:p>
    <w:p w:rsidR="009F0D85" w:rsidRDefault="009F0D85">
      <w:pPr>
        <w:rPr>
          <w:sz w:val="8"/>
        </w:rPr>
        <w:sectPr w:rsidR="009F0D85">
          <w:type w:val="continuous"/>
          <w:pgSz w:w="11910" w:h="16840"/>
          <w:pgMar w:top="0" w:right="300" w:bottom="280" w:left="0" w:header="720" w:footer="720" w:gutter="0"/>
          <w:cols w:space="720"/>
        </w:sectPr>
      </w:pPr>
    </w:p>
    <w:p w:rsidR="009F0D85" w:rsidRDefault="00CE15E6">
      <w:pPr>
        <w:tabs>
          <w:tab w:val="left" w:pos="4088"/>
        </w:tabs>
        <w:spacing w:before="82"/>
        <w:ind w:left="720"/>
        <w:rPr>
          <w:rFonts w:ascii="Arial Black"/>
          <w:sz w:val="26"/>
        </w:rPr>
      </w:pPr>
      <w:r w:rsidRPr="00CE15E6">
        <w:lastRenderedPageBreak/>
        <w:pict>
          <v:group id="_x0000_s1298" style="position:absolute;left:0;text-align:left;margin-left:391.3pt;margin-top:23.1pt;width:168pt;height:120.4pt;z-index:251601920;mso-position-horizontal-relative:page" coordorigin="7826,462" coordsize="3360,2408">
            <v:shape id="_x0000_s1315" type="#_x0000_t75" style="position:absolute;left:9035;top:1813;width:211;height:182">
              <v:imagedata r:id="rId72" o:title=""/>
            </v:shape>
            <v:shape id="_x0000_s1314" style="position:absolute;left:9344;top:2178;width:556;height:582" coordorigin="9344,2178" coordsize="556,582" path="m9552,2178r-74,33l9391,2283r-47,66l9345,2368r328,392l9899,2577,9570,2183r-18,-5xe" stroked="f">
              <v:path arrowok="t"/>
            </v:shape>
            <v:shape id="_x0000_s1313" style="position:absolute;left:9344;top:2178;width:556;height:582" coordorigin="9344,2178" coordsize="556,582" path="m9673,2760l9345,2368r-1,-19l9360,2319r72,-74l9519,2188r33,-10l9570,2183r329,394e" filled="f" strokecolor="#231f20" strokeweight=".09231mm">
              <v:path arrowok="t"/>
            </v:shape>
            <v:shape id="_x0000_s1312" type="#_x0000_t75" style="position:absolute;left:9334;top:2157;width:239;height:217">
              <v:imagedata r:id="rId73" o:title=""/>
            </v:shape>
            <v:shape id="_x0000_s1311" style="position:absolute;left:9053;top:1837;width:474;height:494" coordorigin="9054,1837" coordsize="474,494" o:spt="100" adj="0,,0" path="m9054,1988r123,145l9203,2151r104,118l9313,2292r31,37l9357,2330r25,-9l9415,2301r37,-28l9487,2242r25,-28l9527,2192r1,-14l9368,1990r-300,l9054,1988xm9238,1837r-1,14l9223,1873r-26,29l9162,1933r-37,27l9093,1980r-25,10l9368,1990,9238,1837xe" stroked="f">
              <v:stroke joinstyle="round"/>
              <v:formulas/>
              <v:path arrowok="t" o:connecttype="segments"/>
            </v:shape>
            <v:shape id="_x0000_s1310" style="position:absolute;left:9053;top:1837;width:474;height:494" coordorigin="9054,1837" coordsize="474,494" path="m9313,2292r-6,-23l9203,2151r-26,-18l9054,1988r71,-28l9197,1902r40,-51l9238,1837r290,341l9487,2242r-72,59l9357,2330r-13,-1l9313,2292xe" filled="f" strokecolor="#231f20" strokeweight=".09231mm">
              <v:path arrowok="t"/>
            </v:shape>
            <v:shape id="_x0000_s1309" type="#_x0000_t75" style="position:absolute;left:8866;top:1609;width:622;height:658">
              <v:imagedata r:id="rId74" o:title=""/>
            </v:shape>
            <v:shape id="_x0000_s1308" style="position:absolute;left:8456;top:552;width:279;height:490" coordorigin="8456,552" coordsize="279,490" path="m8719,552r1,l8728,571r5,16l8735,605r-1,19l8728,673r-7,48l8714,769r-4,48l8710,837r-1,20l8692,920r-28,49l8651,992r-8,17l8634,1027r-11,12l8605,1042r-35,-17l8543,995r-17,-37l8521,920r1,-20l8531,827r5,-15l8540,798r,-14l8536,751r-4,-31l8532,689r5,-32l8510,637r-24,-26l8466,580r-10,-28e" filled="f" strokecolor="#231f20" strokeweight=".09236mm">
              <v:path arrowok="t"/>
            </v:shape>
            <v:shape id="_x0000_s1307" style="position:absolute;left:8533;top:1005;width:435;height:683" coordorigin="8533,1006" coordsize="435,683" path="m8589,1006r-26,9l8533,1036r191,367l8782,1504r57,81l8923,1688r45,-42l8860,1497r-87,-140l8715,1252r-21,-41l8589,1006xe" stroked="f">
              <v:path arrowok="t"/>
            </v:shape>
            <v:shape id="_x0000_s1306" style="position:absolute;left:8533;top:1005;width:435;height:683" coordorigin="8533,1006" coordsize="435,683" path="m8968,1646l8860,1497r-87,-140l8715,1252,8589,1006r-26,9l8639,1240r85,163l8782,1504r57,81l8923,1688e" filled="f" strokecolor="#231f20" strokeweight=".09236mm">
              <v:path arrowok="t"/>
            </v:shape>
            <v:shape id="_x0000_s1305" type="#_x0000_t75" style="position:absolute;left:8538;top:1016;width:152;height:212">
              <v:imagedata r:id="rId75" o:title=""/>
            </v:shape>
            <v:shape id="_x0000_s1304" style="position:absolute;left:7993;top:694;width:573;height:407" coordorigin="7993,694" coordsize="573,407" path="m8340,694l7993,801r73,23l8136,858r67,40l8262,944r29,24l8320,993r61,47l8452,1086r43,15l8512,1100r53,-49l8566,1030r-3,-22l8546,928r-43,-71l8398,760r-31,-31l8340,694xe" stroked="f">
              <v:path arrowok="t"/>
            </v:shape>
            <v:shape id="_x0000_s1303" style="position:absolute;left:7993;top:694;width:573;height:407" coordorigin="7993,694" coordsize="573,407" path="m8340,694r27,35l8398,760r33,29l8464,818r20,20l8535,902r24,78l8566,1030r-1,21l8512,1100r-17,1l8477,1097r-73,-42l8351,1017r-60,-49l8262,944r-59,-46l8136,858r-70,-34l7993,801e" filled="f" strokecolor="#231f20" strokeweight=".09222mm">
              <v:path arrowok="t"/>
            </v:shape>
            <v:shape id="_x0000_s1302" type="#_x0000_t75" style="position:absolute;left:8637;top:1229;width:335;height:451">
              <v:imagedata r:id="rId76" o:title=""/>
            </v:shape>
            <v:line id="_x0000_s1301" style="position:absolute" from="9269,2515" to="9434,2515" strokecolor="white" strokeweight="2.75pt"/>
            <v:shape id="_x0000_s1300" style="position:absolute;left:8868;top:22452;width:1327;height:1169" coordorigin="8869,22453" coordsize="1327,1169" o:spt="100" adj="0,,0" path="m9642,2198r553,-314m8869,1475r965,-446e" filled="f" strokecolor="#231f20" strokeweight=".25pt">
              <v:stroke joinstyle="round"/>
              <v:formulas/>
              <v:path arrowok="t" o:connecttype="segments"/>
            </v:shape>
            <v:shape id="_x0000_s1299" type="#_x0000_t202" style="position:absolute;left:7828;top:464;width:3355;height:2403" filled="f" strokecolor="#231f20" strokeweight=".25pt">
              <v:textbox inset="0,0,0,0">
                <w:txbxContent>
                  <w:p w:rsidR="009F0D85" w:rsidRDefault="009F0D85">
                    <w:pPr>
                      <w:spacing w:before="4"/>
                      <w:rPr>
                        <w:rFonts w:ascii="Arial"/>
                        <w:sz w:val="26"/>
                      </w:rPr>
                    </w:pPr>
                  </w:p>
                  <w:p w:rsidR="009F0D85" w:rsidRDefault="005B112B">
                    <w:pPr>
                      <w:spacing w:line="247" w:lineRule="auto"/>
                      <w:ind w:left="2081" w:right="539"/>
                      <w:jc w:val="center"/>
                      <w:rPr>
                        <w:i/>
                        <w:sz w:val="16"/>
                      </w:rPr>
                    </w:pPr>
                    <w:r>
                      <w:rPr>
                        <w:i/>
                        <w:color w:val="231F20"/>
                        <w:w w:val="105"/>
                        <w:sz w:val="16"/>
                      </w:rPr>
                      <w:t>Cable (clean and grease)</w:t>
                    </w:r>
                  </w:p>
                  <w:p w:rsidR="009F0D85" w:rsidRDefault="009F0D85">
                    <w:pPr>
                      <w:rPr>
                        <w:rFonts w:ascii="Arial"/>
                        <w:sz w:val="20"/>
                      </w:rPr>
                    </w:pPr>
                  </w:p>
                  <w:p w:rsidR="009F0D85" w:rsidRDefault="005B112B">
                    <w:pPr>
                      <w:spacing w:before="167"/>
                      <w:ind w:right="192"/>
                      <w:jc w:val="right"/>
                      <w:rPr>
                        <w:i/>
                        <w:sz w:val="16"/>
                      </w:rPr>
                    </w:pPr>
                    <w:r>
                      <w:rPr>
                        <w:i/>
                        <w:color w:val="231F20"/>
                        <w:w w:val="105"/>
                        <w:sz w:val="16"/>
                      </w:rPr>
                      <w:t>Shaft Tube</w:t>
                    </w:r>
                  </w:p>
                  <w:p w:rsidR="009F0D85" w:rsidRDefault="009F0D85">
                    <w:pPr>
                      <w:rPr>
                        <w:rFonts w:ascii="Arial"/>
                        <w:sz w:val="20"/>
                      </w:rPr>
                    </w:pPr>
                  </w:p>
                  <w:p w:rsidR="009F0D85" w:rsidRDefault="009F0D85">
                    <w:pPr>
                      <w:rPr>
                        <w:rFonts w:ascii="Arial"/>
                        <w:sz w:val="20"/>
                      </w:rPr>
                    </w:pPr>
                  </w:p>
                  <w:p w:rsidR="009F0D85" w:rsidRDefault="009F0D85">
                    <w:pPr>
                      <w:spacing w:before="9"/>
                      <w:rPr>
                        <w:rFonts w:ascii="Arial"/>
                      </w:rPr>
                    </w:pPr>
                  </w:p>
                  <w:p w:rsidR="009F0D85" w:rsidRDefault="005B112B">
                    <w:pPr>
                      <w:ind w:left="43"/>
                      <w:rPr>
                        <w:b/>
                        <w:sz w:val="15"/>
                      </w:rPr>
                    </w:pPr>
                    <w:r>
                      <w:rPr>
                        <w:b/>
                        <w:color w:val="231F20"/>
                        <w:w w:val="120"/>
                        <w:sz w:val="15"/>
                      </w:rPr>
                      <w:t>Figure 38</w:t>
                    </w:r>
                  </w:p>
                </w:txbxContent>
              </v:textbox>
            </v:shape>
            <w10:wrap anchorx="page"/>
          </v:group>
        </w:pict>
      </w:r>
      <w:r w:rsidRPr="00CE15E6">
        <w:pict>
          <v:group id="_x0000_s1293" style="position:absolute;left:0;text-align:left;margin-left:213pt;margin-top:23.1pt;width:168.85pt;height:235.95pt;z-index:251603968;mso-position-horizontal-relative:page" coordorigin="4260,462" coordsize="3377,4719">
            <v:shape id="_x0000_s1297" style="position:absolute;left:6226;top:20814;width:883;height:1999" coordorigin="6226,20814" coordsize="883,1999" o:spt="100" adj="0,,0" path="m6226,1837r883,344m6633,3836l7101,2196e" filled="f" strokecolor="#231f20" strokeweight=".25pt">
              <v:stroke joinstyle="round"/>
              <v:formulas/>
              <v:path arrowok="t" o:connecttype="segments"/>
            </v:shape>
            <v:shape id="_x0000_s1296" type="#_x0000_t75" style="position:absolute;left:4616;top:544;width:2570;height:2095">
              <v:imagedata r:id="rId77" o:title=""/>
            </v:shape>
            <v:shape id="_x0000_s1295" type="#_x0000_t75" style="position:absolute;left:4379;top:2724;width:3051;height:2289">
              <v:imagedata r:id="rId78" o:title=""/>
            </v:shape>
            <v:shape id="_x0000_s1294" type="#_x0000_t202" style="position:absolute;left:4265;top:467;width:3367;height:4709" filled="f" strokecolor="#231f20" strokeweight=".5pt">
              <v:textbox inset="0,0,0,0">
                <w:txbxContent>
                  <w:p w:rsidR="009F0D85" w:rsidRDefault="009F0D85">
                    <w:pPr>
                      <w:rPr>
                        <w:rFonts w:ascii="Arial"/>
                        <w:sz w:val="20"/>
                      </w:rPr>
                    </w:pPr>
                  </w:p>
                  <w:p w:rsidR="009F0D85" w:rsidRDefault="009F0D85">
                    <w:pPr>
                      <w:rPr>
                        <w:rFonts w:ascii="Arial"/>
                        <w:sz w:val="20"/>
                      </w:rPr>
                    </w:pPr>
                  </w:p>
                  <w:p w:rsidR="009F0D85" w:rsidRDefault="009F0D85">
                    <w:pPr>
                      <w:rPr>
                        <w:rFonts w:ascii="Arial"/>
                        <w:sz w:val="20"/>
                      </w:rPr>
                    </w:pPr>
                  </w:p>
                  <w:p w:rsidR="009F0D85" w:rsidRDefault="009F0D85">
                    <w:pPr>
                      <w:rPr>
                        <w:rFonts w:ascii="Arial"/>
                        <w:sz w:val="20"/>
                      </w:rPr>
                    </w:pPr>
                  </w:p>
                  <w:p w:rsidR="009F0D85" w:rsidRDefault="009F0D85">
                    <w:pPr>
                      <w:rPr>
                        <w:rFonts w:ascii="Arial"/>
                        <w:sz w:val="20"/>
                      </w:rPr>
                    </w:pPr>
                  </w:p>
                  <w:p w:rsidR="009F0D85" w:rsidRDefault="009F0D85">
                    <w:pPr>
                      <w:rPr>
                        <w:rFonts w:ascii="Arial"/>
                        <w:sz w:val="24"/>
                      </w:rPr>
                    </w:pPr>
                  </w:p>
                  <w:p w:rsidR="009F0D85" w:rsidRDefault="005B112B">
                    <w:pPr>
                      <w:spacing w:line="247" w:lineRule="auto"/>
                      <w:ind w:left="2881" w:right="102" w:firstLine="35"/>
                      <w:jc w:val="right"/>
                      <w:rPr>
                        <w:i/>
                        <w:sz w:val="16"/>
                      </w:rPr>
                    </w:pPr>
                    <w:r>
                      <w:rPr>
                        <w:i/>
                        <w:color w:val="231F20"/>
                        <w:sz w:val="16"/>
                      </w:rPr>
                      <w:t>Fuel Filter</w:t>
                    </w:r>
                  </w:p>
                  <w:p w:rsidR="009F0D85" w:rsidRDefault="009F0D85">
                    <w:pPr>
                      <w:rPr>
                        <w:rFonts w:ascii="Arial"/>
                        <w:sz w:val="20"/>
                      </w:rPr>
                    </w:pPr>
                  </w:p>
                  <w:p w:rsidR="009F0D85" w:rsidRDefault="009F0D85">
                    <w:pPr>
                      <w:rPr>
                        <w:rFonts w:ascii="Arial"/>
                        <w:sz w:val="20"/>
                      </w:rPr>
                    </w:pPr>
                  </w:p>
                  <w:p w:rsidR="009F0D85" w:rsidRDefault="009F0D85">
                    <w:pPr>
                      <w:rPr>
                        <w:rFonts w:ascii="Arial"/>
                        <w:sz w:val="20"/>
                      </w:rPr>
                    </w:pPr>
                  </w:p>
                  <w:p w:rsidR="009F0D85" w:rsidRDefault="009F0D85">
                    <w:pPr>
                      <w:rPr>
                        <w:rFonts w:ascii="Arial"/>
                        <w:sz w:val="20"/>
                      </w:rPr>
                    </w:pPr>
                  </w:p>
                  <w:p w:rsidR="009F0D85" w:rsidRDefault="009F0D85">
                    <w:pPr>
                      <w:rPr>
                        <w:rFonts w:ascii="Arial"/>
                        <w:sz w:val="20"/>
                      </w:rPr>
                    </w:pPr>
                  </w:p>
                  <w:p w:rsidR="009F0D85" w:rsidRDefault="009F0D85">
                    <w:pPr>
                      <w:rPr>
                        <w:rFonts w:ascii="Arial"/>
                        <w:sz w:val="20"/>
                      </w:rPr>
                    </w:pPr>
                  </w:p>
                  <w:p w:rsidR="009F0D85" w:rsidRDefault="009F0D85">
                    <w:pPr>
                      <w:rPr>
                        <w:rFonts w:ascii="Arial"/>
                        <w:sz w:val="20"/>
                      </w:rPr>
                    </w:pPr>
                  </w:p>
                  <w:p w:rsidR="009F0D85" w:rsidRDefault="009F0D85">
                    <w:pPr>
                      <w:rPr>
                        <w:rFonts w:ascii="Arial"/>
                        <w:sz w:val="20"/>
                      </w:rPr>
                    </w:pPr>
                  </w:p>
                  <w:p w:rsidR="009F0D85" w:rsidRDefault="009F0D85">
                    <w:pPr>
                      <w:rPr>
                        <w:rFonts w:ascii="Arial"/>
                        <w:sz w:val="20"/>
                      </w:rPr>
                    </w:pPr>
                  </w:p>
                  <w:p w:rsidR="009F0D85" w:rsidRDefault="009F0D85">
                    <w:pPr>
                      <w:rPr>
                        <w:rFonts w:ascii="Arial"/>
                        <w:sz w:val="20"/>
                      </w:rPr>
                    </w:pPr>
                  </w:p>
                  <w:p w:rsidR="009F0D85" w:rsidRDefault="009F0D85">
                    <w:pPr>
                      <w:rPr>
                        <w:rFonts w:ascii="Arial"/>
                        <w:sz w:val="20"/>
                      </w:rPr>
                    </w:pPr>
                  </w:p>
                  <w:p w:rsidR="009F0D85" w:rsidRDefault="005B112B">
                    <w:pPr>
                      <w:spacing w:before="164"/>
                      <w:ind w:left="56"/>
                      <w:rPr>
                        <w:b/>
                        <w:sz w:val="15"/>
                      </w:rPr>
                    </w:pPr>
                    <w:r>
                      <w:rPr>
                        <w:b/>
                        <w:color w:val="231F20"/>
                        <w:w w:val="120"/>
                        <w:sz w:val="15"/>
                      </w:rPr>
                      <w:t>Figure 37</w:t>
                    </w:r>
                  </w:p>
                </w:txbxContent>
              </v:textbox>
            </v:shape>
            <w10:wrap anchorx="page"/>
          </v:group>
        </w:pict>
      </w:r>
      <w:r w:rsidR="005B112B">
        <w:rPr>
          <w:rFonts w:ascii="Arial Black"/>
          <w:color w:val="231F20"/>
          <w:sz w:val="26"/>
          <w:u w:val="single" w:color="231F20"/>
        </w:rPr>
        <w:t>50-Hour</w:t>
      </w:r>
      <w:r w:rsidR="005B112B">
        <w:rPr>
          <w:rFonts w:ascii="Arial Black"/>
          <w:color w:val="231F20"/>
          <w:spacing w:val="-1"/>
          <w:sz w:val="26"/>
          <w:u w:val="single" w:color="231F20"/>
        </w:rPr>
        <w:t xml:space="preserve"> </w:t>
      </w:r>
      <w:r w:rsidR="005B112B">
        <w:rPr>
          <w:rFonts w:ascii="Arial Black"/>
          <w:color w:val="231F20"/>
          <w:sz w:val="26"/>
          <w:u w:val="single" w:color="231F20"/>
        </w:rPr>
        <w:t>Maintenance</w:t>
      </w:r>
      <w:r w:rsidR="005B112B">
        <w:rPr>
          <w:rFonts w:ascii="Arial Black"/>
          <w:color w:val="231F20"/>
          <w:sz w:val="26"/>
          <w:u w:val="single" w:color="231F20"/>
        </w:rPr>
        <w:tab/>
      </w:r>
    </w:p>
    <w:p w:rsidR="009F0D85" w:rsidRDefault="005B112B">
      <w:pPr>
        <w:spacing w:before="72"/>
        <w:ind w:left="720" w:right="7914"/>
        <w:rPr>
          <w:sz w:val="19"/>
        </w:rPr>
      </w:pPr>
      <w:r>
        <w:rPr>
          <w:b/>
          <w:color w:val="231F20"/>
          <w:w w:val="110"/>
          <w:sz w:val="19"/>
        </w:rPr>
        <w:t xml:space="preserve">Every 50 hours of operation </w:t>
      </w:r>
      <w:r>
        <w:rPr>
          <w:color w:val="231F20"/>
          <w:w w:val="110"/>
          <w:sz w:val="19"/>
        </w:rPr>
        <w:t>(more frequently in dusty or dirty conditions):</w:t>
      </w:r>
    </w:p>
    <w:p w:rsidR="009F0D85" w:rsidRDefault="00CE15E6">
      <w:pPr>
        <w:pStyle w:val="Prrafodelista"/>
        <w:numPr>
          <w:ilvl w:val="2"/>
          <w:numId w:val="7"/>
        </w:numPr>
        <w:tabs>
          <w:tab w:val="left" w:pos="961"/>
        </w:tabs>
        <w:spacing w:before="64"/>
        <w:ind w:left="960" w:right="7635"/>
        <w:rPr>
          <w:sz w:val="19"/>
        </w:rPr>
      </w:pPr>
      <w:r w:rsidRPr="00CE15E6">
        <w:pict>
          <v:shape id="_x0000_s1292" type="#_x0000_t202" style="position:absolute;left:0;text-align:left;margin-left:464.25pt;margin-top:65.7pt;width:6.65pt;height:2.15pt;z-index:-251557888;mso-position-horizontal-relative:page" filled="f" stroked="f">
            <v:textbox inset="0,0,0,0">
              <w:txbxContent>
                <w:p w:rsidR="009F0D85" w:rsidRDefault="005B112B">
                  <w:pPr>
                    <w:spacing w:before="5"/>
                    <w:rPr>
                      <w:rFonts w:ascii="Courier New"/>
                      <w:sz w:val="3"/>
                    </w:rPr>
                  </w:pPr>
                  <w:r>
                    <w:rPr>
                      <w:rFonts w:ascii="Courier New"/>
                      <w:color w:val="231F20"/>
                      <w:w w:val="120"/>
                      <w:sz w:val="3"/>
                    </w:rPr>
                    <w:t>BP3537</w:t>
                  </w:r>
                </w:p>
              </w:txbxContent>
            </v:textbox>
            <w10:wrap anchorx="page"/>
          </v:shape>
        </w:pict>
      </w:r>
      <w:r w:rsidRPr="00CE15E6">
        <w:pict>
          <v:group id="_x0000_s1283" style="position:absolute;left:0;text-align:left;margin-left:35.8pt;margin-top:39.7pt;width:168.65pt;height:152.5pt;z-index:251602944;mso-position-horizontal-relative:page" coordorigin="716,794" coordsize="3373,3050">
            <v:shape id="_x0000_s1291" type="#_x0000_t75" style="position:absolute;left:812;top:935;width:2696;height:2839">
              <v:imagedata r:id="rId79" o:title=""/>
            </v:shape>
            <v:rect id="_x0000_s1290" style="position:absolute;left:2854;top:1099;width:322;height:167" stroked="f"/>
            <v:rect id="_x0000_s1289" style="position:absolute;left:721;top:798;width:3363;height:3040" filled="f" strokecolor="#231f20" strokeweight=".5pt"/>
            <v:line id="_x0000_s1288" style="position:absolute" from="2187,3351" to="2594,3236" strokecolor="#231f20" strokeweight=".25pt"/>
            <v:shape id="_x0000_s1287" type="#_x0000_t202" style="position:absolute;left:774;top:3615;width:728;height:192" filled="f" stroked="f">
              <v:textbox inset="0,0,0,0">
                <w:txbxContent>
                  <w:p w:rsidR="009F0D85" w:rsidRDefault="005B112B">
                    <w:pPr>
                      <w:spacing w:before="13"/>
                      <w:rPr>
                        <w:b/>
                        <w:sz w:val="15"/>
                      </w:rPr>
                    </w:pPr>
                    <w:r>
                      <w:rPr>
                        <w:b/>
                        <w:color w:val="231F20"/>
                        <w:w w:val="120"/>
                        <w:sz w:val="15"/>
                      </w:rPr>
                      <w:t>Figure</w:t>
                    </w:r>
                    <w:r>
                      <w:rPr>
                        <w:b/>
                        <w:color w:val="231F20"/>
                        <w:spacing w:val="-19"/>
                        <w:w w:val="120"/>
                        <w:sz w:val="15"/>
                      </w:rPr>
                      <w:t xml:space="preserve"> </w:t>
                    </w:r>
                    <w:r>
                      <w:rPr>
                        <w:b/>
                        <w:color w:val="231F20"/>
                        <w:w w:val="120"/>
                        <w:sz w:val="15"/>
                      </w:rPr>
                      <w:t>36</w:t>
                    </w:r>
                  </w:p>
                </w:txbxContent>
              </v:textbox>
            </v:shape>
            <v:shape id="_x0000_s1286" type="#_x0000_t202" style="position:absolute;left:1544;top:3048;width:744;height:388" filled="f" stroked="f">
              <v:textbox inset="0,0,0,0">
                <w:txbxContent>
                  <w:p w:rsidR="009F0D85" w:rsidRDefault="005B112B">
                    <w:pPr>
                      <w:spacing w:before="8" w:line="247" w:lineRule="auto"/>
                      <w:ind w:left="152" w:hanging="153"/>
                      <w:rPr>
                        <w:i/>
                        <w:sz w:val="16"/>
                      </w:rPr>
                    </w:pPr>
                    <w:r>
                      <w:rPr>
                        <w:i/>
                        <w:color w:val="231F20"/>
                        <w:sz w:val="16"/>
                      </w:rPr>
                      <w:t>Gear Shaft Collar</w:t>
                    </w:r>
                  </w:p>
                </w:txbxContent>
              </v:textbox>
            </v:shape>
            <v:shape id="_x0000_s1285" type="#_x0000_t202" style="position:absolute;left:3157;top:2228;width:478;height:388" filled="f" stroked="f">
              <v:textbox inset="0,0,0,0">
                <w:txbxContent>
                  <w:p w:rsidR="009F0D85" w:rsidRDefault="005B112B">
                    <w:pPr>
                      <w:spacing w:before="8" w:line="247" w:lineRule="auto"/>
                      <w:ind w:right="10" w:firstLine="107"/>
                      <w:rPr>
                        <w:i/>
                        <w:sz w:val="16"/>
                      </w:rPr>
                    </w:pPr>
                    <w:r>
                      <w:rPr>
                        <w:i/>
                        <w:color w:val="231F20"/>
                        <w:sz w:val="16"/>
                      </w:rPr>
                      <w:t xml:space="preserve">Old </w:t>
                    </w:r>
                    <w:r>
                      <w:rPr>
                        <w:i/>
                        <w:color w:val="231F20"/>
                        <w:w w:val="95"/>
                        <w:sz w:val="16"/>
                      </w:rPr>
                      <w:t>Grease</w:t>
                    </w:r>
                  </w:p>
                </w:txbxContent>
              </v:textbox>
            </v:shape>
            <v:shape id="_x0000_s1284" type="#_x0000_t202" style="position:absolute;left:952;top:1918;width:478;height:388" filled="f" stroked="f">
              <v:textbox inset="0,0,0,0">
                <w:txbxContent>
                  <w:p w:rsidR="009F0D85" w:rsidRDefault="005B112B">
                    <w:pPr>
                      <w:spacing w:before="8" w:line="247" w:lineRule="auto"/>
                      <w:ind w:right="10" w:firstLine="80"/>
                      <w:rPr>
                        <w:i/>
                        <w:sz w:val="16"/>
                      </w:rPr>
                    </w:pPr>
                    <w:r>
                      <w:rPr>
                        <w:i/>
                        <w:color w:val="231F20"/>
                        <w:sz w:val="16"/>
                      </w:rPr>
                      <w:t xml:space="preserve">New </w:t>
                    </w:r>
                    <w:r>
                      <w:rPr>
                        <w:i/>
                        <w:color w:val="231F20"/>
                        <w:w w:val="95"/>
                        <w:sz w:val="16"/>
                      </w:rPr>
                      <w:t>Grease</w:t>
                    </w:r>
                  </w:p>
                </w:txbxContent>
              </v:textbox>
            </v:shape>
            <w10:wrap anchorx="page"/>
          </v:group>
        </w:pict>
      </w:r>
      <w:r w:rsidR="005B112B">
        <w:rPr>
          <w:color w:val="231F20"/>
          <w:w w:val="110"/>
          <w:sz w:val="19"/>
        </w:rPr>
        <w:t>Remove</w:t>
      </w:r>
      <w:r w:rsidR="005B112B">
        <w:rPr>
          <w:color w:val="231F20"/>
          <w:spacing w:val="-19"/>
          <w:w w:val="110"/>
          <w:sz w:val="19"/>
        </w:rPr>
        <w:t xml:space="preserve"> </w:t>
      </w:r>
      <w:r w:rsidR="005B112B">
        <w:rPr>
          <w:color w:val="231F20"/>
          <w:w w:val="110"/>
          <w:sz w:val="19"/>
        </w:rPr>
        <w:t>and</w:t>
      </w:r>
      <w:r w:rsidR="005B112B">
        <w:rPr>
          <w:color w:val="231F20"/>
          <w:spacing w:val="-19"/>
          <w:w w:val="110"/>
          <w:sz w:val="19"/>
        </w:rPr>
        <w:t xml:space="preserve"> </w:t>
      </w:r>
      <w:r w:rsidR="005B112B">
        <w:rPr>
          <w:color w:val="231F20"/>
          <w:w w:val="110"/>
          <w:sz w:val="19"/>
        </w:rPr>
        <w:t>clean</w:t>
      </w:r>
      <w:r w:rsidR="005B112B">
        <w:rPr>
          <w:color w:val="231F20"/>
          <w:spacing w:val="-19"/>
          <w:w w:val="110"/>
          <w:sz w:val="19"/>
        </w:rPr>
        <w:t xml:space="preserve"> </w:t>
      </w:r>
      <w:r w:rsidR="005B112B">
        <w:rPr>
          <w:color w:val="231F20"/>
          <w:w w:val="110"/>
          <w:sz w:val="19"/>
        </w:rPr>
        <w:t>the</w:t>
      </w:r>
      <w:r w:rsidR="005B112B">
        <w:rPr>
          <w:color w:val="231F20"/>
          <w:spacing w:val="-19"/>
          <w:w w:val="110"/>
          <w:sz w:val="19"/>
        </w:rPr>
        <w:t xml:space="preserve"> </w:t>
      </w:r>
      <w:r w:rsidR="005B112B">
        <w:rPr>
          <w:color w:val="231F20"/>
          <w:w w:val="110"/>
          <w:sz w:val="19"/>
        </w:rPr>
        <w:t>cylinder</w:t>
      </w:r>
      <w:r w:rsidR="005B112B">
        <w:rPr>
          <w:color w:val="231F20"/>
          <w:spacing w:val="-19"/>
          <w:w w:val="110"/>
          <w:sz w:val="19"/>
        </w:rPr>
        <w:t xml:space="preserve"> </w:t>
      </w:r>
      <w:r w:rsidR="005B112B">
        <w:rPr>
          <w:color w:val="231F20"/>
          <w:w w:val="110"/>
          <w:sz w:val="19"/>
        </w:rPr>
        <w:t xml:space="preserve">cover and clean grass and </w:t>
      </w:r>
      <w:r w:rsidR="005B112B">
        <w:rPr>
          <w:color w:val="231F20"/>
          <w:spacing w:val="3"/>
          <w:w w:val="110"/>
          <w:sz w:val="19"/>
        </w:rPr>
        <w:t xml:space="preserve">dirt </w:t>
      </w:r>
      <w:r w:rsidR="005B112B">
        <w:rPr>
          <w:color w:val="231F20"/>
          <w:w w:val="110"/>
          <w:sz w:val="19"/>
        </w:rPr>
        <w:t>from the cylinder</w:t>
      </w:r>
      <w:r w:rsidR="005B112B">
        <w:rPr>
          <w:color w:val="231F20"/>
          <w:spacing w:val="-6"/>
          <w:w w:val="110"/>
          <w:sz w:val="19"/>
        </w:rPr>
        <w:t xml:space="preserve"> </w:t>
      </w:r>
      <w:r w:rsidR="005B112B">
        <w:rPr>
          <w:color w:val="231F20"/>
          <w:w w:val="110"/>
          <w:sz w:val="19"/>
        </w:rPr>
        <w:t>ﬁns.</w:t>
      </w:r>
    </w:p>
    <w:p w:rsidR="009F0D85" w:rsidRDefault="009F0D85">
      <w:pPr>
        <w:pStyle w:val="Textoindependiente"/>
        <w:rPr>
          <w:sz w:val="20"/>
        </w:rPr>
      </w:pPr>
    </w:p>
    <w:p w:rsidR="009F0D85" w:rsidRDefault="009F0D85">
      <w:pPr>
        <w:pStyle w:val="Textoindependiente"/>
        <w:rPr>
          <w:sz w:val="20"/>
        </w:rPr>
      </w:pPr>
    </w:p>
    <w:p w:rsidR="009F0D85" w:rsidRDefault="009F0D85">
      <w:pPr>
        <w:pStyle w:val="Textoindependiente"/>
        <w:rPr>
          <w:sz w:val="20"/>
        </w:rPr>
      </w:pPr>
    </w:p>
    <w:p w:rsidR="009F0D85" w:rsidRDefault="009F0D85">
      <w:pPr>
        <w:pStyle w:val="Textoindependiente"/>
        <w:spacing w:before="9"/>
        <w:rPr>
          <w:sz w:val="21"/>
        </w:rPr>
      </w:pPr>
    </w:p>
    <w:p w:rsidR="009F0D85" w:rsidRDefault="009F0D85">
      <w:pPr>
        <w:rPr>
          <w:sz w:val="21"/>
        </w:rPr>
        <w:sectPr w:rsidR="009F0D85">
          <w:pgSz w:w="11910" w:h="16840"/>
          <w:pgMar w:top="240" w:right="300" w:bottom="500" w:left="0" w:header="0" w:footer="319" w:gutter="0"/>
          <w:cols w:space="720"/>
        </w:sectPr>
      </w:pPr>
    </w:p>
    <w:p w:rsidR="009F0D85" w:rsidRDefault="009F0D85">
      <w:pPr>
        <w:pStyle w:val="Textoindependiente"/>
        <w:rPr>
          <w:sz w:val="24"/>
        </w:rPr>
      </w:pPr>
    </w:p>
    <w:p w:rsidR="009F0D85" w:rsidRDefault="009F0D85">
      <w:pPr>
        <w:pStyle w:val="Textoindependiente"/>
        <w:rPr>
          <w:sz w:val="24"/>
        </w:rPr>
      </w:pPr>
    </w:p>
    <w:p w:rsidR="009F0D85" w:rsidRDefault="009F0D85">
      <w:pPr>
        <w:pStyle w:val="Textoindependiente"/>
        <w:rPr>
          <w:sz w:val="24"/>
        </w:rPr>
      </w:pPr>
    </w:p>
    <w:p w:rsidR="009F0D85" w:rsidRDefault="009F0D85">
      <w:pPr>
        <w:pStyle w:val="Textoindependiente"/>
        <w:rPr>
          <w:sz w:val="24"/>
        </w:rPr>
      </w:pPr>
    </w:p>
    <w:p w:rsidR="009F0D85" w:rsidRDefault="009F0D85">
      <w:pPr>
        <w:pStyle w:val="Textoindependiente"/>
        <w:rPr>
          <w:sz w:val="24"/>
        </w:rPr>
      </w:pPr>
    </w:p>
    <w:p w:rsidR="009F0D85" w:rsidRDefault="009F0D85">
      <w:pPr>
        <w:pStyle w:val="Textoindependiente"/>
        <w:rPr>
          <w:sz w:val="24"/>
        </w:rPr>
      </w:pPr>
    </w:p>
    <w:p w:rsidR="009F0D85" w:rsidRDefault="009F0D85">
      <w:pPr>
        <w:pStyle w:val="Textoindependiente"/>
        <w:rPr>
          <w:sz w:val="24"/>
        </w:rPr>
      </w:pPr>
    </w:p>
    <w:p w:rsidR="009F0D85" w:rsidRDefault="009F0D85">
      <w:pPr>
        <w:pStyle w:val="Textoindependiente"/>
        <w:spacing w:before="1"/>
        <w:rPr>
          <w:sz w:val="30"/>
        </w:rPr>
      </w:pPr>
    </w:p>
    <w:p w:rsidR="009F0D85" w:rsidRDefault="00CE15E6">
      <w:pPr>
        <w:pStyle w:val="Prrafodelista"/>
        <w:numPr>
          <w:ilvl w:val="2"/>
          <w:numId w:val="7"/>
        </w:numPr>
        <w:tabs>
          <w:tab w:val="left" w:pos="962"/>
        </w:tabs>
        <w:ind w:left="961"/>
        <w:rPr>
          <w:sz w:val="19"/>
        </w:rPr>
      </w:pPr>
      <w:r w:rsidRPr="00CE15E6">
        <w:pict>
          <v:shape id="_x0000_s1282" type="#_x0000_t202" style="position:absolute;left:0;text-align:left;margin-left:315.25pt;margin-top:-13.55pt;width:18.85pt;height:5.95pt;z-index:-251556864;mso-position-horizontal-relative:page" filled="f" stroked="f">
            <v:textbox inset="0,0,0,0">
              <w:txbxContent>
                <w:p w:rsidR="009F0D85" w:rsidRDefault="005B112B">
                  <w:pPr>
                    <w:spacing w:before="4"/>
                    <w:rPr>
                      <w:rFonts w:ascii="Courier New"/>
                      <w:sz w:val="10"/>
                    </w:rPr>
                  </w:pPr>
                  <w:r>
                    <w:rPr>
                      <w:rFonts w:ascii="Courier New"/>
                      <w:color w:val="231F20"/>
                      <w:spacing w:val="-1"/>
                      <w:w w:val="105"/>
                      <w:sz w:val="10"/>
                    </w:rPr>
                    <w:t>BP3535</w:t>
                  </w:r>
                </w:p>
              </w:txbxContent>
            </v:textbox>
            <w10:wrap anchorx="page"/>
          </v:shape>
        </w:pict>
      </w:r>
      <w:r w:rsidR="005B112B">
        <w:rPr>
          <w:color w:val="231F20"/>
          <w:w w:val="110"/>
          <w:sz w:val="19"/>
        </w:rPr>
        <w:t>Remove the cutting attachment, holder and the gear shaft collar. Remove the ﬁller plug from the side of the gearcase and press</w:t>
      </w:r>
      <w:r w:rsidR="005B112B">
        <w:rPr>
          <w:color w:val="231F20"/>
          <w:spacing w:val="-16"/>
          <w:w w:val="110"/>
          <w:sz w:val="19"/>
        </w:rPr>
        <w:t xml:space="preserve"> </w:t>
      </w:r>
      <w:r w:rsidR="005B112B">
        <w:rPr>
          <w:color w:val="231F20"/>
          <w:w w:val="110"/>
          <w:sz w:val="19"/>
        </w:rPr>
        <w:t>new</w:t>
      </w:r>
      <w:r w:rsidR="005B112B">
        <w:rPr>
          <w:color w:val="231F20"/>
          <w:spacing w:val="-4"/>
          <w:w w:val="110"/>
          <w:sz w:val="19"/>
        </w:rPr>
        <w:t xml:space="preserve"> </w:t>
      </w:r>
      <w:r w:rsidR="005B112B">
        <w:rPr>
          <w:color w:val="231F20"/>
          <w:w w:val="110"/>
          <w:sz w:val="19"/>
        </w:rPr>
        <w:t>grease</w:t>
      </w:r>
      <w:r w:rsidR="005B112B">
        <w:rPr>
          <w:color w:val="231F20"/>
          <w:w w:val="111"/>
          <w:sz w:val="19"/>
        </w:rPr>
        <w:t xml:space="preserve"> </w:t>
      </w:r>
      <w:r w:rsidR="005B112B">
        <w:rPr>
          <w:color w:val="231F20"/>
          <w:w w:val="110"/>
          <w:sz w:val="19"/>
        </w:rPr>
        <w:t>into the gearcase until the old grease has been pushed out. Use only lith- ium-base grease such as Gearcase Lubricant or equivalent. See Figure</w:t>
      </w:r>
      <w:r w:rsidR="005B112B">
        <w:rPr>
          <w:color w:val="231F20"/>
          <w:spacing w:val="-11"/>
          <w:w w:val="110"/>
          <w:sz w:val="19"/>
        </w:rPr>
        <w:t xml:space="preserve"> </w:t>
      </w:r>
      <w:r w:rsidR="005B112B">
        <w:rPr>
          <w:color w:val="231F20"/>
          <w:w w:val="110"/>
          <w:sz w:val="19"/>
        </w:rPr>
        <w:t>36.</w:t>
      </w:r>
    </w:p>
    <w:p w:rsidR="009F0D85" w:rsidRDefault="005B112B">
      <w:pPr>
        <w:pStyle w:val="Textoindependiente"/>
        <w:rPr>
          <w:sz w:val="24"/>
        </w:rPr>
      </w:pPr>
      <w:r>
        <w:br w:type="column"/>
      </w:r>
    </w:p>
    <w:p w:rsidR="009F0D85" w:rsidRDefault="009F0D85">
      <w:pPr>
        <w:pStyle w:val="Textoindependiente"/>
        <w:rPr>
          <w:sz w:val="24"/>
        </w:rPr>
      </w:pPr>
    </w:p>
    <w:p w:rsidR="009F0D85" w:rsidRDefault="009F0D85">
      <w:pPr>
        <w:pStyle w:val="Textoindependiente"/>
        <w:rPr>
          <w:sz w:val="24"/>
        </w:rPr>
      </w:pPr>
    </w:p>
    <w:p w:rsidR="009F0D85" w:rsidRDefault="009F0D85">
      <w:pPr>
        <w:pStyle w:val="Textoindependiente"/>
        <w:rPr>
          <w:sz w:val="24"/>
        </w:rPr>
      </w:pPr>
    </w:p>
    <w:p w:rsidR="009F0D85" w:rsidRDefault="009F0D85">
      <w:pPr>
        <w:pStyle w:val="Textoindependiente"/>
        <w:rPr>
          <w:sz w:val="24"/>
        </w:rPr>
      </w:pPr>
    </w:p>
    <w:p w:rsidR="009F0D85" w:rsidRDefault="009F0D85">
      <w:pPr>
        <w:pStyle w:val="Textoindependiente"/>
        <w:rPr>
          <w:sz w:val="24"/>
        </w:rPr>
      </w:pPr>
    </w:p>
    <w:p w:rsidR="009F0D85" w:rsidRDefault="009F0D85">
      <w:pPr>
        <w:pStyle w:val="Textoindependiente"/>
        <w:rPr>
          <w:sz w:val="24"/>
        </w:rPr>
      </w:pPr>
    </w:p>
    <w:p w:rsidR="009F0D85" w:rsidRDefault="009F0D85">
      <w:pPr>
        <w:pStyle w:val="Textoindependiente"/>
        <w:rPr>
          <w:sz w:val="24"/>
        </w:rPr>
      </w:pPr>
    </w:p>
    <w:p w:rsidR="009F0D85" w:rsidRDefault="009F0D85">
      <w:pPr>
        <w:pStyle w:val="Textoindependiente"/>
        <w:spacing w:before="9"/>
        <w:rPr>
          <w:sz w:val="20"/>
        </w:rPr>
      </w:pPr>
    </w:p>
    <w:p w:rsidR="009F0D85" w:rsidRDefault="005B112B">
      <w:pPr>
        <w:pStyle w:val="Prrafodelista"/>
        <w:numPr>
          <w:ilvl w:val="0"/>
          <w:numId w:val="7"/>
        </w:numPr>
        <w:tabs>
          <w:tab w:val="left" w:pos="452"/>
        </w:tabs>
        <w:spacing w:before="1"/>
        <w:ind w:left="451"/>
        <w:rPr>
          <w:sz w:val="19"/>
        </w:rPr>
      </w:pPr>
      <w:r>
        <w:rPr>
          <w:color w:val="231F20"/>
          <w:w w:val="110"/>
          <w:sz w:val="19"/>
        </w:rPr>
        <w:t xml:space="preserve">Pull </w:t>
      </w:r>
      <w:r>
        <w:rPr>
          <w:color w:val="231F20"/>
          <w:spacing w:val="2"/>
          <w:w w:val="110"/>
          <w:sz w:val="19"/>
        </w:rPr>
        <w:t xml:space="preserve">apart </w:t>
      </w:r>
      <w:r>
        <w:rPr>
          <w:color w:val="231F20"/>
          <w:w w:val="110"/>
          <w:sz w:val="19"/>
        </w:rPr>
        <w:t>the fuel ﬁlter hose at the</w:t>
      </w:r>
      <w:r>
        <w:rPr>
          <w:color w:val="231F20"/>
          <w:spacing w:val="-13"/>
          <w:w w:val="110"/>
          <w:sz w:val="19"/>
        </w:rPr>
        <w:t xml:space="preserve"> </w:t>
      </w:r>
      <w:r>
        <w:rPr>
          <w:color w:val="231F20"/>
          <w:w w:val="110"/>
          <w:sz w:val="19"/>
        </w:rPr>
        <w:t>joint</w:t>
      </w:r>
      <w:r>
        <w:rPr>
          <w:color w:val="231F20"/>
          <w:spacing w:val="-12"/>
          <w:w w:val="110"/>
          <w:sz w:val="19"/>
        </w:rPr>
        <w:t xml:space="preserve"> </w:t>
      </w:r>
      <w:r>
        <w:rPr>
          <w:color w:val="231F20"/>
          <w:w w:val="110"/>
          <w:sz w:val="19"/>
        </w:rPr>
        <w:t>and</w:t>
      </w:r>
      <w:r>
        <w:rPr>
          <w:color w:val="231F20"/>
          <w:spacing w:val="-12"/>
          <w:w w:val="110"/>
          <w:sz w:val="19"/>
        </w:rPr>
        <w:t xml:space="preserve"> </w:t>
      </w:r>
      <w:r>
        <w:rPr>
          <w:color w:val="231F20"/>
          <w:w w:val="110"/>
          <w:sz w:val="19"/>
        </w:rPr>
        <w:t>remove</w:t>
      </w:r>
      <w:r>
        <w:rPr>
          <w:color w:val="231F20"/>
          <w:spacing w:val="-12"/>
          <w:w w:val="110"/>
          <w:sz w:val="19"/>
        </w:rPr>
        <w:t xml:space="preserve"> </w:t>
      </w:r>
      <w:r>
        <w:rPr>
          <w:color w:val="231F20"/>
          <w:w w:val="110"/>
          <w:sz w:val="19"/>
        </w:rPr>
        <w:t>the</w:t>
      </w:r>
      <w:r>
        <w:rPr>
          <w:color w:val="231F20"/>
          <w:spacing w:val="-12"/>
          <w:w w:val="110"/>
          <w:sz w:val="19"/>
        </w:rPr>
        <w:t xml:space="preserve"> </w:t>
      </w:r>
      <w:r>
        <w:rPr>
          <w:color w:val="231F20"/>
          <w:w w:val="110"/>
          <w:sz w:val="19"/>
        </w:rPr>
        <w:t>fuel</w:t>
      </w:r>
      <w:r>
        <w:rPr>
          <w:color w:val="231F20"/>
          <w:spacing w:val="-12"/>
          <w:w w:val="110"/>
          <w:sz w:val="19"/>
        </w:rPr>
        <w:t xml:space="preserve"> </w:t>
      </w:r>
      <w:r>
        <w:rPr>
          <w:color w:val="231F20"/>
          <w:w w:val="110"/>
          <w:sz w:val="19"/>
        </w:rPr>
        <w:t>ﬁlter</w:t>
      </w:r>
      <w:r>
        <w:rPr>
          <w:color w:val="231F20"/>
          <w:w w:val="108"/>
          <w:sz w:val="19"/>
        </w:rPr>
        <w:t xml:space="preserve"> </w:t>
      </w:r>
      <w:r>
        <w:rPr>
          <w:color w:val="231F20"/>
          <w:w w:val="110"/>
          <w:sz w:val="19"/>
        </w:rPr>
        <w:t>to clean or replace as necessary See Figure</w:t>
      </w:r>
      <w:r>
        <w:rPr>
          <w:color w:val="231F20"/>
          <w:spacing w:val="-12"/>
          <w:w w:val="110"/>
          <w:sz w:val="19"/>
        </w:rPr>
        <w:t xml:space="preserve"> </w:t>
      </w:r>
      <w:r>
        <w:rPr>
          <w:color w:val="231F20"/>
          <w:w w:val="110"/>
          <w:sz w:val="19"/>
        </w:rPr>
        <w:t>37.</w:t>
      </w:r>
    </w:p>
    <w:p w:rsidR="009F0D85" w:rsidRDefault="005B112B">
      <w:pPr>
        <w:pStyle w:val="Prrafodelista"/>
        <w:numPr>
          <w:ilvl w:val="1"/>
          <w:numId w:val="7"/>
        </w:numPr>
        <w:tabs>
          <w:tab w:val="left" w:pos="726"/>
        </w:tabs>
        <w:spacing w:before="114"/>
        <w:ind w:left="725"/>
        <w:rPr>
          <w:sz w:val="19"/>
        </w:rPr>
      </w:pPr>
      <w:r>
        <w:rPr>
          <w:color w:val="231F20"/>
          <w:w w:val="107"/>
          <w:sz w:val="19"/>
        </w:rPr>
        <w:br w:type="column"/>
      </w:r>
      <w:r>
        <w:rPr>
          <w:color w:val="231F20"/>
          <w:w w:val="105"/>
          <w:sz w:val="19"/>
        </w:rPr>
        <w:lastRenderedPageBreak/>
        <w:t>Lubricate the ﬂex cable as</w:t>
      </w:r>
      <w:r>
        <w:rPr>
          <w:color w:val="231F20"/>
          <w:spacing w:val="-7"/>
          <w:w w:val="105"/>
          <w:sz w:val="19"/>
        </w:rPr>
        <w:t xml:space="preserve"> </w:t>
      </w:r>
      <w:r>
        <w:rPr>
          <w:color w:val="231F20"/>
          <w:w w:val="105"/>
          <w:sz w:val="19"/>
        </w:rPr>
        <w:t>follows:</w:t>
      </w:r>
    </w:p>
    <w:p w:rsidR="009F0D85" w:rsidRDefault="005B112B">
      <w:pPr>
        <w:pStyle w:val="Prrafodelista"/>
        <w:numPr>
          <w:ilvl w:val="0"/>
          <w:numId w:val="4"/>
        </w:numPr>
        <w:tabs>
          <w:tab w:val="left" w:pos="726"/>
        </w:tabs>
        <w:spacing w:before="97"/>
        <w:ind w:right="700"/>
        <w:jc w:val="both"/>
        <w:rPr>
          <w:sz w:val="19"/>
        </w:rPr>
      </w:pPr>
      <w:r>
        <w:rPr>
          <w:color w:val="231F20"/>
          <w:w w:val="110"/>
          <w:sz w:val="19"/>
        </w:rPr>
        <w:t>Disconnect</w:t>
      </w:r>
      <w:r>
        <w:rPr>
          <w:color w:val="231F20"/>
          <w:spacing w:val="-12"/>
          <w:w w:val="110"/>
          <w:sz w:val="19"/>
        </w:rPr>
        <w:t xml:space="preserve"> </w:t>
      </w:r>
      <w:r>
        <w:rPr>
          <w:color w:val="231F20"/>
          <w:w w:val="110"/>
          <w:sz w:val="19"/>
        </w:rPr>
        <w:t>the</w:t>
      </w:r>
      <w:r>
        <w:rPr>
          <w:color w:val="231F20"/>
          <w:spacing w:val="-11"/>
          <w:w w:val="110"/>
          <w:sz w:val="19"/>
        </w:rPr>
        <w:t xml:space="preserve"> </w:t>
      </w:r>
      <w:r>
        <w:rPr>
          <w:color w:val="231F20"/>
          <w:w w:val="110"/>
          <w:sz w:val="19"/>
        </w:rPr>
        <w:t>ﬂex</w:t>
      </w:r>
      <w:r>
        <w:rPr>
          <w:color w:val="231F20"/>
          <w:spacing w:val="-11"/>
          <w:w w:val="110"/>
          <w:sz w:val="19"/>
        </w:rPr>
        <w:t xml:space="preserve"> </w:t>
      </w:r>
      <w:r>
        <w:rPr>
          <w:color w:val="231F20"/>
          <w:w w:val="110"/>
          <w:sz w:val="19"/>
        </w:rPr>
        <w:t>cable</w:t>
      </w:r>
      <w:r>
        <w:rPr>
          <w:color w:val="231F20"/>
          <w:spacing w:val="-11"/>
          <w:w w:val="110"/>
          <w:sz w:val="19"/>
        </w:rPr>
        <w:t xml:space="preserve"> </w:t>
      </w:r>
      <w:r>
        <w:rPr>
          <w:color w:val="231F20"/>
          <w:w w:val="110"/>
          <w:sz w:val="19"/>
        </w:rPr>
        <w:t>from</w:t>
      </w:r>
      <w:r>
        <w:rPr>
          <w:color w:val="231F20"/>
          <w:spacing w:val="-11"/>
          <w:w w:val="110"/>
          <w:sz w:val="19"/>
        </w:rPr>
        <w:t xml:space="preserve"> </w:t>
      </w:r>
      <w:r>
        <w:rPr>
          <w:color w:val="231F20"/>
          <w:w w:val="110"/>
          <w:sz w:val="19"/>
        </w:rPr>
        <w:t>the powerhead.</w:t>
      </w:r>
      <w:r>
        <w:rPr>
          <w:color w:val="231F20"/>
          <w:spacing w:val="-21"/>
          <w:w w:val="110"/>
          <w:sz w:val="19"/>
        </w:rPr>
        <w:t xml:space="preserve"> </w:t>
      </w:r>
      <w:r>
        <w:rPr>
          <w:color w:val="231F20"/>
          <w:w w:val="110"/>
          <w:sz w:val="19"/>
        </w:rPr>
        <w:t>Slide</w:t>
      </w:r>
      <w:r>
        <w:rPr>
          <w:color w:val="231F20"/>
          <w:spacing w:val="-21"/>
          <w:w w:val="110"/>
          <w:sz w:val="19"/>
        </w:rPr>
        <w:t xml:space="preserve"> </w:t>
      </w:r>
      <w:r>
        <w:rPr>
          <w:color w:val="231F20"/>
          <w:w w:val="110"/>
          <w:sz w:val="19"/>
        </w:rPr>
        <w:t>the</w:t>
      </w:r>
      <w:r>
        <w:rPr>
          <w:color w:val="231F20"/>
          <w:spacing w:val="-21"/>
          <w:w w:val="110"/>
          <w:sz w:val="19"/>
        </w:rPr>
        <w:t xml:space="preserve"> </w:t>
      </w:r>
      <w:r>
        <w:rPr>
          <w:color w:val="231F20"/>
          <w:w w:val="110"/>
          <w:sz w:val="19"/>
        </w:rPr>
        <w:t>ﬂexible</w:t>
      </w:r>
      <w:r>
        <w:rPr>
          <w:color w:val="231F20"/>
          <w:spacing w:val="-21"/>
          <w:w w:val="110"/>
          <w:sz w:val="19"/>
        </w:rPr>
        <w:t xml:space="preserve"> </w:t>
      </w:r>
      <w:r>
        <w:rPr>
          <w:color w:val="231F20"/>
          <w:w w:val="110"/>
          <w:sz w:val="19"/>
        </w:rPr>
        <w:t>cable out of the ﬂex cable</w:t>
      </w:r>
      <w:r>
        <w:rPr>
          <w:color w:val="231F20"/>
          <w:spacing w:val="-39"/>
          <w:w w:val="110"/>
          <w:sz w:val="19"/>
        </w:rPr>
        <w:t xml:space="preserve"> </w:t>
      </w:r>
      <w:r>
        <w:rPr>
          <w:color w:val="231F20"/>
          <w:w w:val="110"/>
          <w:sz w:val="19"/>
        </w:rPr>
        <w:t>housing.</w:t>
      </w:r>
    </w:p>
    <w:p w:rsidR="009F0D85" w:rsidRDefault="005B112B">
      <w:pPr>
        <w:pStyle w:val="Prrafodelista"/>
        <w:numPr>
          <w:ilvl w:val="0"/>
          <w:numId w:val="4"/>
        </w:numPr>
        <w:tabs>
          <w:tab w:val="left" w:pos="726"/>
        </w:tabs>
        <w:spacing w:before="84"/>
        <w:ind w:right="512"/>
        <w:rPr>
          <w:sz w:val="19"/>
        </w:rPr>
      </w:pPr>
      <w:r>
        <w:rPr>
          <w:color w:val="231F20"/>
          <w:spacing w:val="-3"/>
          <w:w w:val="110"/>
          <w:sz w:val="19"/>
        </w:rPr>
        <w:t xml:space="preserve">Wash </w:t>
      </w:r>
      <w:r>
        <w:rPr>
          <w:color w:val="231F20"/>
          <w:w w:val="110"/>
          <w:sz w:val="19"/>
        </w:rPr>
        <w:t>the cable thoroughly in a solvent bath, and then coat the</w:t>
      </w:r>
      <w:r>
        <w:rPr>
          <w:color w:val="231F20"/>
          <w:spacing w:val="-37"/>
          <w:w w:val="110"/>
          <w:sz w:val="19"/>
        </w:rPr>
        <w:t xml:space="preserve"> </w:t>
      </w:r>
      <w:r>
        <w:rPr>
          <w:color w:val="231F20"/>
          <w:w w:val="110"/>
          <w:sz w:val="19"/>
        </w:rPr>
        <w:t>entire cable with Premium Gearcase</w:t>
      </w:r>
      <w:r>
        <w:rPr>
          <w:color w:val="231F20"/>
          <w:spacing w:val="-6"/>
          <w:w w:val="110"/>
          <w:sz w:val="19"/>
        </w:rPr>
        <w:t xml:space="preserve"> </w:t>
      </w:r>
      <w:r>
        <w:rPr>
          <w:color w:val="231F20"/>
          <w:w w:val="110"/>
          <w:sz w:val="19"/>
        </w:rPr>
        <w:t>Lubricant.</w:t>
      </w:r>
    </w:p>
    <w:p w:rsidR="009F0D85" w:rsidRDefault="005B112B">
      <w:pPr>
        <w:pStyle w:val="Prrafodelista"/>
        <w:numPr>
          <w:ilvl w:val="0"/>
          <w:numId w:val="4"/>
        </w:numPr>
        <w:tabs>
          <w:tab w:val="left" w:pos="726"/>
        </w:tabs>
        <w:spacing w:before="86"/>
        <w:ind w:right="421"/>
        <w:rPr>
          <w:sz w:val="19"/>
        </w:rPr>
      </w:pPr>
      <w:r>
        <w:rPr>
          <w:color w:val="231F20"/>
          <w:w w:val="110"/>
          <w:sz w:val="19"/>
        </w:rPr>
        <w:t>Install the cable into the ﬂex cable housing, then reconnect the ﬂex</w:t>
      </w:r>
      <w:r>
        <w:rPr>
          <w:color w:val="231F20"/>
          <w:spacing w:val="-33"/>
          <w:w w:val="110"/>
          <w:sz w:val="19"/>
        </w:rPr>
        <w:t xml:space="preserve"> </w:t>
      </w:r>
      <w:r>
        <w:rPr>
          <w:color w:val="231F20"/>
          <w:w w:val="110"/>
          <w:sz w:val="19"/>
        </w:rPr>
        <w:t>cable assembly to the</w:t>
      </w:r>
      <w:r>
        <w:rPr>
          <w:color w:val="231F20"/>
          <w:spacing w:val="-18"/>
          <w:w w:val="110"/>
          <w:sz w:val="19"/>
        </w:rPr>
        <w:t xml:space="preserve"> </w:t>
      </w:r>
      <w:r>
        <w:rPr>
          <w:color w:val="231F20"/>
          <w:w w:val="110"/>
          <w:sz w:val="19"/>
        </w:rPr>
        <w:t>powerhead.</w:t>
      </w:r>
    </w:p>
    <w:p w:rsidR="009F0D85" w:rsidRDefault="005B112B">
      <w:pPr>
        <w:tabs>
          <w:tab w:val="left" w:pos="1861"/>
          <w:tab w:val="left" w:pos="3853"/>
        </w:tabs>
        <w:spacing w:before="64"/>
        <w:ind w:left="485"/>
        <w:rPr>
          <w:rFonts w:ascii="Arial Black"/>
          <w:sz w:val="18"/>
        </w:rPr>
      </w:pPr>
      <w:r>
        <w:rPr>
          <w:color w:val="231F20"/>
          <w:sz w:val="18"/>
          <w:shd w:val="clear" w:color="auto" w:fill="BCBEC0"/>
        </w:rPr>
        <w:t xml:space="preserve"> </w:t>
      </w:r>
      <w:r>
        <w:rPr>
          <w:color w:val="231F20"/>
          <w:sz w:val="18"/>
          <w:shd w:val="clear" w:color="auto" w:fill="BCBEC0"/>
        </w:rPr>
        <w:tab/>
      </w:r>
      <w:r>
        <w:rPr>
          <w:rFonts w:ascii="Arial Black"/>
          <w:color w:val="231F20"/>
          <w:sz w:val="18"/>
          <w:shd w:val="clear" w:color="auto" w:fill="BCBEC0"/>
        </w:rPr>
        <w:t>NOTE:</w:t>
      </w:r>
      <w:r>
        <w:rPr>
          <w:rFonts w:ascii="Arial Black"/>
          <w:color w:val="231F20"/>
          <w:sz w:val="18"/>
          <w:shd w:val="clear" w:color="auto" w:fill="BCBEC0"/>
        </w:rPr>
        <w:tab/>
      </w:r>
    </w:p>
    <w:p w:rsidR="009F0D85" w:rsidRDefault="00CE15E6">
      <w:pPr>
        <w:tabs>
          <w:tab w:val="left" w:pos="3853"/>
        </w:tabs>
        <w:spacing w:before="37" w:line="254" w:lineRule="auto"/>
        <w:ind w:left="485" w:right="417"/>
        <w:rPr>
          <w:sz w:val="18"/>
        </w:rPr>
      </w:pPr>
      <w:r w:rsidRPr="00CE15E6">
        <w:pict>
          <v:shape id="_x0000_s1281" type="#_x0000_t202" style="position:absolute;left:0;text-align:left;margin-left:574.05pt;margin-top:4.15pt;width:15.4pt;height:81.1pt;z-index:251607040;mso-position-horizontal-relative:page" filled="f" stroked="f">
            <v:textbox style="layout-flow:vertical" inset="0,0,0,0">
              <w:txbxContent>
                <w:p w:rsidR="009F0D85" w:rsidRDefault="005B112B">
                  <w:pPr>
                    <w:pStyle w:val="Textoindependiente"/>
                    <w:spacing w:before="20"/>
                    <w:ind w:left="20"/>
                    <w:rPr>
                      <w:rFonts w:ascii="Arial Black"/>
                    </w:rPr>
                  </w:pPr>
                  <w:r>
                    <w:rPr>
                      <w:rFonts w:ascii="Arial Black"/>
                      <w:color w:val="FFFFFF"/>
                    </w:rPr>
                    <w:t>MAINTENANCE</w:t>
                  </w:r>
                </w:p>
              </w:txbxContent>
            </v:textbox>
            <w10:wrap anchorx="page"/>
          </v:shape>
        </w:pict>
      </w:r>
      <w:r w:rsidR="005B112B">
        <w:rPr>
          <w:color w:val="231F20"/>
          <w:w w:val="105"/>
          <w:sz w:val="18"/>
        </w:rPr>
        <w:t xml:space="preserve">For maximum cable life, the ﬂexible cable should be reversed “end-for-end” during </w:t>
      </w:r>
      <w:r w:rsidR="005B112B">
        <w:rPr>
          <w:color w:val="231F20"/>
          <w:w w:val="105"/>
          <w:sz w:val="18"/>
          <w:u w:val="single" w:color="231F20"/>
        </w:rPr>
        <w:t>reinstallation.</w:t>
      </w:r>
      <w:r w:rsidR="005B112B">
        <w:rPr>
          <w:color w:val="231F20"/>
          <w:w w:val="105"/>
          <w:sz w:val="18"/>
          <w:u w:val="single" w:color="231F20"/>
        </w:rPr>
        <w:tab/>
      </w:r>
    </w:p>
    <w:p w:rsidR="009F0D85" w:rsidRDefault="009F0D85">
      <w:pPr>
        <w:spacing w:line="254" w:lineRule="auto"/>
        <w:rPr>
          <w:sz w:val="18"/>
        </w:rPr>
        <w:sectPr w:rsidR="009F0D85">
          <w:type w:val="continuous"/>
          <w:pgSz w:w="11910" w:h="16840"/>
          <w:pgMar w:top="0" w:right="300" w:bottom="280" w:left="0" w:header="720" w:footer="720" w:gutter="0"/>
          <w:cols w:num="3" w:space="720" w:equalWidth="0">
            <w:col w:w="4019" w:space="40"/>
            <w:col w:w="3235" w:space="39"/>
            <w:col w:w="4277"/>
          </w:cols>
        </w:sectPr>
      </w:pPr>
    </w:p>
    <w:p w:rsidR="009F0D85" w:rsidRDefault="009F0D85">
      <w:pPr>
        <w:pStyle w:val="Textoindependiente"/>
        <w:rPr>
          <w:sz w:val="20"/>
        </w:rPr>
      </w:pPr>
    </w:p>
    <w:p w:rsidR="009F0D85" w:rsidRDefault="009F0D85">
      <w:pPr>
        <w:pStyle w:val="Textoindependiente"/>
        <w:spacing w:before="7"/>
        <w:rPr>
          <w:sz w:val="23"/>
        </w:rPr>
      </w:pPr>
    </w:p>
    <w:p w:rsidR="009F0D85" w:rsidRDefault="009F0D85">
      <w:pPr>
        <w:rPr>
          <w:sz w:val="23"/>
        </w:rPr>
        <w:sectPr w:rsidR="009F0D85">
          <w:type w:val="continuous"/>
          <w:pgSz w:w="11910" w:h="16840"/>
          <w:pgMar w:top="0" w:right="300" w:bottom="280" w:left="0" w:header="720" w:footer="720" w:gutter="0"/>
          <w:cols w:space="720"/>
        </w:sectPr>
      </w:pPr>
    </w:p>
    <w:p w:rsidR="009F0D85" w:rsidRDefault="005B112B">
      <w:pPr>
        <w:pStyle w:val="Heading1"/>
        <w:tabs>
          <w:tab w:val="left" w:pos="4088"/>
        </w:tabs>
        <w:spacing w:before="100"/>
      </w:pPr>
      <w:bookmarkStart w:id="9" w:name="_TOC_250003"/>
      <w:r>
        <w:rPr>
          <w:color w:val="231F20"/>
          <w:u w:val="single" w:color="231F20"/>
        </w:rPr>
        <w:lastRenderedPageBreak/>
        <w:t>Spark</w:t>
      </w:r>
      <w:r>
        <w:rPr>
          <w:color w:val="231F20"/>
          <w:spacing w:val="18"/>
          <w:u w:val="single" w:color="231F20"/>
        </w:rPr>
        <w:t xml:space="preserve"> </w:t>
      </w:r>
      <w:bookmarkEnd w:id="9"/>
      <w:r>
        <w:rPr>
          <w:color w:val="231F20"/>
          <w:u w:val="single" w:color="231F20"/>
        </w:rPr>
        <w:t>Arrester</w:t>
      </w:r>
      <w:r>
        <w:rPr>
          <w:color w:val="231F20"/>
          <w:u w:val="single" w:color="231F20"/>
        </w:rPr>
        <w:tab/>
      </w:r>
    </w:p>
    <w:p w:rsidR="009F0D85" w:rsidRDefault="005B112B">
      <w:pPr>
        <w:pStyle w:val="Heading3"/>
        <w:spacing w:before="84"/>
      </w:pPr>
      <w:r>
        <w:rPr>
          <w:color w:val="231F20"/>
        </w:rPr>
        <w:t>Installation</w:t>
      </w:r>
    </w:p>
    <w:p w:rsidR="009F0D85" w:rsidRDefault="005B112B">
      <w:pPr>
        <w:pStyle w:val="Textoindependiente"/>
        <w:tabs>
          <w:tab w:val="left" w:pos="1802"/>
          <w:tab w:val="left" w:pos="4089"/>
        </w:tabs>
        <w:spacing w:before="9"/>
        <w:ind w:left="720"/>
        <w:rPr>
          <w:rFonts w:ascii="Arial Black"/>
        </w:rPr>
      </w:pPr>
      <w:r>
        <w:rPr>
          <w:color w:val="FFFFFF"/>
          <w:shd w:val="clear" w:color="auto" w:fill="231F20"/>
        </w:rPr>
        <w:t xml:space="preserve"> </w:t>
      </w:r>
      <w:r>
        <w:rPr>
          <w:color w:val="FFFFFF"/>
          <w:shd w:val="clear" w:color="auto" w:fill="231F20"/>
        </w:rPr>
        <w:tab/>
      </w:r>
      <w:r>
        <w:rPr>
          <w:rFonts w:ascii="Arial Black"/>
          <w:color w:val="FFFFFF"/>
          <w:shd w:val="clear" w:color="auto" w:fill="231F20"/>
        </w:rPr>
        <w:t>IMPORTANT!</w:t>
      </w:r>
      <w:r>
        <w:rPr>
          <w:rFonts w:ascii="Arial Black"/>
          <w:color w:val="FFFFFF"/>
          <w:shd w:val="clear" w:color="auto" w:fill="231F20"/>
        </w:rPr>
        <w:tab/>
      </w:r>
    </w:p>
    <w:p w:rsidR="009F0D85" w:rsidRDefault="00225554">
      <w:pPr>
        <w:pStyle w:val="Textoindependiente"/>
        <w:spacing w:before="23" w:after="39"/>
        <w:ind w:left="720" w:right="160"/>
        <w:rPr>
          <w:rFonts w:ascii="Arial" w:hAnsi="Arial"/>
        </w:rPr>
      </w:pPr>
      <w:r>
        <w:rPr>
          <w:rFonts w:ascii="Arial" w:hAnsi="Arial"/>
          <w:color w:val="231F20"/>
        </w:rPr>
        <w:t>BACKPACK</w:t>
      </w:r>
      <w:r w:rsidR="005B112B">
        <w:rPr>
          <w:rFonts w:ascii="Arial" w:hAnsi="Arial"/>
          <w:color w:val="231F20"/>
        </w:rPr>
        <w:t xml:space="preserve"> brushcutter units do not have the spark arrester installed in the muf- ﬂer. Before placing the brushcutter in service, check local, state and federal regulations to determine if a spark ar- rester is required in your area.</w:t>
      </w:r>
    </w:p>
    <w:p w:rsidR="009F0D85" w:rsidRDefault="00CE15E6">
      <w:pPr>
        <w:pStyle w:val="Textoindependiente"/>
        <w:spacing w:line="40" w:lineRule="exact"/>
        <w:ind w:left="700" w:right="-51"/>
        <w:rPr>
          <w:rFonts w:ascii="Arial"/>
          <w:sz w:val="4"/>
        </w:rPr>
      </w:pPr>
      <w:r>
        <w:rPr>
          <w:rFonts w:ascii="Arial"/>
          <w:sz w:val="4"/>
        </w:rPr>
      </w:r>
      <w:r>
        <w:rPr>
          <w:rFonts w:ascii="Arial"/>
          <w:sz w:val="4"/>
        </w:rPr>
        <w:pict>
          <v:group id="_x0000_s1279" style="width:168.45pt;height:2pt;mso-position-horizontal-relative:char;mso-position-vertical-relative:line" coordsize="3369,40">
            <v:line id="_x0000_s1280" style="position:absolute" from="0,20" to="3369,20" strokecolor="#231f20" strokeweight="2pt"/>
            <w10:wrap type="none"/>
            <w10:anchorlock/>
          </v:group>
        </w:pict>
      </w:r>
    </w:p>
    <w:p w:rsidR="009F0D85" w:rsidRDefault="005B112B">
      <w:pPr>
        <w:pStyle w:val="Prrafodelista"/>
        <w:numPr>
          <w:ilvl w:val="1"/>
          <w:numId w:val="4"/>
        </w:numPr>
        <w:tabs>
          <w:tab w:val="left" w:pos="961"/>
        </w:tabs>
        <w:spacing w:before="145"/>
        <w:ind w:right="90"/>
        <w:rPr>
          <w:sz w:val="19"/>
        </w:rPr>
      </w:pPr>
      <w:r>
        <w:rPr>
          <w:color w:val="231F20"/>
          <w:w w:val="110"/>
          <w:sz w:val="19"/>
        </w:rPr>
        <w:t>Obtain a spark arrester and gasket from</w:t>
      </w:r>
      <w:r>
        <w:rPr>
          <w:color w:val="231F20"/>
          <w:spacing w:val="-26"/>
          <w:w w:val="110"/>
          <w:sz w:val="19"/>
        </w:rPr>
        <w:t xml:space="preserve"> </w:t>
      </w:r>
      <w:r>
        <w:rPr>
          <w:color w:val="231F20"/>
          <w:w w:val="110"/>
          <w:sz w:val="19"/>
        </w:rPr>
        <w:t>an</w:t>
      </w:r>
      <w:r>
        <w:rPr>
          <w:color w:val="231F20"/>
          <w:spacing w:val="-25"/>
          <w:w w:val="110"/>
          <w:sz w:val="19"/>
        </w:rPr>
        <w:t xml:space="preserve"> </w:t>
      </w:r>
      <w:r>
        <w:rPr>
          <w:color w:val="231F20"/>
          <w:w w:val="110"/>
          <w:sz w:val="19"/>
        </w:rPr>
        <w:t>authorized</w:t>
      </w:r>
      <w:r>
        <w:rPr>
          <w:color w:val="231F20"/>
          <w:spacing w:val="-26"/>
          <w:w w:val="110"/>
          <w:sz w:val="19"/>
        </w:rPr>
        <w:t xml:space="preserve"> </w:t>
      </w:r>
      <w:r>
        <w:rPr>
          <w:color w:val="231F20"/>
          <w:w w:val="110"/>
          <w:sz w:val="19"/>
        </w:rPr>
        <w:t>dealer.</w:t>
      </w:r>
    </w:p>
    <w:p w:rsidR="009F0D85" w:rsidRDefault="005B112B">
      <w:pPr>
        <w:pStyle w:val="Prrafodelista"/>
        <w:numPr>
          <w:ilvl w:val="1"/>
          <w:numId w:val="4"/>
        </w:numPr>
        <w:tabs>
          <w:tab w:val="left" w:pos="961"/>
        </w:tabs>
        <w:spacing w:before="83"/>
        <w:ind w:right="37"/>
        <w:rPr>
          <w:sz w:val="19"/>
        </w:rPr>
      </w:pPr>
      <w:r>
        <w:rPr>
          <w:color w:val="231F20"/>
          <w:w w:val="110"/>
          <w:sz w:val="19"/>
        </w:rPr>
        <w:t>Remove the (3) socket-head cap screws</w:t>
      </w:r>
      <w:r>
        <w:rPr>
          <w:color w:val="231F20"/>
          <w:spacing w:val="-15"/>
          <w:w w:val="110"/>
          <w:sz w:val="19"/>
        </w:rPr>
        <w:t xml:space="preserve"> </w:t>
      </w:r>
      <w:r>
        <w:rPr>
          <w:color w:val="231F20"/>
          <w:w w:val="110"/>
          <w:sz w:val="19"/>
        </w:rPr>
        <w:t>retaining</w:t>
      </w:r>
      <w:r>
        <w:rPr>
          <w:color w:val="231F20"/>
          <w:spacing w:val="-15"/>
          <w:w w:val="110"/>
          <w:sz w:val="19"/>
        </w:rPr>
        <w:t xml:space="preserve"> </w:t>
      </w:r>
      <w:r>
        <w:rPr>
          <w:color w:val="231F20"/>
          <w:w w:val="110"/>
          <w:sz w:val="19"/>
        </w:rPr>
        <w:t>the</w:t>
      </w:r>
      <w:r>
        <w:rPr>
          <w:color w:val="231F20"/>
          <w:spacing w:val="-15"/>
          <w:w w:val="110"/>
          <w:sz w:val="19"/>
        </w:rPr>
        <w:t xml:space="preserve"> </w:t>
      </w:r>
      <w:r>
        <w:rPr>
          <w:color w:val="231F20"/>
          <w:spacing w:val="2"/>
          <w:w w:val="110"/>
          <w:sz w:val="19"/>
        </w:rPr>
        <w:t>mufﬂer</w:t>
      </w:r>
      <w:r>
        <w:rPr>
          <w:color w:val="231F20"/>
          <w:spacing w:val="-15"/>
          <w:w w:val="110"/>
          <w:sz w:val="19"/>
        </w:rPr>
        <w:t xml:space="preserve"> </w:t>
      </w:r>
      <w:r>
        <w:rPr>
          <w:color w:val="231F20"/>
          <w:w w:val="110"/>
          <w:sz w:val="19"/>
        </w:rPr>
        <w:t>cowl</w:t>
      </w:r>
      <w:r>
        <w:rPr>
          <w:color w:val="231F20"/>
          <w:spacing w:val="-15"/>
          <w:w w:val="110"/>
          <w:sz w:val="19"/>
        </w:rPr>
        <w:t xml:space="preserve"> </w:t>
      </w:r>
      <w:r>
        <w:rPr>
          <w:color w:val="231F20"/>
          <w:w w:val="110"/>
          <w:sz w:val="19"/>
        </w:rPr>
        <w:t>and remove</w:t>
      </w:r>
      <w:r>
        <w:rPr>
          <w:color w:val="231F20"/>
          <w:spacing w:val="-10"/>
          <w:w w:val="110"/>
          <w:sz w:val="19"/>
        </w:rPr>
        <w:t xml:space="preserve"> </w:t>
      </w:r>
      <w:r>
        <w:rPr>
          <w:color w:val="231F20"/>
          <w:w w:val="110"/>
          <w:sz w:val="19"/>
        </w:rPr>
        <w:t>the</w:t>
      </w:r>
      <w:r>
        <w:rPr>
          <w:color w:val="231F20"/>
          <w:spacing w:val="-9"/>
          <w:w w:val="110"/>
          <w:sz w:val="19"/>
        </w:rPr>
        <w:t xml:space="preserve"> </w:t>
      </w:r>
      <w:r>
        <w:rPr>
          <w:color w:val="231F20"/>
          <w:w w:val="110"/>
          <w:sz w:val="19"/>
        </w:rPr>
        <w:t>cowl.</w:t>
      </w:r>
      <w:r>
        <w:rPr>
          <w:color w:val="231F20"/>
          <w:spacing w:val="-9"/>
          <w:w w:val="110"/>
          <w:sz w:val="19"/>
        </w:rPr>
        <w:t xml:space="preserve"> </w:t>
      </w:r>
      <w:r>
        <w:rPr>
          <w:color w:val="231F20"/>
          <w:w w:val="110"/>
          <w:sz w:val="19"/>
        </w:rPr>
        <w:t>See</w:t>
      </w:r>
      <w:r>
        <w:rPr>
          <w:color w:val="231F20"/>
          <w:spacing w:val="-9"/>
          <w:w w:val="110"/>
          <w:sz w:val="19"/>
        </w:rPr>
        <w:t xml:space="preserve"> </w:t>
      </w:r>
      <w:r>
        <w:rPr>
          <w:color w:val="231F20"/>
          <w:w w:val="110"/>
          <w:sz w:val="19"/>
        </w:rPr>
        <w:t>Figure</w:t>
      </w:r>
      <w:r>
        <w:rPr>
          <w:color w:val="231F20"/>
          <w:spacing w:val="-9"/>
          <w:w w:val="110"/>
          <w:sz w:val="19"/>
        </w:rPr>
        <w:t xml:space="preserve"> </w:t>
      </w:r>
      <w:r>
        <w:rPr>
          <w:color w:val="231F20"/>
          <w:w w:val="110"/>
          <w:sz w:val="19"/>
        </w:rPr>
        <w:t>39.</w:t>
      </w:r>
    </w:p>
    <w:p w:rsidR="009F0D85" w:rsidRDefault="005B112B">
      <w:pPr>
        <w:pStyle w:val="Prrafodelista"/>
        <w:numPr>
          <w:ilvl w:val="1"/>
          <w:numId w:val="4"/>
        </w:numPr>
        <w:tabs>
          <w:tab w:val="left" w:pos="958"/>
        </w:tabs>
        <w:spacing w:before="85"/>
        <w:ind w:right="322"/>
        <w:rPr>
          <w:sz w:val="19"/>
        </w:rPr>
      </w:pPr>
      <w:r>
        <w:rPr>
          <w:color w:val="231F20"/>
          <w:w w:val="110"/>
          <w:sz w:val="19"/>
        </w:rPr>
        <w:t>Remove the spark arrester outlet cap</w:t>
      </w:r>
      <w:r>
        <w:rPr>
          <w:color w:val="231F20"/>
          <w:spacing w:val="-13"/>
          <w:w w:val="110"/>
          <w:sz w:val="19"/>
        </w:rPr>
        <w:t xml:space="preserve"> </w:t>
      </w:r>
      <w:r>
        <w:rPr>
          <w:color w:val="231F20"/>
          <w:w w:val="110"/>
          <w:sz w:val="19"/>
        </w:rPr>
        <w:t>by</w:t>
      </w:r>
      <w:r>
        <w:rPr>
          <w:color w:val="231F20"/>
          <w:spacing w:val="-12"/>
          <w:w w:val="110"/>
          <w:sz w:val="19"/>
        </w:rPr>
        <w:t xml:space="preserve"> </w:t>
      </w:r>
      <w:r>
        <w:rPr>
          <w:color w:val="231F20"/>
          <w:w w:val="110"/>
          <w:sz w:val="19"/>
        </w:rPr>
        <w:t>removing</w:t>
      </w:r>
      <w:r>
        <w:rPr>
          <w:color w:val="231F20"/>
          <w:spacing w:val="-12"/>
          <w:w w:val="110"/>
          <w:sz w:val="19"/>
        </w:rPr>
        <w:t xml:space="preserve"> </w:t>
      </w:r>
      <w:r>
        <w:rPr>
          <w:color w:val="231F20"/>
          <w:w w:val="110"/>
          <w:sz w:val="19"/>
        </w:rPr>
        <w:t>the</w:t>
      </w:r>
      <w:r>
        <w:rPr>
          <w:color w:val="231F20"/>
          <w:spacing w:val="-13"/>
          <w:w w:val="110"/>
          <w:sz w:val="19"/>
        </w:rPr>
        <w:t xml:space="preserve"> </w:t>
      </w:r>
      <w:r>
        <w:rPr>
          <w:color w:val="231F20"/>
          <w:w w:val="110"/>
          <w:sz w:val="19"/>
        </w:rPr>
        <w:t>(2)</w:t>
      </w:r>
      <w:r>
        <w:rPr>
          <w:color w:val="231F20"/>
          <w:spacing w:val="-12"/>
          <w:w w:val="110"/>
          <w:sz w:val="19"/>
        </w:rPr>
        <w:t xml:space="preserve"> </w:t>
      </w:r>
      <w:r>
        <w:rPr>
          <w:color w:val="231F20"/>
          <w:w w:val="110"/>
          <w:sz w:val="19"/>
        </w:rPr>
        <w:t>outlet</w:t>
      </w:r>
      <w:r>
        <w:rPr>
          <w:color w:val="231F20"/>
          <w:spacing w:val="-12"/>
          <w:w w:val="110"/>
          <w:sz w:val="19"/>
        </w:rPr>
        <w:t xml:space="preserve"> </w:t>
      </w:r>
      <w:r>
        <w:rPr>
          <w:color w:val="231F20"/>
          <w:w w:val="110"/>
          <w:sz w:val="19"/>
        </w:rPr>
        <w:t>cap screws.</w:t>
      </w:r>
    </w:p>
    <w:p w:rsidR="009F0D85" w:rsidRDefault="00CE15E6">
      <w:pPr>
        <w:pStyle w:val="Prrafodelista"/>
        <w:numPr>
          <w:ilvl w:val="1"/>
          <w:numId w:val="4"/>
        </w:numPr>
        <w:tabs>
          <w:tab w:val="left" w:pos="961"/>
        </w:tabs>
        <w:spacing w:before="84"/>
        <w:ind w:right="381"/>
        <w:rPr>
          <w:sz w:val="19"/>
        </w:rPr>
      </w:pPr>
      <w:r w:rsidRPr="00CE15E6">
        <w:pict>
          <v:shape id="_x0000_s1278" type="#_x0000_t202" style="position:absolute;left:0;text-align:left;margin-left:305.55pt;margin-top:-97.25pt;width:7.65pt;height:4.25pt;z-index:-251558912;mso-position-horizontal-relative:page" filled="f" stroked="f">
            <v:textbox inset="0,0,0,0">
              <w:txbxContent>
                <w:p w:rsidR="009F0D85" w:rsidRDefault="005B112B">
                  <w:pPr>
                    <w:spacing w:before="5"/>
                    <w:rPr>
                      <w:rFonts w:ascii="Arial"/>
                      <w:sz w:val="6"/>
                    </w:rPr>
                  </w:pPr>
                  <w:r>
                    <w:rPr>
                      <w:rFonts w:ascii="Arial"/>
                      <w:color w:val="231F20"/>
                      <w:w w:val="110"/>
                      <w:sz w:val="6"/>
                    </w:rPr>
                    <w:t>3538</w:t>
                  </w:r>
                </w:p>
              </w:txbxContent>
            </v:textbox>
            <w10:wrap anchorx="page"/>
          </v:shape>
        </w:pict>
      </w:r>
      <w:r w:rsidR="005B112B">
        <w:rPr>
          <w:color w:val="231F20"/>
          <w:w w:val="110"/>
          <w:sz w:val="19"/>
        </w:rPr>
        <w:t>Install the spark arrester gaskets, screen and cap. Tighten the</w:t>
      </w:r>
      <w:r w:rsidR="005B112B">
        <w:rPr>
          <w:color w:val="231F20"/>
          <w:spacing w:val="-20"/>
          <w:w w:val="110"/>
          <w:sz w:val="19"/>
        </w:rPr>
        <w:t xml:space="preserve"> </w:t>
      </w:r>
      <w:r w:rsidR="005B112B">
        <w:rPr>
          <w:color w:val="231F20"/>
          <w:w w:val="110"/>
          <w:sz w:val="19"/>
        </w:rPr>
        <w:t>(2)</w:t>
      </w:r>
    </w:p>
    <w:p w:rsidR="009F0D85" w:rsidRDefault="005B112B">
      <w:pPr>
        <w:pStyle w:val="Textoindependiente"/>
        <w:rPr>
          <w:sz w:val="20"/>
        </w:rPr>
      </w:pPr>
      <w:r>
        <w:br w:type="column"/>
      </w:r>
    </w:p>
    <w:p w:rsidR="009F0D85" w:rsidRDefault="00CE15E6">
      <w:pPr>
        <w:pStyle w:val="Textoindependiente"/>
        <w:spacing w:before="3"/>
        <w:rPr>
          <w:sz w:val="17"/>
        </w:rPr>
      </w:pPr>
      <w:r w:rsidRPr="00CE15E6">
        <w:pict>
          <v:group id="_x0000_s1257" style="position:absolute;margin-left:213.45pt;margin-top:11.9pt;width:345.85pt;height:196.45pt;z-index:251566080;mso-wrap-distance-left:0;mso-wrap-distance-right:0;mso-position-horizontal-relative:page" coordorigin="4269,238" coordsize="6917,3929">
            <v:shape id="_x0000_s1277" type="#_x0000_t75" style="position:absolute;left:5691;top:446;width:4104;height:3347">
              <v:imagedata r:id="rId80" o:title=""/>
            </v:shape>
            <v:rect id="_x0000_s1276" style="position:absolute;left:4274;top:242;width:6907;height:3919" filled="f" strokecolor="#231f20" strokeweight=".5pt"/>
            <v:line id="_x0000_s1275" style="position:absolute" from="7292,1204" to="7987,692" strokecolor="#231f20" strokeweight=".25pt"/>
            <v:line id="_x0000_s1274" style="position:absolute" from="5356,775" to="7403,634" strokecolor="#231f20" strokeweight=".25pt"/>
            <v:line id="_x0000_s1273" style="position:absolute" from="5357,780" to="5692,938" strokecolor="#231f20" strokeweight=".25pt"/>
            <v:line id="_x0000_s1272" style="position:absolute" from="5352,779" to="6602,2700" strokecolor="#231f20" strokeweight=".25pt"/>
            <v:line id="_x0000_s1271" style="position:absolute" from="7776,1929" to="8345,1359" strokecolor="#231f20" strokeweight=".25pt"/>
            <v:line id="_x0000_s1270" style="position:absolute" from="9700,2160" to="9944,1859" strokecolor="#231f20" strokeweight=".25pt"/>
            <v:line id="_x0000_s1269" style="position:absolute" from="7034,3173" to="7164,2468" strokecolor="#231f20" strokeweight=".25pt"/>
            <v:line id="_x0000_s1268" style="position:absolute" from="7038,3166" to="7725,2700" strokecolor="#231f20" strokeweight=".25pt"/>
            <v:line id="_x0000_s1267" style="position:absolute" from="8261,2893" to="8391,3601" strokecolor="#231f20" strokeweight=".25pt"/>
            <v:line id="_x0000_s1266" style="position:absolute" from="8396,3601" to="8514,2338" strokecolor="#231f20" strokeweight=".25pt"/>
            <v:line id="_x0000_s1265" style="position:absolute" from="7484,3860" to="7984,2839" strokecolor="#231f20" strokeweight=".25pt"/>
            <v:shape id="_x0000_s1264" type="#_x0000_t202" style="position:absolute;left:8034;top:3605;width:749;height:388" filled="f" stroked="f">
              <v:textbox inset="0,0,0,0">
                <w:txbxContent>
                  <w:p w:rsidR="009F0D85" w:rsidRDefault="005B112B">
                    <w:pPr>
                      <w:spacing w:before="8" w:line="247" w:lineRule="auto"/>
                      <w:ind w:left="136" w:hanging="137"/>
                      <w:rPr>
                        <w:i/>
                        <w:sz w:val="16"/>
                      </w:rPr>
                    </w:pPr>
                    <w:r>
                      <w:rPr>
                        <w:i/>
                        <w:color w:val="231F20"/>
                        <w:sz w:val="16"/>
                      </w:rPr>
                      <w:t>Outlet Cap Screws</w:t>
                    </w:r>
                  </w:p>
                </w:txbxContent>
              </v:textbox>
            </v:shape>
            <v:shape id="_x0000_s1263" type="#_x0000_t202" style="position:absolute;left:6802;top:3865;width:749;height:198" filled="f" stroked="f">
              <v:textbox inset="0,0,0,0">
                <w:txbxContent>
                  <w:p w:rsidR="009F0D85" w:rsidRDefault="005B112B">
                    <w:pPr>
                      <w:spacing w:before="8"/>
                      <w:rPr>
                        <w:i/>
                        <w:sz w:val="16"/>
                      </w:rPr>
                    </w:pPr>
                    <w:r>
                      <w:rPr>
                        <w:i/>
                        <w:color w:val="231F20"/>
                        <w:w w:val="105"/>
                        <w:sz w:val="16"/>
                      </w:rPr>
                      <w:t>Outlet Cap</w:t>
                    </w:r>
                  </w:p>
                </w:txbxContent>
              </v:textbox>
            </v:shape>
            <v:shape id="_x0000_s1262" type="#_x0000_t202" style="position:absolute;left:4327;top:3940;width:728;height:192" filled="f" stroked="f">
              <v:textbox inset="0,0,0,0">
                <w:txbxContent>
                  <w:p w:rsidR="009F0D85" w:rsidRDefault="005B112B">
                    <w:pPr>
                      <w:spacing w:before="13"/>
                      <w:rPr>
                        <w:b/>
                        <w:sz w:val="15"/>
                      </w:rPr>
                    </w:pPr>
                    <w:r>
                      <w:rPr>
                        <w:b/>
                        <w:color w:val="231F20"/>
                        <w:w w:val="120"/>
                        <w:sz w:val="15"/>
                      </w:rPr>
                      <w:t>Figure</w:t>
                    </w:r>
                    <w:r>
                      <w:rPr>
                        <w:b/>
                        <w:color w:val="231F20"/>
                        <w:spacing w:val="-19"/>
                        <w:w w:val="120"/>
                        <w:sz w:val="15"/>
                      </w:rPr>
                      <w:t xml:space="preserve"> </w:t>
                    </w:r>
                    <w:r>
                      <w:rPr>
                        <w:b/>
                        <w:color w:val="231F20"/>
                        <w:w w:val="120"/>
                        <w:sz w:val="15"/>
                      </w:rPr>
                      <w:t>39</w:t>
                    </w:r>
                  </w:p>
                </w:txbxContent>
              </v:textbox>
            </v:shape>
            <v:shape id="_x0000_s1261" type="#_x0000_t202" style="position:absolute;left:6569;top:3155;width:471;height:198" filled="f" stroked="f">
              <v:textbox inset="0,0,0,0">
                <w:txbxContent>
                  <w:p w:rsidR="009F0D85" w:rsidRDefault="005B112B">
                    <w:pPr>
                      <w:spacing w:before="8"/>
                      <w:rPr>
                        <w:i/>
                        <w:sz w:val="16"/>
                      </w:rPr>
                    </w:pPr>
                    <w:r>
                      <w:rPr>
                        <w:i/>
                        <w:color w:val="231F20"/>
                        <w:sz w:val="16"/>
                      </w:rPr>
                      <w:t>Gasket</w:t>
                    </w:r>
                  </w:p>
                </w:txbxContent>
              </v:textbox>
            </v:shape>
            <v:shape id="_x0000_s1260" type="#_x0000_t202" style="position:absolute;left:9892;top:1272;width:900;height:768" filled="f" stroked="f">
              <v:textbox inset="0,0,0,0">
                <w:txbxContent>
                  <w:p w:rsidR="009F0D85" w:rsidRDefault="005B112B">
                    <w:pPr>
                      <w:spacing w:before="8" w:line="247" w:lineRule="auto"/>
                      <w:ind w:right="18"/>
                      <w:jc w:val="center"/>
                      <w:rPr>
                        <w:i/>
                        <w:sz w:val="16"/>
                      </w:rPr>
                    </w:pPr>
                    <w:r>
                      <w:rPr>
                        <w:i/>
                        <w:color w:val="231F20"/>
                        <w:sz w:val="16"/>
                      </w:rPr>
                      <w:t>Mufﬂer Cowl (secured by 3 socket-head cap screws)</w:t>
                    </w:r>
                  </w:p>
                </w:txbxContent>
              </v:textbox>
            </v:shape>
            <v:shape id="_x0000_s1259" type="#_x0000_t202" style="position:absolute;left:7944;top:507;width:1491;height:792" filled="f" stroked="f">
              <v:textbox inset="0,0,0,0">
                <w:txbxContent>
                  <w:p w:rsidR="009F0D85" w:rsidRDefault="005B112B">
                    <w:pPr>
                      <w:spacing w:before="8"/>
                      <w:ind w:left="46"/>
                      <w:rPr>
                        <w:i/>
                        <w:sz w:val="16"/>
                      </w:rPr>
                    </w:pPr>
                    <w:r>
                      <w:rPr>
                        <w:i/>
                        <w:color w:val="231F20"/>
                        <w:w w:val="105"/>
                        <w:sz w:val="16"/>
                      </w:rPr>
                      <w:t>Mufﬂer</w:t>
                    </w:r>
                  </w:p>
                  <w:p w:rsidR="009F0D85" w:rsidRDefault="009F0D85">
                    <w:pPr>
                      <w:rPr>
                        <w:sz w:val="20"/>
                      </w:rPr>
                    </w:pPr>
                  </w:p>
                  <w:p w:rsidR="009F0D85" w:rsidRDefault="009F0D85">
                    <w:pPr>
                      <w:spacing w:before="7"/>
                      <w:rPr>
                        <w:sz w:val="15"/>
                      </w:rPr>
                    </w:pPr>
                  </w:p>
                  <w:p w:rsidR="009F0D85" w:rsidRDefault="005B112B">
                    <w:pPr>
                      <w:spacing w:before="1"/>
                      <w:rPr>
                        <w:i/>
                        <w:sz w:val="16"/>
                      </w:rPr>
                    </w:pPr>
                    <w:r>
                      <w:rPr>
                        <w:i/>
                        <w:color w:val="231F20"/>
                        <w:w w:val="105"/>
                        <w:sz w:val="16"/>
                      </w:rPr>
                      <w:t>Spark Arrester</w:t>
                    </w:r>
                    <w:r>
                      <w:rPr>
                        <w:i/>
                        <w:color w:val="231F20"/>
                        <w:spacing w:val="-19"/>
                        <w:w w:val="105"/>
                        <w:sz w:val="16"/>
                      </w:rPr>
                      <w:t xml:space="preserve"> </w:t>
                    </w:r>
                    <w:r>
                      <w:rPr>
                        <w:i/>
                        <w:color w:val="231F20"/>
                        <w:w w:val="105"/>
                        <w:sz w:val="16"/>
                      </w:rPr>
                      <w:t>Screen</w:t>
                    </w:r>
                  </w:p>
                </w:txbxContent>
              </v:textbox>
            </v:shape>
            <v:shape id="_x0000_s1258" type="#_x0000_t202" style="position:absolute;left:4471;top:553;width:803;height:388" filled="f" stroked="f">
              <v:textbox inset="0,0,0,0">
                <w:txbxContent>
                  <w:p w:rsidR="009F0D85" w:rsidRDefault="005B112B">
                    <w:pPr>
                      <w:spacing w:before="8" w:line="247" w:lineRule="auto"/>
                      <w:ind w:left="6" w:right="2" w:hanging="7"/>
                      <w:rPr>
                        <w:i/>
                        <w:sz w:val="16"/>
                      </w:rPr>
                    </w:pPr>
                    <w:r>
                      <w:rPr>
                        <w:i/>
                        <w:color w:val="231F20"/>
                        <w:sz w:val="16"/>
                      </w:rPr>
                      <w:t>Socket-head Cap Screws</w:t>
                    </w:r>
                  </w:p>
                </w:txbxContent>
              </v:textbox>
            </v:shape>
            <w10:wrap type="topAndBottom" anchorx="page"/>
          </v:group>
        </w:pict>
      </w:r>
    </w:p>
    <w:p w:rsidR="009F0D85" w:rsidRDefault="005B112B">
      <w:pPr>
        <w:tabs>
          <w:tab w:val="left" w:pos="7056"/>
        </w:tabs>
        <w:spacing w:before="175"/>
        <w:ind w:left="139"/>
        <w:rPr>
          <w:rFonts w:ascii="Arial Black" w:hAnsi="Arial Black"/>
          <w:sz w:val="26"/>
        </w:rPr>
      </w:pPr>
      <w:r>
        <w:rPr>
          <w:rFonts w:ascii="Arial Black" w:hAnsi="Arial Black"/>
          <w:color w:val="231F20"/>
          <w:sz w:val="26"/>
          <w:u w:val="single" w:color="231F20"/>
        </w:rPr>
        <w:t>Mufﬂer</w:t>
      </w:r>
      <w:r>
        <w:rPr>
          <w:rFonts w:ascii="Arial Black" w:hAnsi="Arial Black"/>
          <w:color w:val="231F20"/>
          <w:spacing w:val="-1"/>
          <w:sz w:val="26"/>
          <w:u w:val="single" w:color="231F20"/>
        </w:rPr>
        <w:t xml:space="preserve"> </w:t>
      </w:r>
      <w:r>
        <w:rPr>
          <w:rFonts w:ascii="Arial Black" w:hAnsi="Arial Black"/>
          <w:color w:val="231F20"/>
          <w:sz w:val="26"/>
          <w:u w:val="single" w:color="231F20"/>
        </w:rPr>
        <w:t>Maintenance</w:t>
      </w:r>
      <w:r>
        <w:rPr>
          <w:rFonts w:ascii="Arial Black" w:hAnsi="Arial Black"/>
          <w:color w:val="231F20"/>
          <w:sz w:val="26"/>
          <w:u w:val="single" w:color="231F20"/>
        </w:rPr>
        <w:tab/>
      </w:r>
    </w:p>
    <w:p w:rsidR="009F0D85" w:rsidRDefault="009F0D85">
      <w:pPr>
        <w:rPr>
          <w:rFonts w:ascii="Arial Black" w:hAnsi="Arial Black"/>
          <w:sz w:val="26"/>
        </w:rPr>
        <w:sectPr w:rsidR="009F0D85">
          <w:type w:val="continuous"/>
          <w:pgSz w:w="11910" w:h="16840"/>
          <w:pgMar w:top="0" w:right="300" w:bottom="280" w:left="0" w:header="720" w:footer="720" w:gutter="0"/>
          <w:cols w:num="2" w:space="720" w:equalWidth="0">
            <w:col w:w="4090" w:space="40"/>
            <w:col w:w="7480"/>
          </w:cols>
        </w:sectPr>
      </w:pPr>
    </w:p>
    <w:p w:rsidR="009F0D85" w:rsidRDefault="005B112B">
      <w:pPr>
        <w:pStyle w:val="Textoindependiente"/>
        <w:spacing w:before="3"/>
        <w:ind w:left="960" w:right="281"/>
      </w:pPr>
      <w:r>
        <w:rPr>
          <w:color w:val="231F20"/>
          <w:w w:val="110"/>
        </w:rPr>
        <w:lastRenderedPageBreak/>
        <w:t>outlet cap screws securely. See Figure 39.</w:t>
      </w:r>
    </w:p>
    <w:p w:rsidR="009F0D85" w:rsidRDefault="005B112B">
      <w:pPr>
        <w:pStyle w:val="Prrafodelista"/>
        <w:numPr>
          <w:ilvl w:val="1"/>
          <w:numId w:val="4"/>
        </w:numPr>
        <w:tabs>
          <w:tab w:val="left" w:pos="961"/>
        </w:tabs>
        <w:spacing w:before="83"/>
        <w:rPr>
          <w:sz w:val="19"/>
        </w:rPr>
      </w:pPr>
      <w:r>
        <w:rPr>
          <w:color w:val="231F20"/>
          <w:w w:val="110"/>
          <w:sz w:val="19"/>
        </w:rPr>
        <w:t>Reinstall</w:t>
      </w:r>
      <w:r>
        <w:rPr>
          <w:color w:val="231F20"/>
          <w:spacing w:val="-19"/>
          <w:w w:val="110"/>
          <w:sz w:val="19"/>
        </w:rPr>
        <w:t xml:space="preserve"> </w:t>
      </w:r>
      <w:r>
        <w:rPr>
          <w:color w:val="231F20"/>
          <w:w w:val="110"/>
          <w:sz w:val="19"/>
        </w:rPr>
        <w:t>the</w:t>
      </w:r>
      <w:r>
        <w:rPr>
          <w:color w:val="231F20"/>
          <w:spacing w:val="-18"/>
          <w:w w:val="110"/>
          <w:sz w:val="19"/>
        </w:rPr>
        <w:t xml:space="preserve"> </w:t>
      </w:r>
      <w:r>
        <w:rPr>
          <w:color w:val="231F20"/>
          <w:spacing w:val="2"/>
          <w:w w:val="110"/>
          <w:sz w:val="19"/>
        </w:rPr>
        <w:t>mufﬂer</w:t>
      </w:r>
      <w:r>
        <w:rPr>
          <w:color w:val="231F20"/>
          <w:spacing w:val="-18"/>
          <w:w w:val="110"/>
          <w:sz w:val="19"/>
        </w:rPr>
        <w:t xml:space="preserve"> </w:t>
      </w:r>
      <w:r>
        <w:rPr>
          <w:color w:val="231F20"/>
          <w:w w:val="110"/>
          <w:sz w:val="19"/>
        </w:rPr>
        <w:t>cowl</w:t>
      </w:r>
      <w:r>
        <w:rPr>
          <w:color w:val="231F20"/>
          <w:spacing w:val="-18"/>
          <w:w w:val="110"/>
          <w:sz w:val="19"/>
        </w:rPr>
        <w:t xml:space="preserve"> </w:t>
      </w:r>
      <w:r>
        <w:rPr>
          <w:color w:val="231F20"/>
          <w:w w:val="110"/>
          <w:sz w:val="19"/>
        </w:rPr>
        <w:t>and tighten the (3)</w:t>
      </w:r>
      <w:r>
        <w:rPr>
          <w:color w:val="231F20"/>
          <w:spacing w:val="-27"/>
          <w:w w:val="110"/>
          <w:sz w:val="19"/>
        </w:rPr>
        <w:t xml:space="preserve"> </w:t>
      </w:r>
      <w:r>
        <w:rPr>
          <w:color w:val="231F20"/>
          <w:w w:val="110"/>
          <w:sz w:val="19"/>
        </w:rPr>
        <w:t>socket-head</w:t>
      </w:r>
      <w:r>
        <w:rPr>
          <w:color w:val="231F20"/>
          <w:spacing w:val="-9"/>
          <w:w w:val="110"/>
          <w:sz w:val="19"/>
        </w:rPr>
        <w:t xml:space="preserve"> </w:t>
      </w:r>
      <w:r>
        <w:rPr>
          <w:color w:val="231F20"/>
          <w:w w:val="110"/>
          <w:sz w:val="19"/>
        </w:rPr>
        <w:t>cap</w:t>
      </w:r>
      <w:r>
        <w:rPr>
          <w:color w:val="231F20"/>
          <w:w w:val="106"/>
          <w:sz w:val="19"/>
        </w:rPr>
        <w:t xml:space="preserve"> </w:t>
      </w:r>
      <w:r>
        <w:rPr>
          <w:color w:val="231F20"/>
          <w:w w:val="110"/>
          <w:sz w:val="19"/>
        </w:rPr>
        <w:t>screws</w:t>
      </w:r>
      <w:r>
        <w:rPr>
          <w:color w:val="231F20"/>
          <w:spacing w:val="-6"/>
          <w:w w:val="110"/>
          <w:sz w:val="19"/>
        </w:rPr>
        <w:t xml:space="preserve"> </w:t>
      </w:r>
      <w:r>
        <w:rPr>
          <w:color w:val="231F20"/>
          <w:w w:val="110"/>
          <w:sz w:val="19"/>
        </w:rPr>
        <w:t>securely.</w:t>
      </w:r>
    </w:p>
    <w:p w:rsidR="009F0D85" w:rsidRDefault="005B112B">
      <w:pPr>
        <w:pStyle w:val="Textoindependiente"/>
        <w:spacing w:line="197" w:lineRule="exact"/>
        <w:ind w:left="720"/>
      </w:pPr>
      <w:r>
        <w:br w:type="column"/>
      </w:r>
      <w:r>
        <w:rPr>
          <w:color w:val="231F20"/>
          <w:w w:val="110"/>
        </w:rPr>
        <w:lastRenderedPageBreak/>
        <w:t>If the engine becomes hard to start or</w:t>
      </w:r>
    </w:p>
    <w:p w:rsidR="009F0D85" w:rsidRDefault="005B112B">
      <w:pPr>
        <w:pStyle w:val="Textoindependiente"/>
        <w:spacing w:before="1"/>
        <w:ind w:left="720" w:right="-3"/>
      </w:pPr>
      <w:r>
        <w:rPr>
          <w:color w:val="231F20"/>
          <w:w w:val="110"/>
        </w:rPr>
        <w:t>has low power, the spark arrester screen should be inspected and cleaned.</w:t>
      </w:r>
    </w:p>
    <w:p w:rsidR="009F0D85" w:rsidRDefault="00CE15E6">
      <w:pPr>
        <w:pStyle w:val="Prrafodelista"/>
        <w:numPr>
          <w:ilvl w:val="0"/>
          <w:numId w:val="3"/>
        </w:numPr>
        <w:tabs>
          <w:tab w:val="left" w:pos="961"/>
        </w:tabs>
        <w:spacing w:before="142"/>
        <w:ind w:right="34"/>
        <w:jc w:val="left"/>
        <w:rPr>
          <w:sz w:val="19"/>
        </w:rPr>
      </w:pPr>
      <w:r w:rsidRPr="00CE15E6">
        <w:pict>
          <v:group id="_x0000_s1252" style="position:absolute;left:0;text-align:left;margin-left:36pt;margin-top:36.55pt;width:168.15pt;height:93.55pt;z-index:251606016;mso-position-horizontal-relative:page" coordorigin="720,731" coordsize="3363,1871">
            <v:shape id="_x0000_s1256" style="position:absolute;left:851;top:851;width:579;height:468" coordorigin="851,852" coordsize="579,468" path="m1141,852l851,1320r579,l1141,852xe" fillcolor="#231f20" stroked="f">
              <v:path arrowok="t"/>
            </v:shape>
            <v:shape id="_x0000_s1255" style="position:absolute;left:851;top:851;width:579;height:468" coordorigin="851,852" coordsize="579,468" path="m1141,852l851,1320r579,l1141,852xe" filled="f" strokecolor="#231f20" strokeweight=".36272mm">
              <v:path arrowok="t"/>
            </v:shape>
            <v:shape id="_x0000_s1254" style="position:absolute;left:1093;top:935;width:99;height:369" coordorigin="1094,935" coordsize="99,369" o:spt="100" adj="0,,0" path="m1143,935r-19,3l1108,947r-10,14l1094,979r5,27l1111,1050r13,57l1132,1179r22,l1162,1107r13,-57l1187,1006r6,-27l1189,961r-11,-14l1162,938r-19,-3xm1143,1216r-18,3l1110,1229r-10,14l1096,1260r4,17l1110,1291r15,9l1143,1304r18,-4l1176,1291r10,-14l1190,1260r-4,-17l1176,1229r-15,-10l1143,1216xe" stroked="f">
              <v:stroke joinstyle="round"/>
              <v:formulas/>
              <v:path arrowok="t" o:connecttype="segments"/>
            </v:shape>
            <v:shape id="_x0000_s1253" type="#_x0000_t202" style="position:absolute;left:740;top:750;width:3323;height:1831" filled="f" strokecolor="#231f20" strokeweight="2pt">
              <v:textbox inset="0,0,0,0">
                <w:txbxContent>
                  <w:p w:rsidR="009F0D85" w:rsidRDefault="009F0D85">
                    <w:pPr>
                      <w:spacing w:before="10"/>
                      <w:rPr>
                        <w:rFonts w:ascii="Arial"/>
                      </w:rPr>
                    </w:pPr>
                  </w:p>
                  <w:p w:rsidR="009F0D85" w:rsidRDefault="005B112B">
                    <w:pPr>
                      <w:ind w:left="743"/>
                      <w:rPr>
                        <w:rFonts w:ascii="Arial Black"/>
                        <w:sz w:val="19"/>
                      </w:rPr>
                    </w:pPr>
                    <w:r>
                      <w:rPr>
                        <w:rFonts w:ascii="Arial Black"/>
                        <w:color w:val="231F20"/>
                        <w:sz w:val="19"/>
                      </w:rPr>
                      <w:t>WARNING!</w:t>
                    </w:r>
                  </w:p>
                  <w:p w:rsidR="009F0D85" w:rsidRDefault="005B112B">
                    <w:pPr>
                      <w:spacing w:before="103"/>
                      <w:ind w:left="79" w:right="106"/>
                      <w:rPr>
                        <w:rFonts w:ascii="Arial" w:hAnsi="Arial"/>
                        <w:sz w:val="19"/>
                      </w:rPr>
                    </w:pPr>
                    <w:r>
                      <w:rPr>
                        <w:rFonts w:ascii="Arial" w:hAnsi="Arial"/>
                        <w:color w:val="231F20"/>
                        <w:sz w:val="19"/>
                      </w:rPr>
                      <w:t>Never operate the unit with a dam- aged or missing mufﬂer! Operating with missing or damaged exhaust components is a ﬁre hazard and could also damage your hearing.</w:t>
                    </w:r>
                  </w:p>
                </w:txbxContent>
              </v:textbox>
            </v:shape>
            <w10:wrap anchorx="page"/>
          </v:group>
        </w:pict>
      </w:r>
      <w:r w:rsidR="005B112B">
        <w:rPr>
          <w:color w:val="231F20"/>
          <w:w w:val="110"/>
          <w:sz w:val="19"/>
        </w:rPr>
        <w:t>Remove the (3) socket-head cap screws</w:t>
      </w:r>
      <w:r w:rsidR="005B112B">
        <w:rPr>
          <w:color w:val="231F20"/>
          <w:spacing w:val="-15"/>
          <w:w w:val="110"/>
          <w:sz w:val="19"/>
        </w:rPr>
        <w:t xml:space="preserve"> </w:t>
      </w:r>
      <w:r w:rsidR="005B112B">
        <w:rPr>
          <w:color w:val="231F20"/>
          <w:w w:val="110"/>
          <w:sz w:val="19"/>
        </w:rPr>
        <w:t>retaining</w:t>
      </w:r>
      <w:r w:rsidR="005B112B">
        <w:rPr>
          <w:color w:val="231F20"/>
          <w:spacing w:val="-15"/>
          <w:w w:val="110"/>
          <w:sz w:val="19"/>
        </w:rPr>
        <w:t xml:space="preserve"> </w:t>
      </w:r>
      <w:r w:rsidR="005B112B">
        <w:rPr>
          <w:color w:val="231F20"/>
          <w:w w:val="110"/>
          <w:sz w:val="19"/>
        </w:rPr>
        <w:t>the</w:t>
      </w:r>
      <w:r w:rsidR="005B112B">
        <w:rPr>
          <w:color w:val="231F20"/>
          <w:spacing w:val="-15"/>
          <w:w w:val="110"/>
          <w:sz w:val="19"/>
        </w:rPr>
        <w:t xml:space="preserve"> </w:t>
      </w:r>
      <w:r w:rsidR="005B112B">
        <w:rPr>
          <w:color w:val="231F20"/>
          <w:spacing w:val="2"/>
          <w:w w:val="110"/>
          <w:sz w:val="19"/>
        </w:rPr>
        <w:t>mufﬂer</w:t>
      </w:r>
      <w:r w:rsidR="005B112B">
        <w:rPr>
          <w:color w:val="231F20"/>
          <w:spacing w:val="-15"/>
          <w:w w:val="110"/>
          <w:sz w:val="19"/>
        </w:rPr>
        <w:t xml:space="preserve"> </w:t>
      </w:r>
      <w:r w:rsidR="005B112B">
        <w:rPr>
          <w:color w:val="231F20"/>
          <w:w w:val="110"/>
          <w:sz w:val="19"/>
        </w:rPr>
        <w:t>cowl</w:t>
      </w:r>
      <w:r w:rsidR="005B112B">
        <w:rPr>
          <w:color w:val="231F20"/>
          <w:spacing w:val="-15"/>
          <w:w w:val="110"/>
          <w:sz w:val="19"/>
        </w:rPr>
        <w:t xml:space="preserve"> </w:t>
      </w:r>
      <w:r w:rsidR="005B112B">
        <w:rPr>
          <w:color w:val="231F20"/>
          <w:w w:val="110"/>
          <w:sz w:val="19"/>
        </w:rPr>
        <w:t>and remove</w:t>
      </w:r>
      <w:r w:rsidR="005B112B">
        <w:rPr>
          <w:color w:val="231F20"/>
          <w:spacing w:val="-10"/>
          <w:w w:val="110"/>
          <w:sz w:val="19"/>
        </w:rPr>
        <w:t xml:space="preserve"> </w:t>
      </w:r>
      <w:r w:rsidR="005B112B">
        <w:rPr>
          <w:color w:val="231F20"/>
          <w:w w:val="110"/>
          <w:sz w:val="19"/>
        </w:rPr>
        <w:t>the</w:t>
      </w:r>
      <w:r w:rsidR="005B112B">
        <w:rPr>
          <w:color w:val="231F20"/>
          <w:spacing w:val="-9"/>
          <w:w w:val="110"/>
          <w:sz w:val="19"/>
        </w:rPr>
        <w:t xml:space="preserve"> </w:t>
      </w:r>
      <w:r w:rsidR="005B112B">
        <w:rPr>
          <w:color w:val="231F20"/>
          <w:w w:val="110"/>
          <w:sz w:val="19"/>
        </w:rPr>
        <w:t>cowl.</w:t>
      </w:r>
      <w:r w:rsidR="005B112B">
        <w:rPr>
          <w:color w:val="231F20"/>
          <w:spacing w:val="-9"/>
          <w:w w:val="110"/>
          <w:sz w:val="19"/>
        </w:rPr>
        <w:t xml:space="preserve"> </w:t>
      </w:r>
      <w:r w:rsidR="005B112B">
        <w:rPr>
          <w:color w:val="231F20"/>
          <w:w w:val="110"/>
          <w:sz w:val="19"/>
        </w:rPr>
        <w:t>See</w:t>
      </w:r>
      <w:r w:rsidR="005B112B">
        <w:rPr>
          <w:color w:val="231F20"/>
          <w:spacing w:val="-9"/>
          <w:w w:val="110"/>
          <w:sz w:val="19"/>
        </w:rPr>
        <w:t xml:space="preserve"> </w:t>
      </w:r>
      <w:r w:rsidR="005B112B">
        <w:rPr>
          <w:color w:val="231F20"/>
          <w:w w:val="110"/>
          <w:sz w:val="19"/>
        </w:rPr>
        <w:t>Figure</w:t>
      </w:r>
      <w:r w:rsidR="005B112B">
        <w:rPr>
          <w:color w:val="231F20"/>
          <w:spacing w:val="-9"/>
          <w:w w:val="110"/>
          <w:sz w:val="19"/>
        </w:rPr>
        <w:t xml:space="preserve"> </w:t>
      </w:r>
      <w:r w:rsidR="005B112B">
        <w:rPr>
          <w:color w:val="231F20"/>
          <w:w w:val="110"/>
          <w:sz w:val="19"/>
        </w:rPr>
        <w:t>39.</w:t>
      </w:r>
    </w:p>
    <w:p w:rsidR="009F0D85" w:rsidRDefault="005B112B">
      <w:pPr>
        <w:pStyle w:val="Prrafodelista"/>
        <w:numPr>
          <w:ilvl w:val="0"/>
          <w:numId w:val="3"/>
        </w:numPr>
        <w:tabs>
          <w:tab w:val="left" w:pos="958"/>
        </w:tabs>
        <w:spacing w:before="85"/>
        <w:ind w:right="348"/>
        <w:jc w:val="both"/>
        <w:rPr>
          <w:sz w:val="19"/>
        </w:rPr>
      </w:pPr>
      <w:r>
        <w:rPr>
          <w:color w:val="231F20"/>
          <w:w w:val="110"/>
          <w:sz w:val="19"/>
        </w:rPr>
        <w:t>Remove the spark arrester screen by</w:t>
      </w:r>
      <w:r>
        <w:rPr>
          <w:color w:val="231F20"/>
          <w:spacing w:val="-8"/>
          <w:w w:val="110"/>
          <w:sz w:val="19"/>
        </w:rPr>
        <w:t xml:space="preserve"> </w:t>
      </w:r>
      <w:r>
        <w:rPr>
          <w:color w:val="231F20"/>
          <w:w w:val="110"/>
          <w:sz w:val="19"/>
        </w:rPr>
        <w:t>removing</w:t>
      </w:r>
      <w:r>
        <w:rPr>
          <w:color w:val="231F20"/>
          <w:spacing w:val="-7"/>
          <w:w w:val="110"/>
          <w:sz w:val="19"/>
        </w:rPr>
        <w:t xml:space="preserve"> </w:t>
      </w:r>
      <w:r>
        <w:rPr>
          <w:color w:val="231F20"/>
          <w:w w:val="110"/>
          <w:sz w:val="19"/>
        </w:rPr>
        <w:t>the</w:t>
      </w:r>
      <w:r>
        <w:rPr>
          <w:color w:val="231F20"/>
          <w:spacing w:val="-7"/>
          <w:w w:val="110"/>
          <w:sz w:val="19"/>
        </w:rPr>
        <w:t xml:space="preserve"> </w:t>
      </w:r>
      <w:r>
        <w:rPr>
          <w:color w:val="231F20"/>
          <w:w w:val="110"/>
          <w:sz w:val="19"/>
        </w:rPr>
        <w:t>(2)</w:t>
      </w:r>
      <w:r>
        <w:rPr>
          <w:color w:val="231F20"/>
          <w:spacing w:val="-7"/>
          <w:w w:val="110"/>
          <w:sz w:val="19"/>
        </w:rPr>
        <w:t xml:space="preserve"> </w:t>
      </w:r>
      <w:r>
        <w:rPr>
          <w:color w:val="231F20"/>
          <w:w w:val="110"/>
          <w:sz w:val="19"/>
        </w:rPr>
        <w:t>screws</w:t>
      </w:r>
      <w:r>
        <w:rPr>
          <w:color w:val="231F20"/>
          <w:spacing w:val="-7"/>
          <w:w w:val="110"/>
          <w:sz w:val="19"/>
        </w:rPr>
        <w:t xml:space="preserve"> </w:t>
      </w:r>
      <w:r>
        <w:rPr>
          <w:color w:val="231F20"/>
          <w:w w:val="110"/>
          <w:sz w:val="19"/>
        </w:rPr>
        <w:t>to</w:t>
      </w:r>
      <w:r>
        <w:rPr>
          <w:color w:val="231F20"/>
          <w:spacing w:val="-7"/>
          <w:w w:val="110"/>
          <w:sz w:val="19"/>
        </w:rPr>
        <w:t xml:space="preserve"> </w:t>
      </w:r>
      <w:r>
        <w:rPr>
          <w:color w:val="231F20"/>
          <w:w w:val="110"/>
          <w:sz w:val="19"/>
        </w:rPr>
        <w:t>the exhaust outlet</w:t>
      </w:r>
      <w:r>
        <w:rPr>
          <w:color w:val="231F20"/>
          <w:spacing w:val="-11"/>
          <w:w w:val="110"/>
          <w:sz w:val="19"/>
        </w:rPr>
        <w:t xml:space="preserve"> </w:t>
      </w:r>
      <w:r>
        <w:rPr>
          <w:color w:val="231F20"/>
          <w:w w:val="110"/>
          <w:sz w:val="19"/>
        </w:rPr>
        <w:t>cap.</w:t>
      </w:r>
    </w:p>
    <w:p w:rsidR="009F0D85" w:rsidRDefault="005B112B">
      <w:pPr>
        <w:pStyle w:val="Prrafodelista"/>
        <w:numPr>
          <w:ilvl w:val="0"/>
          <w:numId w:val="3"/>
        </w:numPr>
        <w:tabs>
          <w:tab w:val="left" w:pos="961"/>
        </w:tabs>
        <w:spacing w:before="84"/>
        <w:jc w:val="left"/>
        <w:rPr>
          <w:sz w:val="19"/>
        </w:rPr>
      </w:pPr>
      <w:r>
        <w:rPr>
          <w:color w:val="231F20"/>
          <w:w w:val="110"/>
          <w:sz w:val="19"/>
        </w:rPr>
        <w:t>Remove the spark arrester</w:t>
      </w:r>
      <w:r>
        <w:rPr>
          <w:color w:val="231F20"/>
          <w:spacing w:val="-3"/>
          <w:w w:val="110"/>
          <w:sz w:val="19"/>
        </w:rPr>
        <w:t xml:space="preserve"> </w:t>
      </w:r>
      <w:r>
        <w:rPr>
          <w:color w:val="231F20"/>
          <w:w w:val="110"/>
          <w:sz w:val="19"/>
        </w:rPr>
        <w:t>screen</w:t>
      </w:r>
      <w:r>
        <w:rPr>
          <w:color w:val="231F20"/>
          <w:spacing w:val="-1"/>
          <w:w w:val="110"/>
          <w:sz w:val="19"/>
        </w:rPr>
        <w:t xml:space="preserve"> </w:t>
      </w:r>
      <w:r>
        <w:rPr>
          <w:color w:val="231F20"/>
          <w:w w:val="110"/>
          <w:sz w:val="19"/>
        </w:rPr>
        <w:t>and</w:t>
      </w:r>
      <w:r>
        <w:rPr>
          <w:color w:val="231F20"/>
          <w:w w:val="109"/>
          <w:sz w:val="19"/>
        </w:rPr>
        <w:t xml:space="preserve"> </w:t>
      </w:r>
      <w:r>
        <w:rPr>
          <w:color w:val="231F20"/>
          <w:w w:val="110"/>
          <w:sz w:val="19"/>
        </w:rPr>
        <w:t xml:space="preserve">clean with a </w:t>
      </w:r>
      <w:r>
        <w:rPr>
          <w:color w:val="231F20"/>
          <w:spacing w:val="2"/>
          <w:w w:val="110"/>
          <w:sz w:val="19"/>
        </w:rPr>
        <w:t xml:space="preserve">stiff </w:t>
      </w:r>
      <w:r>
        <w:rPr>
          <w:color w:val="231F20"/>
          <w:w w:val="110"/>
          <w:sz w:val="19"/>
        </w:rPr>
        <w:t>bristle</w:t>
      </w:r>
      <w:r>
        <w:rPr>
          <w:color w:val="231F20"/>
          <w:spacing w:val="-38"/>
          <w:w w:val="110"/>
          <w:sz w:val="19"/>
        </w:rPr>
        <w:t xml:space="preserve"> </w:t>
      </w:r>
      <w:r>
        <w:rPr>
          <w:color w:val="231F20"/>
          <w:w w:val="110"/>
          <w:sz w:val="19"/>
        </w:rPr>
        <w:t>brush.</w:t>
      </w:r>
    </w:p>
    <w:p w:rsidR="009F0D85" w:rsidRDefault="005B112B">
      <w:pPr>
        <w:pStyle w:val="Prrafodelista"/>
        <w:numPr>
          <w:ilvl w:val="0"/>
          <w:numId w:val="3"/>
        </w:numPr>
        <w:tabs>
          <w:tab w:val="left" w:pos="383"/>
        </w:tabs>
        <w:spacing w:line="197" w:lineRule="exact"/>
        <w:ind w:left="382"/>
        <w:jc w:val="left"/>
        <w:rPr>
          <w:sz w:val="19"/>
        </w:rPr>
      </w:pPr>
      <w:r>
        <w:rPr>
          <w:color w:val="231F20"/>
          <w:w w:val="104"/>
          <w:sz w:val="19"/>
        </w:rPr>
        <w:br w:type="column"/>
      </w:r>
      <w:r>
        <w:rPr>
          <w:color w:val="231F20"/>
          <w:w w:val="110"/>
          <w:sz w:val="19"/>
        </w:rPr>
        <w:lastRenderedPageBreak/>
        <w:t>Reinstall the spark arrester</w:t>
      </w:r>
      <w:r>
        <w:rPr>
          <w:color w:val="231F20"/>
          <w:spacing w:val="-16"/>
          <w:w w:val="110"/>
          <w:sz w:val="19"/>
        </w:rPr>
        <w:t xml:space="preserve"> </w:t>
      </w:r>
      <w:r>
        <w:rPr>
          <w:color w:val="231F20"/>
          <w:w w:val="110"/>
          <w:sz w:val="19"/>
        </w:rPr>
        <w:t>screen</w:t>
      </w:r>
    </w:p>
    <w:p w:rsidR="009F0D85" w:rsidRDefault="005B112B">
      <w:pPr>
        <w:pStyle w:val="Textoindependiente"/>
        <w:spacing w:before="1"/>
        <w:ind w:left="382" w:right="435"/>
      </w:pPr>
      <w:r>
        <w:rPr>
          <w:color w:val="231F20"/>
          <w:w w:val="110"/>
        </w:rPr>
        <w:t>and cap. Tighten the (2) screws securely.</w:t>
      </w:r>
    </w:p>
    <w:p w:rsidR="009F0D85" w:rsidRDefault="005B112B">
      <w:pPr>
        <w:pStyle w:val="Prrafodelista"/>
        <w:numPr>
          <w:ilvl w:val="0"/>
          <w:numId w:val="3"/>
        </w:numPr>
        <w:tabs>
          <w:tab w:val="left" w:pos="383"/>
        </w:tabs>
        <w:spacing w:before="83"/>
        <w:ind w:left="382" w:right="1005"/>
        <w:jc w:val="left"/>
        <w:rPr>
          <w:sz w:val="19"/>
        </w:rPr>
      </w:pPr>
      <w:r>
        <w:rPr>
          <w:color w:val="231F20"/>
          <w:w w:val="110"/>
          <w:sz w:val="19"/>
        </w:rPr>
        <w:t xml:space="preserve">Reinstall the </w:t>
      </w:r>
      <w:r>
        <w:rPr>
          <w:color w:val="231F20"/>
          <w:spacing w:val="2"/>
          <w:w w:val="110"/>
          <w:sz w:val="19"/>
        </w:rPr>
        <w:t xml:space="preserve">mufﬂer </w:t>
      </w:r>
      <w:r>
        <w:rPr>
          <w:color w:val="231F20"/>
          <w:w w:val="110"/>
          <w:sz w:val="19"/>
        </w:rPr>
        <w:t>cowl and tighten the (3) socket-head</w:t>
      </w:r>
      <w:r>
        <w:rPr>
          <w:color w:val="231F20"/>
          <w:spacing w:val="-36"/>
          <w:w w:val="110"/>
          <w:sz w:val="19"/>
        </w:rPr>
        <w:t xml:space="preserve"> </w:t>
      </w:r>
      <w:r>
        <w:rPr>
          <w:color w:val="231F20"/>
          <w:w w:val="110"/>
          <w:sz w:val="19"/>
        </w:rPr>
        <w:t>cap screws</w:t>
      </w:r>
      <w:r>
        <w:rPr>
          <w:color w:val="231F20"/>
          <w:spacing w:val="-6"/>
          <w:w w:val="110"/>
          <w:sz w:val="19"/>
        </w:rPr>
        <w:t xml:space="preserve"> </w:t>
      </w:r>
      <w:r>
        <w:rPr>
          <w:color w:val="231F20"/>
          <w:w w:val="110"/>
          <w:sz w:val="19"/>
        </w:rPr>
        <w:t>securely.</w:t>
      </w:r>
    </w:p>
    <w:p w:rsidR="009F0D85" w:rsidRDefault="005B112B">
      <w:pPr>
        <w:pStyle w:val="Textoindependiente"/>
        <w:tabs>
          <w:tab w:val="left" w:pos="1224"/>
          <w:tab w:val="left" w:pos="3511"/>
        </w:tabs>
        <w:spacing w:before="120"/>
        <w:ind w:left="143"/>
        <w:rPr>
          <w:rFonts w:ascii="Arial Black"/>
        </w:rPr>
      </w:pPr>
      <w:r>
        <w:rPr>
          <w:color w:val="FFFFFF"/>
          <w:shd w:val="clear" w:color="auto" w:fill="231F20"/>
        </w:rPr>
        <w:t xml:space="preserve"> </w:t>
      </w:r>
      <w:r>
        <w:rPr>
          <w:color w:val="FFFFFF"/>
          <w:shd w:val="clear" w:color="auto" w:fill="231F20"/>
        </w:rPr>
        <w:tab/>
      </w:r>
      <w:r>
        <w:rPr>
          <w:rFonts w:ascii="Arial Black"/>
          <w:color w:val="FFFFFF"/>
          <w:shd w:val="clear" w:color="auto" w:fill="231F20"/>
        </w:rPr>
        <w:t>IMPORTANT!</w:t>
      </w:r>
      <w:r>
        <w:rPr>
          <w:rFonts w:ascii="Arial Black"/>
          <w:color w:val="FFFFFF"/>
          <w:shd w:val="clear" w:color="auto" w:fill="231F20"/>
        </w:rPr>
        <w:tab/>
      </w:r>
    </w:p>
    <w:p w:rsidR="009F0D85" w:rsidRDefault="005B112B">
      <w:pPr>
        <w:pStyle w:val="Textoindependiente"/>
        <w:spacing w:before="23"/>
        <w:ind w:left="143" w:right="435"/>
        <w:rPr>
          <w:rFonts w:ascii="Arial"/>
        </w:rPr>
      </w:pPr>
      <w:r>
        <w:rPr>
          <w:rFonts w:ascii="Arial"/>
          <w:color w:val="231F20"/>
        </w:rPr>
        <w:t>If carbon deposits are severe or if no performance improvement is noted, this unit should be inspected by an autho- rized servicing dealer.</w:t>
      </w:r>
    </w:p>
    <w:p w:rsidR="009F0D85" w:rsidRDefault="009F0D85">
      <w:pPr>
        <w:rPr>
          <w:rFonts w:ascii="Arial"/>
        </w:rPr>
        <w:sectPr w:rsidR="009F0D85">
          <w:type w:val="continuous"/>
          <w:pgSz w:w="11910" w:h="16840"/>
          <w:pgMar w:top="0" w:right="300" w:bottom="280" w:left="0" w:header="720" w:footer="720" w:gutter="0"/>
          <w:cols w:num="3" w:space="720" w:equalWidth="0">
            <w:col w:w="3502" w:space="47"/>
            <w:col w:w="4086" w:space="39"/>
            <w:col w:w="3936"/>
          </w:cols>
        </w:sectPr>
      </w:pPr>
    </w:p>
    <w:p w:rsidR="009F0D85" w:rsidRDefault="00CE15E6">
      <w:pPr>
        <w:pStyle w:val="Textoindependiente"/>
        <w:spacing w:line="40" w:lineRule="exact"/>
        <w:ind w:left="7798"/>
        <w:rPr>
          <w:rFonts w:ascii="Arial"/>
          <w:sz w:val="4"/>
        </w:rPr>
      </w:pPr>
      <w:r w:rsidRPr="00CE15E6">
        <w:lastRenderedPageBreak/>
        <w:pict>
          <v:group id="_x0000_s1249" style="position:absolute;left:0;text-align:left;margin-left:566.7pt;margin-top:287.4pt;width:28.7pt;height:130.05pt;z-index:251604992;mso-position-horizontal-relative:page;mso-position-vertical-relative:page" coordorigin="11334,5748" coordsize="574,2601">
            <v:rect id="_x0000_s1251" style="position:absolute;left:11336;top:5750;width:569;height:2596" fillcolor="#231f20" stroked="f"/>
            <v:shape id="_x0000_s1250" style="position:absolute;left:11336;top:16910;width:569;height:2596" coordorigin="11337,16910" coordsize="569,2596" o:spt="100" adj="0,,0" path="m11337,5750r,2596l11906,8346t,-2596l11337,5750e" filled="f" strokecolor="#231f20" strokeweight=".25pt">
              <v:stroke joinstyle="round"/>
              <v:formulas/>
              <v:path arrowok="t" o:connecttype="segments"/>
            </v:shape>
            <w10:wrap anchorx="page" anchory="page"/>
          </v:group>
        </w:pict>
      </w:r>
      <w:r>
        <w:rPr>
          <w:rFonts w:ascii="Arial"/>
          <w:sz w:val="4"/>
        </w:rPr>
      </w:r>
      <w:r>
        <w:rPr>
          <w:rFonts w:ascii="Arial"/>
          <w:sz w:val="4"/>
        </w:rPr>
        <w:pict>
          <v:group id="_x0000_s1247" style="width:168.4pt;height:2pt;mso-position-horizontal-relative:char;mso-position-vertical-relative:line" coordsize="3368,40">
            <v:line id="_x0000_s1248" style="position:absolute" from="0,20" to="3368,20" strokecolor="#231f20" strokeweight="2pt"/>
            <w10:wrap type="none"/>
            <w10:anchorlock/>
          </v:group>
        </w:pict>
      </w:r>
    </w:p>
    <w:p w:rsidR="009F0D85" w:rsidRDefault="009F0D85">
      <w:pPr>
        <w:spacing w:line="40" w:lineRule="exact"/>
        <w:rPr>
          <w:rFonts w:ascii="Arial"/>
          <w:sz w:val="4"/>
        </w:rPr>
        <w:sectPr w:rsidR="009F0D85">
          <w:type w:val="continuous"/>
          <w:pgSz w:w="11910" w:h="16840"/>
          <w:pgMar w:top="0" w:right="300" w:bottom="280" w:left="0" w:header="720" w:footer="720" w:gutter="0"/>
          <w:cols w:space="720"/>
        </w:sectPr>
      </w:pPr>
    </w:p>
    <w:p w:rsidR="009F0D85" w:rsidRDefault="00CE15E6">
      <w:pPr>
        <w:pStyle w:val="Heading1"/>
        <w:ind w:left="751"/>
      </w:pPr>
      <w:r>
        <w:lastRenderedPageBreak/>
        <w:pict>
          <v:line id="_x0000_s1246" style="position:absolute;left:0;text-align:left;z-index:251610112;mso-position-horizontal-relative:page" from="37.55pt,22.5pt" to="559.5pt,22.5pt" strokecolor="#231f20" strokeweight="1pt">
            <w10:wrap anchorx="page"/>
          </v:line>
        </w:pict>
      </w:r>
      <w:bookmarkStart w:id="10" w:name="_TOC_250002"/>
      <w:bookmarkEnd w:id="10"/>
      <w:r w:rsidR="005B112B">
        <w:rPr>
          <w:color w:val="231F20"/>
        </w:rPr>
        <w:t>Long Term Storage</w:t>
      </w:r>
    </w:p>
    <w:p w:rsidR="009F0D85" w:rsidRDefault="005B112B">
      <w:pPr>
        <w:pStyle w:val="Textoindependiente"/>
        <w:spacing w:before="72"/>
        <w:ind w:left="750" w:right="21"/>
      </w:pPr>
      <w:r>
        <w:rPr>
          <w:color w:val="231F20"/>
          <w:w w:val="110"/>
        </w:rPr>
        <w:t>Whenever the unit will not be used for 30</w:t>
      </w:r>
      <w:r>
        <w:rPr>
          <w:color w:val="231F20"/>
          <w:spacing w:val="-22"/>
          <w:w w:val="110"/>
        </w:rPr>
        <w:t xml:space="preserve"> </w:t>
      </w:r>
      <w:r>
        <w:rPr>
          <w:color w:val="231F20"/>
          <w:w w:val="110"/>
        </w:rPr>
        <w:t>days</w:t>
      </w:r>
      <w:r>
        <w:rPr>
          <w:color w:val="231F20"/>
          <w:spacing w:val="-22"/>
          <w:w w:val="110"/>
        </w:rPr>
        <w:t xml:space="preserve"> </w:t>
      </w:r>
      <w:r>
        <w:rPr>
          <w:color w:val="231F20"/>
          <w:w w:val="110"/>
        </w:rPr>
        <w:t>or</w:t>
      </w:r>
      <w:r>
        <w:rPr>
          <w:color w:val="231F20"/>
          <w:spacing w:val="-22"/>
          <w:w w:val="110"/>
        </w:rPr>
        <w:t xml:space="preserve"> </w:t>
      </w:r>
      <w:r>
        <w:rPr>
          <w:color w:val="231F20"/>
          <w:w w:val="110"/>
        </w:rPr>
        <w:t>longer,</w:t>
      </w:r>
      <w:r>
        <w:rPr>
          <w:color w:val="231F20"/>
          <w:spacing w:val="-22"/>
          <w:w w:val="110"/>
        </w:rPr>
        <w:t xml:space="preserve"> </w:t>
      </w:r>
      <w:r>
        <w:rPr>
          <w:color w:val="231F20"/>
          <w:w w:val="110"/>
        </w:rPr>
        <w:t>use</w:t>
      </w:r>
      <w:r>
        <w:rPr>
          <w:color w:val="231F20"/>
          <w:spacing w:val="-22"/>
          <w:w w:val="110"/>
        </w:rPr>
        <w:t xml:space="preserve"> </w:t>
      </w:r>
      <w:r>
        <w:rPr>
          <w:color w:val="231F20"/>
          <w:w w:val="110"/>
        </w:rPr>
        <w:t>the</w:t>
      </w:r>
      <w:r>
        <w:rPr>
          <w:color w:val="231F20"/>
          <w:spacing w:val="-22"/>
          <w:w w:val="110"/>
        </w:rPr>
        <w:t xml:space="preserve"> </w:t>
      </w:r>
      <w:r>
        <w:rPr>
          <w:color w:val="231F20"/>
          <w:w w:val="110"/>
        </w:rPr>
        <w:t>following</w:t>
      </w:r>
      <w:r>
        <w:rPr>
          <w:color w:val="231F20"/>
          <w:spacing w:val="-22"/>
          <w:w w:val="110"/>
        </w:rPr>
        <w:t xml:space="preserve"> </w:t>
      </w:r>
      <w:r>
        <w:rPr>
          <w:color w:val="231F20"/>
          <w:w w:val="110"/>
        </w:rPr>
        <w:t>pro- cedures to prepare it for</w:t>
      </w:r>
      <w:r>
        <w:rPr>
          <w:color w:val="231F20"/>
          <w:spacing w:val="-26"/>
          <w:w w:val="110"/>
        </w:rPr>
        <w:t xml:space="preserve"> </w:t>
      </w:r>
      <w:r>
        <w:rPr>
          <w:color w:val="231F20"/>
          <w:w w:val="110"/>
        </w:rPr>
        <w:t>storage:</w:t>
      </w:r>
    </w:p>
    <w:p w:rsidR="009F0D85" w:rsidRDefault="005B112B">
      <w:pPr>
        <w:pStyle w:val="Prrafodelista"/>
        <w:numPr>
          <w:ilvl w:val="0"/>
          <w:numId w:val="2"/>
        </w:numPr>
        <w:tabs>
          <w:tab w:val="left" w:pos="991"/>
        </w:tabs>
        <w:spacing w:before="84"/>
        <w:rPr>
          <w:sz w:val="19"/>
        </w:rPr>
      </w:pPr>
      <w:r>
        <w:rPr>
          <w:color w:val="231F20"/>
          <w:w w:val="110"/>
          <w:sz w:val="19"/>
        </w:rPr>
        <w:t xml:space="preserve">Clean external </w:t>
      </w:r>
      <w:r>
        <w:rPr>
          <w:color w:val="231F20"/>
          <w:spacing w:val="2"/>
          <w:w w:val="110"/>
          <w:sz w:val="19"/>
        </w:rPr>
        <w:t>parts</w:t>
      </w:r>
      <w:r>
        <w:rPr>
          <w:color w:val="231F20"/>
          <w:spacing w:val="-25"/>
          <w:w w:val="110"/>
          <w:sz w:val="19"/>
        </w:rPr>
        <w:t xml:space="preserve"> </w:t>
      </w:r>
      <w:r>
        <w:rPr>
          <w:color w:val="231F20"/>
          <w:w w:val="110"/>
          <w:sz w:val="19"/>
        </w:rPr>
        <w:t>thoroughly.</w:t>
      </w:r>
    </w:p>
    <w:p w:rsidR="009F0D85" w:rsidRDefault="005B112B">
      <w:pPr>
        <w:pStyle w:val="Prrafodelista"/>
        <w:numPr>
          <w:ilvl w:val="0"/>
          <w:numId w:val="2"/>
        </w:numPr>
        <w:tabs>
          <w:tab w:val="left" w:pos="991"/>
        </w:tabs>
        <w:spacing w:before="82"/>
        <w:rPr>
          <w:sz w:val="19"/>
        </w:rPr>
      </w:pPr>
      <w:r>
        <w:rPr>
          <w:color w:val="231F20"/>
          <w:w w:val="110"/>
          <w:sz w:val="19"/>
        </w:rPr>
        <w:t>Drain</w:t>
      </w:r>
      <w:r>
        <w:rPr>
          <w:color w:val="231F20"/>
          <w:spacing w:val="-13"/>
          <w:w w:val="110"/>
          <w:sz w:val="19"/>
        </w:rPr>
        <w:t xml:space="preserve"> </w:t>
      </w:r>
      <w:r>
        <w:rPr>
          <w:color w:val="231F20"/>
          <w:w w:val="110"/>
          <w:sz w:val="19"/>
        </w:rPr>
        <w:t>all</w:t>
      </w:r>
      <w:r>
        <w:rPr>
          <w:color w:val="231F20"/>
          <w:spacing w:val="-12"/>
          <w:w w:val="110"/>
          <w:sz w:val="19"/>
        </w:rPr>
        <w:t xml:space="preserve"> </w:t>
      </w:r>
      <w:r>
        <w:rPr>
          <w:color w:val="231F20"/>
          <w:w w:val="110"/>
          <w:sz w:val="19"/>
        </w:rPr>
        <w:t>the</w:t>
      </w:r>
      <w:r>
        <w:rPr>
          <w:color w:val="231F20"/>
          <w:spacing w:val="-12"/>
          <w:w w:val="110"/>
          <w:sz w:val="19"/>
        </w:rPr>
        <w:t xml:space="preserve"> </w:t>
      </w:r>
      <w:r>
        <w:rPr>
          <w:color w:val="231F20"/>
          <w:w w:val="110"/>
          <w:sz w:val="19"/>
        </w:rPr>
        <w:t>fuel</w:t>
      </w:r>
      <w:r>
        <w:rPr>
          <w:color w:val="231F20"/>
          <w:spacing w:val="-12"/>
          <w:w w:val="110"/>
          <w:sz w:val="19"/>
        </w:rPr>
        <w:t xml:space="preserve"> </w:t>
      </w:r>
      <w:r>
        <w:rPr>
          <w:color w:val="231F20"/>
          <w:w w:val="110"/>
          <w:sz w:val="19"/>
        </w:rPr>
        <w:t>from</w:t>
      </w:r>
      <w:r>
        <w:rPr>
          <w:color w:val="231F20"/>
          <w:spacing w:val="-12"/>
          <w:w w:val="110"/>
          <w:sz w:val="19"/>
        </w:rPr>
        <w:t xml:space="preserve"> </w:t>
      </w:r>
      <w:r>
        <w:rPr>
          <w:color w:val="231F20"/>
          <w:w w:val="110"/>
          <w:sz w:val="19"/>
        </w:rPr>
        <w:t>the</w:t>
      </w:r>
      <w:r>
        <w:rPr>
          <w:color w:val="231F20"/>
          <w:spacing w:val="-12"/>
          <w:w w:val="110"/>
          <w:sz w:val="19"/>
        </w:rPr>
        <w:t xml:space="preserve"> </w:t>
      </w:r>
      <w:r>
        <w:rPr>
          <w:color w:val="231F20"/>
          <w:w w:val="110"/>
          <w:sz w:val="19"/>
        </w:rPr>
        <w:t>fuel</w:t>
      </w:r>
      <w:r>
        <w:rPr>
          <w:color w:val="231F20"/>
          <w:spacing w:val="-12"/>
          <w:w w:val="110"/>
          <w:sz w:val="19"/>
        </w:rPr>
        <w:t xml:space="preserve"> </w:t>
      </w:r>
      <w:r>
        <w:rPr>
          <w:color w:val="231F20"/>
          <w:w w:val="110"/>
          <w:sz w:val="19"/>
        </w:rPr>
        <w:t>tank.</w:t>
      </w:r>
    </w:p>
    <w:p w:rsidR="009F0D85" w:rsidRDefault="005B112B">
      <w:pPr>
        <w:pStyle w:val="Textoindependiente"/>
        <w:tabs>
          <w:tab w:val="left" w:pos="1769"/>
          <w:tab w:val="left" w:pos="4049"/>
        </w:tabs>
        <w:spacing w:before="93"/>
        <w:ind w:left="694"/>
        <w:rPr>
          <w:rFonts w:ascii="Arial Black"/>
        </w:rPr>
      </w:pPr>
      <w:r>
        <w:rPr>
          <w:color w:val="FFFFFF"/>
          <w:shd w:val="clear" w:color="auto" w:fill="231F20"/>
        </w:rPr>
        <w:t xml:space="preserve"> </w:t>
      </w:r>
      <w:r>
        <w:rPr>
          <w:color w:val="FFFFFF"/>
          <w:shd w:val="clear" w:color="auto" w:fill="231F20"/>
        </w:rPr>
        <w:tab/>
      </w:r>
      <w:r>
        <w:rPr>
          <w:rFonts w:ascii="Arial Black"/>
          <w:color w:val="FFFFFF"/>
          <w:shd w:val="clear" w:color="auto" w:fill="231F20"/>
        </w:rPr>
        <w:t>IMPORTANT!</w:t>
      </w:r>
      <w:r>
        <w:rPr>
          <w:rFonts w:ascii="Arial Black"/>
          <w:color w:val="FFFFFF"/>
          <w:shd w:val="clear" w:color="auto" w:fill="231F20"/>
        </w:rPr>
        <w:tab/>
      </w:r>
    </w:p>
    <w:p w:rsidR="009F0D85" w:rsidRDefault="005B112B">
      <w:pPr>
        <w:pStyle w:val="Textoindependiente"/>
        <w:spacing w:before="3" w:after="33"/>
        <w:ind w:left="694" w:right="-8"/>
        <w:rPr>
          <w:rFonts w:ascii="Arial" w:hAnsi="Arial"/>
        </w:rPr>
      </w:pPr>
      <w:r>
        <w:rPr>
          <w:rFonts w:ascii="Arial" w:hAnsi="Arial"/>
          <w:color w:val="231F20"/>
          <w:spacing w:val="-3"/>
        </w:rPr>
        <w:t xml:space="preserve">All </w:t>
      </w:r>
      <w:r>
        <w:rPr>
          <w:rFonts w:ascii="Arial" w:hAnsi="Arial"/>
          <w:color w:val="231F20"/>
          <w:spacing w:val="-4"/>
        </w:rPr>
        <w:t xml:space="preserve">stored fuels should </w:t>
      </w:r>
      <w:r>
        <w:rPr>
          <w:rFonts w:ascii="Arial" w:hAnsi="Arial"/>
          <w:color w:val="231F20"/>
        </w:rPr>
        <w:t xml:space="preserve">be </w:t>
      </w:r>
      <w:r>
        <w:rPr>
          <w:rFonts w:ascii="Arial" w:hAnsi="Arial"/>
          <w:color w:val="231F20"/>
          <w:spacing w:val="-4"/>
        </w:rPr>
        <w:t xml:space="preserve">stabilized </w:t>
      </w:r>
      <w:r>
        <w:rPr>
          <w:rFonts w:ascii="Arial" w:hAnsi="Arial"/>
          <w:color w:val="231F20"/>
          <w:spacing w:val="-3"/>
        </w:rPr>
        <w:t>with</w:t>
      </w:r>
      <w:r>
        <w:rPr>
          <w:rFonts w:ascii="Arial" w:hAnsi="Arial"/>
          <w:color w:val="231F20"/>
          <w:spacing w:val="-25"/>
        </w:rPr>
        <w:t xml:space="preserve"> </w:t>
      </w:r>
      <w:r>
        <w:rPr>
          <w:rFonts w:ascii="Arial" w:hAnsi="Arial"/>
          <w:color w:val="231F20"/>
        </w:rPr>
        <w:t xml:space="preserve">a </w:t>
      </w:r>
      <w:r>
        <w:rPr>
          <w:rFonts w:ascii="Arial" w:hAnsi="Arial"/>
          <w:color w:val="231F20"/>
          <w:spacing w:val="-3"/>
        </w:rPr>
        <w:t xml:space="preserve">fuel </w:t>
      </w:r>
      <w:r>
        <w:rPr>
          <w:rFonts w:ascii="Arial" w:hAnsi="Arial"/>
          <w:color w:val="231F20"/>
          <w:spacing w:val="-4"/>
        </w:rPr>
        <w:t xml:space="preserve">stabilizer </w:t>
      </w:r>
      <w:r>
        <w:rPr>
          <w:rFonts w:ascii="Arial" w:hAnsi="Arial"/>
          <w:color w:val="231F20"/>
          <w:spacing w:val="-3"/>
        </w:rPr>
        <w:t xml:space="preserve">such </w:t>
      </w:r>
      <w:r>
        <w:rPr>
          <w:rFonts w:ascii="Arial" w:hAnsi="Arial"/>
          <w:color w:val="231F20"/>
        </w:rPr>
        <w:t>as</w:t>
      </w:r>
      <w:r>
        <w:rPr>
          <w:rFonts w:ascii="Arial" w:hAnsi="Arial"/>
          <w:color w:val="231F20"/>
          <w:spacing w:val="-21"/>
        </w:rPr>
        <w:t xml:space="preserve"> </w:t>
      </w:r>
      <w:r>
        <w:rPr>
          <w:rFonts w:ascii="Arial" w:hAnsi="Arial"/>
          <w:color w:val="231F20"/>
          <w:spacing w:val="-6"/>
        </w:rPr>
        <w:t>STA-BIL™.</w:t>
      </w:r>
    </w:p>
    <w:p w:rsidR="009F0D85" w:rsidRDefault="00CE15E6">
      <w:pPr>
        <w:pStyle w:val="Textoindependiente"/>
        <w:spacing w:line="40" w:lineRule="exact"/>
        <w:ind w:left="674" w:right="-50"/>
        <w:rPr>
          <w:rFonts w:ascii="Arial"/>
          <w:sz w:val="4"/>
        </w:rPr>
      </w:pPr>
      <w:r>
        <w:rPr>
          <w:rFonts w:ascii="Arial"/>
          <w:sz w:val="4"/>
        </w:rPr>
      </w:r>
      <w:r>
        <w:rPr>
          <w:rFonts w:ascii="Arial"/>
          <w:sz w:val="4"/>
        </w:rPr>
        <w:pict>
          <v:group id="_x0000_s1244" style="width:167.8pt;height:2pt;mso-position-horizontal-relative:char;mso-position-vertical-relative:line" coordsize="3356,40">
            <v:line id="_x0000_s1245" style="position:absolute" from="0,20" to="3356,20" strokecolor="#231f20" strokeweight="2pt"/>
            <w10:wrap type="none"/>
            <w10:anchorlock/>
          </v:group>
        </w:pict>
      </w:r>
    </w:p>
    <w:p w:rsidR="009F0D85" w:rsidRDefault="005B112B">
      <w:pPr>
        <w:pStyle w:val="Textoindependiente"/>
        <w:spacing w:before="97"/>
        <w:ind w:left="719" w:right="49"/>
      </w:pPr>
      <w:r>
        <w:rPr>
          <w:color w:val="231F20"/>
          <w:w w:val="110"/>
        </w:rPr>
        <w:t>To remove the remaining fuel from the fuel lines and carburetor and with the fuel drained from the fuel tank;</w:t>
      </w:r>
    </w:p>
    <w:p w:rsidR="009F0D85" w:rsidRDefault="005B112B">
      <w:pPr>
        <w:pStyle w:val="Textoindependiente"/>
        <w:rPr>
          <w:sz w:val="24"/>
        </w:rPr>
      </w:pPr>
      <w:r>
        <w:br w:type="column"/>
      </w:r>
    </w:p>
    <w:p w:rsidR="009F0D85" w:rsidRDefault="009F0D85">
      <w:pPr>
        <w:pStyle w:val="Textoindependiente"/>
        <w:spacing w:before="3"/>
        <w:rPr>
          <w:sz w:val="21"/>
        </w:rPr>
      </w:pPr>
    </w:p>
    <w:p w:rsidR="009F0D85" w:rsidRDefault="005B112B">
      <w:pPr>
        <w:pStyle w:val="Prrafodelista"/>
        <w:numPr>
          <w:ilvl w:val="0"/>
          <w:numId w:val="1"/>
        </w:numPr>
        <w:tabs>
          <w:tab w:val="left" w:pos="419"/>
        </w:tabs>
        <w:ind w:right="212"/>
        <w:rPr>
          <w:sz w:val="19"/>
        </w:rPr>
      </w:pPr>
      <w:r>
        <w:rPr>
          <w:color w:val="231F20"/>
          <w:w w:val="110"/>
          <w:sz w:val="19"/>
        </w:rPr>
        <w:t>Pull</w:t>
      </w:r>
      <w:r>
        <w:rPr>
          <w:color w:val="231F20"/>
          <w:spacing w:val="-8"/>
          <w:w w:val="110"/>
          <w:sz w:val="19"/>
        </w:rPr>
        <w:t xml:space="preserve"> </w:t>
      </w:r>
      <w:r>
        <w:rPr>
          <w:color w:val="231F20"/>
          <w:spacing w:val="2"/>
          <w:w w:val="110"/>
          <w:sz w:val="19"/>
        </w:rPr>
        <w:t>apart</w:t>
      </w:r>
      <w:r>
        <w:rPr>
          <w:color w:val="231F20"/>
          <w:spacing w:val="-8"/>
          <w:w w:val="110"/>
          <w:sz w:val="19"/>
        </w:rPr>
        <w:t xml:space="preserve"> </w:t>
      </w:r>
      <w:r>
        <w:rPr>
          <w:color w:val="231F20"/>
          <w:w w:val="110"/>
          <w:sz w:val="19"/>
        </w:rPr>
        <w:t>the</w:t>
      </w:r>
      <w:r>
        <w:rPr>
          <w:color w:val="231F20"/>
          <w:spacing w:val="-8"/>
          <w:w w:val="110"/>
          <w:sz w:val="19"/>
        </w:rPr>
        <w:t xml:space="preserve"> </w:t>
      </w:r>
      <w:r>
        <w:rPr>
          <w:color w:val="231F20"/>
          <w:w w:val="110"/>
          <w:sz w:val="19"/>
        </w:rPr>
        <w:t>fuel</w:t>
      </w:r>
      <w:r>
        <w:rPr>
          <w:color w:val="231F20"/>
          <w:spacing w:val="-8"/>
          <w:w w:val="110"/>
          <w:sz w:val="19"/>
        </w:rPr>
        <w:t xml:space="preserve"> </w:t>
      </w:r>
      <w:r>
        <w:rPr>
          <w:color w:val="231F20"/>
          <w:w w:val="110"/>
          <w:sz w:val="19"/>
        </w:rPr>
        <w:t>ﬁlter</w:t>
      </w:r>
      <w:r>
        <w:rPr>
          <w:color w:val="231F20"/>
          <w:spacing w:val="-8"/>
          <w:w w:val="110"/>
          <w:sz w:val="19"/>
        </w:rPr>
        <w:t xml:space="preserve"> </w:t>
      </w:r>
      <w:r>
        <w:rPr>
          <w:color w:val="231F20"/>
          <w:w w:val="110"/>
          <w:sz w:val="19"/>
        </w:rPr>
        <w:t>hose</w:t>
      </w:r>
      <w:r>
        <w:rPr>
          <w:color w:val="231F20"/>
          <w:spacing w:val="-8"/>
          <w:w w:val="110"/>
          <w:sz w:val="19"/>
        </w:rPr>
        <w:t xml:space="preserve"> </w:t>
      </w:r>
      <w:r>
        <w:rPr>
          <w:color w:val="231F20"/>
          <w:w w:val="110"/>
          <w:sz w:val="19"/>
        </w:rPr>
        <w:t>at</w:t>
      </w:r>
      <w:r>
        <w:rPr>
          <w:color w:val="231F20"/>
          <w:spacing w:val="-8"/>
          <w:w w:val="110"/>
          <w:sz w:val="19"/>
        </w:rPr>
        <w:t xml:space="preserve"> </w:t>
      </w:r>
      <w:r>
        <w:rPr>
          <w:color w:val="231F20"/>
          <w:w w:val="110"/>
          <w:sz w:val="19"/>
        </w:rPr>
        <w:t>the joint and drain all fuel into an ap- proved</w:t>
      </w:r>
      <w:r>
        <w:rPr>
          <w:color w:val="231F20"/>
          <w:spacing w:val="-20"/>
          <w:w w:val="110"/>
          <w:sz w:val="19"/>
        </w:rPr>
        <w:t xml:space="preserve"> </w:t>
      </w:r>
      <w:r>
        <w:rPr>
          <w:color w:val="231F20"/>
          <w:w w:val="110"/>
          <w:sz w:val="19"/>
        </w:rPr>
        <w:t>fuel</w:t>
      </w:r>
      <w:r>
        <w:rPr>
          <w:color w:val="231F20"/>
          <w:spacing w:val="-19"/>
          <w:w w:val="110"/>
          <w:sz w:val="19"/>
        </w:rPr>
        <w:t xml:space="preserve"> </w:t>
      </w:r>
      <w:r>
        <w:rPr>
          <w:color w:val="231F20"/>
          <w:w w:val="110"/>
          <w:sz w:val="19"/>
        </w:rPr>
        <w:t>container.</w:t>
      </w:r>
      <w:r>
        <w:rPr>
          <w:color w:val="231F20"/>
          <w:spacing w:val="-19"/>
          <w:w w:val="110"/>
          <w:sz w:val="19"/>
        </w:rPr>
        <w:t xml:space="preserve"> </w:t>
      </w:r>
      <w:r>
        <w:rPr>
          <w:color w:val="231F20"/>
          <w:w w:val="110"/>
          <w:sz w:val="19"/>
        </w:rPr>
        <w:t>See</w:t>
      </w:r>
      <w:r>
        <w:rPr>
          <w:color w:val="231F20"/>
          <w:spacing w:val="-19"/>
          <w:w w:val="110"/>
          <w:sz w:val="19"/>
        </w:rPr>
        <w:t xml:space="preserve"> </w:t>
      </w:r>
      <w:r>
        <w:rPr>
          <w:color w:val="231F20"/>
          <w:w w:val="110"/>
          <w:sz w:val="19"/>
        </w:rPr>
        <w:t>page</w:t>
      </w:r>
      <w:r>
        <w:rPr>
          <w:color w:val="231F20"/>
          <w:spacing w:val="-19"/>
          <w:w w:val="110"/>
          <w:sz w:val="19"/>
        </w:rPr>
        <w:t xml:space="preserve"> </w:t>
      </w:r>
      <w:r>
        <w:rPr>
          <w:color w:val="231F20"/>
          <w:w w:val="110"/>
          <w:sz w:val="19"/>
        </w:rPr>
        <w:t>15 (fuel ﬁlter</w:t>
      </w:r>
      <w:r>
        <w:rPr>
          <w:color w:val="231F20"/>
          <w:spacing w:val="-12"/>
          <w:w w:val="110"/>
          <w:sz w:val="19"/>
        </w:rPr>
        <w:t xml:space="preserve"> </w:t>
      </w:r>
      <w:r>
        <w:rPr>
          <w:color w:val="231F20"/>
          <w:w w:val="110"/>
          <w:sz w:val="19"/>
        </w:rPr>
        <w:t>replacement).</w:t>
      </w:r>
    </w:p>
    <w:p w:rsidR="009F0D85" w:rsidRDefault="005B112B">
      <w:pPr>
        <w:pStyle w:val="Prrafodelista"/>
        <w:numPr>
          <w:ilvl w:val="0"/>
          <w:numId w:val="1"/>
        </w:numPr>
        <w:tabs>
          <w:tab w:val="left" w:pos="419"/>
        </w:tabs>
        <w:spacing w:before="80" w:line="220" w:lineRule="auto"/>
        <w:rPr>
          <w:sz w:val="19"/>
        </w:rPr>
      </w:pPr>
      <w:r>
        <w:rPr>
          <w:color w:val="231F20"/>
          <w:spacing w:val="2"/>
          <w:w w:val="110"/>
          <w:sz w:val="19"/>
        </w:rPr>
        <w:t>Start</w:t>
      </w:r>
      <w:r>
        <w:rPr>
          <w:color w:val="231F20"/>
          <w:spacing w:val="-7"/>
          <w:w w:val="110"/>
          <w:sz w:val="19"/>
        </w:rPr>
        <w:t xml:space="preserve"> </w:t>
      </w:r>
      <w:r>
        <w:rPr>
          <w:color w:val="231F20"/>
          <w:w w:val="110"/>
          <w:sz w:val="19"/>
        </w:rPr>
        <w:t>and</w:t>
      </w:r>
      <w:r>
        <w:rPr>
          <w:color w:val="231F20"/>
          <w:spacing w:val="-7"/>
          <w:w w:val="110"/>
          <w:sz w:val="19"/>
        </w:rPr>
        <w:t xml:space="preserve"> </w:t>
      </w:r>
      <w:r>
        <w:rPr>
          <w:color w:val="231F20"/>
          <w:spacing w:val="3"/>
          <w:w w:val="110"/>
          <w:sz w:val="19"/>
        </w:rPr>
        <w:t>run</w:t>
      </w:r>
      <w:r>
        <w:rPr>
          <w:color w:val="231F20"/>
          <w:spacing w:val="-7"/>
          <w:w w:val="110"/>
          <w:sz w:val="19"/>
        </w:rPr>
        <w:t xml:space="preserve"> </w:t>
      </w:r>
      <w:r>
        <w:rPr>
          <w:color w:val="231F20"/>
          <w:w w:val="110"/>
          <w:sz w:val="19"/>
        </w:rPr>
        <w:t>the</w:t>
      </w:r>
      <w:r>
        <w:rPr>
          <w:color w:val="231F20"/>
          <w:spacing w:val="-7"/>
          <w:w w:val="110"/>
          <w:sz w:val="19"/>
        </w:rPr>
        <w:t xml:space="preserve"> </w:t>
      </w:r>
      <w:r>
        <w:rPr>
          <w:color w:val="231F20"/>
          <w:w w:val="110"/>
          <w:sz w:val="19"/>
        </w:rPr>
        <w:t>engine</w:t>
      </w:r>
      <w:r>
        <w:rPr>
          <w:color w:val="231F20"/>
          <w:spacing w:val="-7"/>
          <w:w w:val="110"/>
          <w:sz w:val="19"/>
        </w:rPr>
        <w:t xml:space="preserve"> </w:t>
      </w:r>
      <w:r>
        <w:rPr>
          <w:color w:val="231F20"/>
          <w:w w:val="110"/>
          <w:sz w:val="19"/>
        </w:rPr>
        <w:t>until</w:t>
      </w:r>
      <w:r>
        <w:rPr>
          <w:color w:val="231F20"/>
          <w:spacing w:val="-7"/>
          <w:w w:val="110"/>
          <w:sz w:val="19"/>
        </w:rPr>
        <w:t xml:space="preserve"> </w:t>
      </w:r>
      <w:r>
        <w:rPr>
          <w:color w:val="231F20"/>
          <w:w w:val="110"/>
          <w:sz w:val="19"/>
        </w:rPr>
        <w:t>it</w:t>
      </w:r>
      <w:r>
        <w:rPr>
          <w:color w:val="231F20"/>
          <w:spacing w:val="-7"/>
          <w:w w:val="110"/>
          <w:sz w:val="19"/>
        </w:rPr>
        <w:t xml:space="preserve"> </w:t>
      </w:r>
      <w:r>
        <w:rPr>
          <w:color w:val="231F20"/>
          <w:w w:val="110"/>
          <w:sz w:val="19"/>
        </w:rPr>
        <w:t>stops running.</w:t>
      </w:r>
    </w:p>
    <w:p w:rsidR="009F0D85" w:rsidRDefault="005B112B">
      <w:pPr>
        <w:pStyle w:val="Prrafodelista"/>
        <w:numPr>
          <w:ilvl w:val="0"/>
          <w:numId w:val="1"/>
        </w:numPr>
        <w:tabs>
          <w:tab w:val="left" w:pos="419"/>
        </w:tabs>
        <w:spacing w:before="64"/>
        <w:ind w:right="59"/>
        <w:rPr>
          <w:sz w:val="19"/>
        </w:rPr>
      </w:pPr>
      <w:r>
        <w:rPr>
          <w:color w:val="231F20"/>
          <w:w w:val="105"/>
          <w:sz w:val="19"/>
        </w:rPr>
        <w:t>Repeat steps 1 and 2 until the engine will no longer</w:t>
      </w:r>
      <w:r>
        <w:rPr>
          <w:color w:val="231F20"/>
          <w:spacing w:val="-4"/>
          <w:w w:val="105"/>
          <w:sz w:val="19"/>
        </w:rPr>
        <w:t xml:space="preserve"> </w:t>
      </w:r>
      <w:r>
        <w:rPr>
          <w:color w:val="231F20"/>
          <w:w w:val="105"/>
          <w:sz w:val="19"/>
        </w:rPr>
        <w:t>start.</w:t>
      </w:r>
    </w:p>
    <w:p w:rsidR="009F0D85" w:rsidRDefault="005B112B">
      <w:pPr>
        <w:pStyle w:val="Textoindependiente"/>
        <w:rPr>
          <w:sz w:val="24"/>
        </w:rPr>
      </w:pPr>
      <w:r>
        <w:br w:type="column"/>
      </w:r>
    </w:p>
    <w:p w:rsidR="009F0D85" w:rsidRDefault="009F0D85">
      <w:pPr>
        <w:pStyle w:val="Textoindependiente"/>
        <w:spacing w:before="1"/>
        <w:rPr>
          <w:sz w:val="21"/>
        </w:rPr>
      </w:pPr>
    </w:p>
    <w:p w:rsidR="009F0D85" w:rsidRDefault="005B112B">
      <w:pPr>
        <w:pStyle w:val="Prrafodelista"/>
        <w:numPr>
          <w:ilvl w:val="0"/>
          <w:numId w:val="23"/>
        </w:numPr>
        <w:tabs>
          <w:tab w:val="left" w:pos="454"/>
        </w:tabs>
        <w:ind w:left="453" w:right="531"/>
        <w:rPr>
          <w:sz w:val="19"/>
        </w:rPr>
      </w:pPr>
      <w:r>
        <w:rPr>
          <w:color w:val="231F20"/>
          <w:w w:val="105"/>
          <w:sz w:val="19"/>
        </w:rPr>
        <w:t>Remove the spark plug and pour about 1/4 ounce of 2-cycle mixing oil into the cylinder through the spark plug hole. Slowly pull the recoil starter 2 or 3 times so oil will evenly coat the interior of the engine. Rein- stall the spark</w:t>
      </w:r>
      <w:r>
        <w:rPr>
          <w:color w:val="231F20"/>
          <w:spacing w:val="-3"/>
          <w:w w:val="105"/>
          <w:sz w:val="19"/>
        </w:rPr>
        <w:t xml:space="preserve"> </w:t>
      </w:r>
      <w:r>
        <w:rPr>
          <w:color w:val="231F20"/>
          <w:w w:val="105"/>
          <w:sz w:val="19"/>
        </w:rPr>
        <w:t>plug.</w:t>
      </w:r>
    </w:p>
    <w:p w:rsidR="009F0D85" w:rsidRDefault="00CE15E6">
      <w:pPr>
        <w:pStyle w:val="Prrafodelista"/>
        <w:numPr>
          <w:ilvl w:val="0"/>
          <w:numId w:val="23"/>
        </w:numPr>
        <w:tabs>
          <w:tab w:val="left" w:pos="454"/>
        </w:tabs>
        <w:spacing w:before="91"/>
        <w:ind w:left="453" w:right="601"/>
        <w:rPr>
          <w:sz w:val="19"/>
        </w:rPr>
      </w:pPr>
      <w:r w:rsidRPr="00CE15E6">
        <w:pict>
          <v:shape id="_x0000_s1243" type="#_x0000_t202" style="position:absolute;left:0;text-align:left;margin-left:213.95pt;margin-top:22.2pt;width:167.45pt;height:75.5pt;z-index:251613184;mso-position-horizontal-relative:page" filled="f" strokecolor="#231f20" strokeweight="1pt">
            <v:textbox inset="0,0,0,0">
              <w:txbxContent>
                <w:p w:rsidR="009F0D85" w:rsidRDefault="005B112B">
                  <w:pPr>
                    <w:pStyle w:val="Textoindependiente"/>
                    <w:spacing w:before="7"/>
                    <w:ind w:left="179"/>
                    <w:rPr>
                      <w:rFonts w:ascii="Arial Black"/>
                    </w:rPr>
                  </w:pPr>
                  <w:r>
                    <w:rPr>
                      <w:rFonts w:ascii="Arial Black"/>
                      <w:color w:val="231F20"/>
                    </w:rPr>
                    <w:t>CAUTION!</w:t>
                  </w:r>
                </w:p>
                <w:p w:rsidR="009F0D85" w:rsidRDefault="005B112B">
                  <w:pPr>
                    <w:pStyle w:val="Textoindependiente"/>
                    <w:spacing w:before="63"/>
                    <w:ind w:left="179" w:right="232"/>
                    <w:rPr>
                      <w:rFonts w:ascii="Arial"/>
                    </w:rPr>
                  </w:pPr>
                  <w:r>
                    <w:rPr>
                      <w:rFonts w:ascii="Arial"/>
                      <w:color w:val="231F20"/>
                    </w:rPr>
                    <w:t>Gasoline stored in the carburetor for extended periods can cause hard starting, and could also lead to increased service and mainte- nance</w:t>
                  </w:r>
                  <w:r>
                    <w:rPr>
                      <w:rFonts w:ascii="Arial"/>
                      <w:color w:val="231F20"/>
                      <w:spacing w:val="-2"/>
                    </w:rPr>
                    <w:t xml:space="preserve"> </w:t>
                  </w:r>
                  <w:r>
                    <w:rPr>
                      <w:rFonts w:ascii="Arial"/>
                      <w:color w:val="231F20"/>
                    </w:rPr>
                    <w:t>costs.</w:t>
                  </w:r>
                </w:p>
              </w:txbxContent>
            </v:textbox>
            <w10:wrap anchorx="page"/>
          </v:shape>
        </w:pict>
      </w:r>
      <w:r w:rsidR="005B112B">
        <w:rPr>
          <w:color w:val="231F20"/>
          <w:w w:val="110"/>
          <w:sz w:val="19"/>
        </w:rPr>
        <w:t>Before storing the unit, repair or replace</w:t>
      </w:r>
      <w:r w:rsidR="005B112B">
        <w:rPr>
          <w:color w:val="231F20"/>
          <w:spacing w:val="-8"/>
          <w:w w:val="110"/>
          <w:sz w:val="19"/>
        </w:rPr>
        <w:t xml:space="preserve"> </w:t>
      </w:r>
      <w:r w:rsidR="005B112B">
        <w:rPr>
          <w:color w:val="231F20"/>
          <w:w w:val="110"/>
          <w:sz w:val="19"/>
        </w:rPr>
        <w:t>any</w:t>
      </w:r>
      <w:r w:rsidR="005B112B">
        <w:rPr>
          <w:color w:val="231F20"/>
          <w:spacing w:val="-8"/>
          <w:w w:val="110"/>
          <w:sz w:val="19"/>
        </w:rPr>
        <w:t xml:space="preserve"> </w:t>
      </w:r>
      <w:r w:rsidR="005B112B">
        <w:rPr>
          <w:color w:val="231F20"/>
          <w:w w:val="110"/>
          <w:sz w:val="19"/>
        </w:rPr>
        <w:t>worn</w:t>
      </w:r>
      <w:r w:rsidR="005B112B">
        <w:rPr>
          <w:color w:val="231F20"/>
          <w:spacing w:val="-8"/>
          <w:w w:val="110"/>
          <w:sz w:val="19"/>
        </w:rPr>
        <w:t xml:space="preserve"> </w:t>
      </w:r>
      <w:r w:rsidR="005B112B">
        <w:rPr>
          <w:color w:val="231F20"/>
          <w:w w:val="110"/>
          <w:sz w:val="19"/>
        </w:rPr>
        <w:t>or</w:t>
      </w:r>
      <w:r w:rsidR="005B112B">
        <w:rPr>
          <w:color w:val="231F20"/>
          <w:spacing w:val="-8"/>
          <w:w w:val="110"/>
          <w:sz w:val="19"/>
        </w:rPr>
        <w:t xml:space="preserve"> </w:t>
      </w:r>
      <w:r w:rsidR="005B112B">
        <w:rPr>
          <w:color w:val="231F20"/>
          <w:w w:val="110"/>
          <w:sz w:val="19"/>
        </w:rPr>
        <w:t>damaged</w:t>
      </w:r>
      <w:r w:rsidR="005B112B">
        <w:rPr>
          <w:color w:val="231F20"/>
          <w:spacing w:val="-8"/>
          <w:w w:val="110"/>
          <w:sz w:val="19"/>
        </w:rPr>
        <w:t xml:space="preserve"> </w:t>
      </w:r>
      <w:r w:rsidR="005B112B">
        <w:rPr>
          <w:color w:val="231F20"/>
          <w:w w:val="110"/>
          <w:sz w:val="19"/>
        </w:rPr>
        <w:t>parts.</w:t>
      </w:r>
    </w:p>
    <w:p w:rsidR="009F0D85" w:rsidRDefault="005B112B">
      <w:pPr>
        <w:pStyle w:val="Prrafodelista"/>
        <w:numPr>
          <w:ilvl w:val="0"/>
          <w:numId w:val="23"/>
        </w:numPr>
        <w:tabs>
          <w:tab w:val="left" w:pos="454"/>
        </w:tabs>
        <w:spacing w:before="83"/>
        <w:ind w:left="453" w:right="423"/>
        <w:rPr>
          <w:sz w:val="19"/>
        </w:rPr>
      </w:pPr>
      <w:r>
        <w:rPr>
          <w:color w:val="231F20"/>
          <w:w w:val="110"/>
          <w:sz w:val="19"/>
        </w:rPr>
        <w:t>Remove the air cleaner element from the carburetor and clean it</w:t>
      </w:r>
      <w:r>
        <w:rPr>
          <w:color w:val="231F20"/>
          <w:spacing w:val="-29"/>
          <w:w w:val="110"/>
          <w:sz w:val="19"/>
        </w:rPr>
        <w:t xml:space="preserve"> </w:t>
      </w:r>
      <w:r>
        <w:rPr>
          <w:color w:val="231F20"/>
          <w:w w:val="110"/>
          <w:sz w:val="19"/>
        </w:rPr>
        <w:t>thoroughly with</w:t>
      </w:r>
      <w:r>
        <w:rPr>
          <w:color w:val="231F20"/>
          <w:spacing w:val="-12"/>
          <w:w w:val="110"/>
          <w:sz w:val="19"/>
        </w:rPr>
        <w:t xml:space="preserve"> </w:t>
      </w:r>
      <w:r>
        <w:rPr>
          <w:color w:val="231F20"/>
          <w:w w:val="110"/>
          <w:sz w:val="19"/>
        </w:rPr>
        <w:t>soap</w:t>
      </w:r>
      <w:r>
        <w:rPr>
          <w:color w:val="231F20"/>
          <w:spacing w:val="-12"/>
          <w:w w:val="110"/>
          <w:sz w:val="19"/>
        </w:rPr>
        <w:t xml:space="preserve"> </w:t>
      </w:r>
      <w:r>
        <w:rPr>
          <w:color w:val="231F20"/>
          <w:w w:val="110"/>
          <w:sz w:val="19"/>
        </w:rPr>
        <w:t>and</w:t>
      </w:r>
      <w:r>
        <w:rPr>
          <w:color w:val="231F20"/>
          <w:spacing w:val="-11"/>
          <w:w w:val="110"/>
          <w:sz w:val="19"/>
        </w:rPr>
        <w:t xml:space="preserve"> </w:t>
      </w:r>
      <w:r>
        <w:rPr>
          <w:color w:val="231F20"/>
          <w:spacing w:val="-3"/>
          <w:w w:val="110"/>
          <w:sz w:val="19"/>
        </w:rPr>
        <w:t>water,</w:t>
      </w:r>
      <w:r>
        <w:rPr>
          <w:color w:val="231F20"/>
          <w:spacing w:val="-12"/>
          <w:w w:val="110"/>
          <w:sz w:val="19"/>
        </w:rPr>
        <w:t xml:space="preserve"> </w:t>
      </w:r>
      <w:r>
        <w:rPr>
          <w:color w:val="231F20"/>
          <w:w w:val="110"/>
          <w:sz w:val="19"/>
        </w:rPr>
        <w:t>let</w:t>
      </w:r>
      <w:r>
        <w:rPr>
          <w:color w:val="231F20"/>
          <w:spacing w:val="-12"/>
          <w:w w:val="110"/>
          <w:sz w:val="19"/>
        </w:rPr>
        <w:t xml:space="preserve"> </w:t>
      </w:r>
      <w:r>
        <w:rPr>
          <w:color w:val="231F20"/>
          <w:spacing w:val="5"/>
          <w:w w:val="110"/>
          <w:sz w:val="19"/>
        </w:rPr>
        <w:t>dry</w:t>
      </w:r>
      <w:r>
        <w:rPr>
          <w:color w:val="231F20"/>
          <w:spacing w:val="-11"/>
          <w:w w:val="110"/>
          <w:sz w:val="19"/>
        </w:rPr>
        <w:t xml:space="preserve"> </w:t>
      </w:r>
      <w:r>
        <w:rPr>
          <w:color w:val="231F20"/>
          <w:w w:val="110"/>
          <w:sz w:val="19"/>
        </w:rPr>
        <w:t>and</w:t>
      </w:r>
      <w:r>
        <w:rPr>
          <w:color w:val="231F20"/>
          <w:spacing w:val="-12"/>
          <w:w w:val="110"/>
          <w:sz w:val="19"/>
        </w:rPr>
        <w:t xml:space="preserve"> </w:t>
      </w:r>
      <w:r>
        <w:rPr>
          <w:color w:val="231F20"/>
          <w:w w:val="110"/>
          <w:sz w:val="19"/>
        </w:rPr>
        <w:t>reas- semble the</w:t>
      </w:r>
      <w:r>
        <w:rPr>
          <w:color w:val="231F20"/>
          <w:spacing w:val="-10"/>
          <w:w w:val="110"/>
          <w:sz w:val="19"/>
        </w:rPr>
        <w:t xml:space="preserve"> </w:t>
      </w:r>
      <w:r>
        <w:rPr>
          <w:color w:val="231F20"/>
          <w:w w:val="110"/>
          <w:sz w:val="19"/>
        </w:rPr>
        <w:t>element.</w:t>
      </w:r>
    </w:p>
    <w:p w:rsidR="009F0D85" w:rsidRDefault="005B112B">
      <w:pPr>
        <w:pStyle w:val="Prrafodelista"/>
        <w:numPr>
          <w:ilvl w:val="0"/>
          <w:numId w:val="23"/>
        </w:numPr>
        <w:tabs>
          <w:tab w:val="left" w:pos="454"/>
        </w:tabs>
        <w:spacing w:before="86"/>
        <w:ind w:left="453" w:right="798"/>
        <w:rPr>
          <w:sz w:val="19"/>
        </w:rPr>
      </w:pPr>
      <w:r>
        <w:rPr>
          <w:color w:val="231F20"/>
          <w:w w:val="105"/>
          <w:sz w:val="19"/>
        </w:rPr>
        <w:t>Store the unit in a clean, dust-free area.</w:t>
      </w:r>
    </w:p>
    <w:p w:rsidR="009F0D85" w:rsidRDefault="009F0D85">
      <w:pPr>
        <w:rPr>
          <w:sz w:val="19"/>
        </w:rPr>
        <w:sectPr w:rsidR="009F0D85">
          <w:pgSz w:w="11910" w:h="16840"/>
          <w:pgMar w:top="240" w:right="300" w:bottom="500" w:left="0" w:header="0" w:footer="320" w:gutter="0"/>
          <w:cols w:num="3" w:space="720" w:equalWidth="0">
            <w:col w:w="4050" w:space="40"/>
            <w:col w:w="3474" w:space="39"/>
            <w:col w:w="4007"/>
          </w:cols>
        </w:sectPr>
      </w:pPr>
    </w:p>
    <w:p w:rsidR="009F0D85" w:rsidRDefault="009F0D85">
      <w:pPr>
        <w:pStyle w:val="Textoindependiente"/>
        <w:rPr>
          <w:sz w:val="20"/>
        </w:rPr>
      </w:pPr>
    </w:p>
    <w:p w:rsidR="009F0D85" w:rsidRDefault="009F0D85">
      <w:pPr>
        <w:pStyle w:val="Textoindependiente"/>
        <w:rPr>
          <w:sz w:val="20"/>
        </w:rPr>
      </w:pPr>
    </w:p>
    <w:p w:rsidR="009F0D85" w:rsidRDefault="009F0D85">
      <w:pPr>
        <w:pStyle w:val="Textoindependiente"/>
        <w:rPr>
          <w:sz w:val="20"/>
        </w:rPr>
      </w:pPr>
    </w:p>
    <w:p w:rsidR="009F0D85" w:rsidRDefault="009F0D85">
      <w:pPr>
        <w:rPr>
          <w:sz w:val="20"/>
        </w:rPr>
        <w:sectPr w:rsidR="009F0D85">
          <w:type w:val="continuous"/>
          <w:pgSz w:w="11910" w:h="16840"/>
          <w:pgMar w:top="0" w:right="300" w:bottom="280" w:left="0" w:header="720" w:footer="720" w:gutter="0"/>
          <w:cols w:space="720"/>
        </w:sectPr>
      </w:pPr>
    </w:p>
    <w:p w:rsidR="009F0D85" w:rsidRDefault="00CE15E6">
      <w:pPr>
        <w:pStyle w:val="Heading1"/>
        <w:spacing w:before="269"/>
      </w:pPr>
      <w:r>
        <w:lastRenderedPageBreak/>
        <w:pict>
          <v:line id="_x0000_s1242" style="position:absolute;left:0;text-align:left;z-index:251609088;mso-position-horizontal-relative:page" from="36pt,31.85pt" to="559.65pt,31.85pt" strokecolor="#231f20" strokeweight="1pt">
            <w10:wrap anchorx="page"/>
          </v:line>
        </w:pict>
      </w:r>
      <w:bookmarkStart w:id="11" w:name="_TOC_250001"/>
      <w:bookmarkEnd w:id="11"/>
      <w:r w:rsidR="005B112B">
        <w:rPr>
          <w:color w:val="231F20"/>
        </w:rPr>
        <w:t>Blade Sharpening</w:t>
      </w:r>
    </w:p>
    <w:p w:rsidR="009F0D85" w:rsidRDefault="00CE15E6">
      <w:pPr>
        <w:pStyle w:val="Textoindependiente"/>
        <w:spacing w:before="63"/>
        <w:ind w:left="720" w:right="-19"/>
      </w:pPr>
      <w:r>
        <w:pict>
          <v:group id="_x0000_s1239" style="position:absolute;left:0;text-align:left;margin-left:-.15pt;margin-top:6.9pt;width:28.45pt;height:130.05pt;z-index:251612160;mso-position-horizontal-relative:page" coordorigin="-3,138" coordsize="569,2601">
            <v:rect id="_x0000_s1241" style="position:absolute;top:140;width:564;height:2596" fillcolor="#231f20" stroked="f"/>
            <v:shape id="_x0000_s1240" style="position:absolute;top:140;width:564;height:2596" coordorigin=",141" coordsize="564,2596" path="m,2737r563,l563,141,,141e" filled="f" strokecolor="#231f20" strokeweight=".25pt">
              <v:path arrowok="t"/>
            </v:shape>
            <w10:wrap anchorx="page"/>
          </v:group>
        </w:pict>
      </w:r>
      <w:r>
        <w:pict>
          <v:shape id="_x0000_s1238" type="#_x0000_t202" style="position:absolute;left:0;text-align:left;margin-left:6.35pt;margin-top:33.45pt;width:15.4pt;height:81.1pt;z-index:251614208;mso-position-horizontal-relative:page" filled="f" stroked="f">
            <v:textbox style="layout-flow:vertical" inset="0,0,0,0">
              <w:txbxContent>
                <w:p w:rsidR="009F0D85" w:rsidRDefault="005B112B">
                  <w:pPr>
                    <w:pStyle w:val="Textoindependiente"/>
                    <w:spacing w:before="20"/>
                    <w:ind w:left="20"/>
                    <w:rPr>
                      <w:rFonts w:ascii="Arial Black"/>
                    </w:rPr>
                  </w:pPr>
                  <w:r>
                    <w:rPr>
                      <w:rFonts w:ascii="Arial Black"/>
                      <w:color w:val="FFFFFF"/>
                    </w:rPr>
                    <w:t>MAINTENANCE</w:t>
                  </w:r>
                </w:p>
              </w:txbxContent>
            </v:textbox>
            <w10:wrap anchorx="page"/>
          </v:shape>
        </w:pict>
      </w:r>
      <w:r w:rsidR="005B112B">
        <w:rPr>
          <w:color w:val="231F20"/>
          <w:w w:val="110"/>
        </w:rPr>
        <w:t>When the cutting edges of the blade become dull, they can</w:t>
      </w:r>
      <w:r w:rsidR="005B112B">
        <w:rPr>
          <w:color w:val="231F20"/>
          <w:spacing w:val="-23"/>
          <w:w w:val="110"/>
        </w:rPr>
        <w:t xml:space="preserve"> </w:t>
      </w:r>
      <w:r w:rsidR="005B112B">
        <w:rPr>
          <w:color w:val="231F20"/>
          <w:w w:val="110"/>
        </w:rPr>
        <w:t>be</w:t>
      </w:r>
      <w:r w:rsidR="005B112B">
        <w:rPr>
          <w:color w:val="231F20"/>
          <w:spacing w:val="-6"/>
          <w:w w:val="110"/>
        </w:rPr>
        <w:t xml:space="preserve"> </w:t>
      </w:r>
      <w:r w:rsidR="005B112B">
        <w:rPr>
          <w:color w:val="231F20"/>
          <w:w w:val="110"/>
        </w:rPr>
        <w:t>resharpened</w:t>
      </w:r>
      <w:r w:rsidR="005B112B">
        <w:rPr>
          <w:color w:val="231F20"/>
          <w:w w:val="111"/>
        </w:rPr>
        <w:t xml:space="preserve"> </w:t>
      </w:r>
      <w:r w:rsidR="005B112B">
        <w:rPr>
          <w:color w:val="231F20"/>
          <w:w w:val="110"/>
        </w:rPr>
        <w:t>with</w:t>
      </w:r>
      <w:r w:rsidR="005B112B">
        <w:rPr>
          <w:color w:val="231F20"/>
          <w:spacing w:val="-8"/>
          <w:w w:val="110"/>
        </w:rPr>
        <w:t xml:space="preserve"> </w:t>
      </w:r>
      <w:r w:rsidR="005B112B">
        <w:rPr>
          <w:color w:val="231F20"/>
          <w:w w:val="110"/>
        </w:rPr>
        <w:t>a</w:t>
      </w:r>
      <w:r w:rsidR="005B112B">
        <w:rPr>
          <w:color w:val="231F20"/>
          <w:spacing w:val="-8"/>
          <w:w w:val="110"/>
        </w:rPr>
        <w:t xml:space="preserve"> </w:t>
      </w:r>
      <w:r w:rsidR="005B112B">
        <w:rPr>
          <w:color w:val="231F20"/>
          <w:w w:val="110"/>
        </w:rPr>
        <w:t>few</w:t>
      </w:r>
      <w:r w:rsidR="005B112B">
        <w:rPr>
          <w:color w:val="231F20"/>
          <w:spacing w:val="-7"/>
          <w:w w:val="110"/>
        </w:rPr>
        <w:t xml:space="preserve"> </w:t>
      </w:r>
      <w:r w:rsidR="005B112B">
        <w:rPr>
          <w:color w:val="231F20"/>
          <w:w w:val="110"/>
        </w:rPr>
        <w:t>strokes</w:t>
      </w:r>
      <w:r w:rsidR="005B112B">
        <w:rPr>
          <w:color w:val="231F20"/>
          <w:spacing w:val="-8"/>
          <w:w w:val="110"/>
        </w:rPr>
        <w:t xml:space="preserve"> </w:t>
      </w:r>
      <w:r w:rsidR="005B112B">
        <w:rPr>
          <w:color w:val="231F20"/>
          <w:w w:val="110"/>
        </w:rPr>
        <w:t>of</w:t>
      </w:r>
      <w:r w:rsidR="005B112B">
        <w:rPr>
          <w:color w:val="231F20"/>
          <w:spacing w:val="-7"/>
          <w:w w:val="110"/>
        </w:rPr>
        <w:t xml:space="preserve"> </w:t>
      </w:r>
      <w:r w:rsidR="005B112B">
        <w:rPr>
          <w:color w:val="231F20"/>
          <w:w w:val="110"/>
        </w:rPr>
        <w:t>a</w:t>
      </w:r>
      <w:r w:rsidR="005B112B">
        <w:rPr>
          <w:color w:val="231F20"/>
          <w:spacing w:val="-8"/>
          <w:w w:val="110"/>
        </w:rPr>
        <w:t xml:space="preserve"> </w:t>
      </w:r>
      <w:r w:rsidR="005B112B">
        <w:rPr>
          <w:color w:val="231F20"/>
          <w:w w:val="110"/>
        </w:rPr>
        <w:t>ﬁle.</w:t>
      </w:r>
    </w:p>
    <w:p w:rsidR="009F0D85" w:rsidRDefault="005B112B">
      <w:pPr>
        <w:pStyle w:val="Textoindependiente"/>
        <w:spacing w:before="5"/>
        <w:ind w:left="720" w:right="-1"/>
      </w:pPr>
      <w:r>
        <w:rPr>
          <w:color w:val="231F20"/>
          <w:w w:val="110"/>
        </w:rPr>
        <w:t>In order to keep the blade in balance, all cutting edges must be sharpened equally.</w:t>
      </w:r>
    </w:p>
    <w:p w:rsidR="009F0D85" w:rsidRDefault="005B112B">
      <w:pPr>
        <w:pStyle w:val="Textoindependiente"/>
        <w:rPr>
          <w:sz w:val="22"/>
        </w:rPr>
      </w:pPr>
      <w:r>
        <w:br w:type="column"/>
      </w:r>
    </w:p>
    <w:p w:rsidR="009F0D85" w:rsidRDefault="009F0D85">
      <w:pPr>
        <w:pStyle w:val="Textoindependiente"/>
        <w:rPr>
          <w:sz w:val="22"/>
        </w:rPr>
      </w:pPr>
    </w:p>
    <w:p w:rsidR="009F0D85" w:rsidRDefault="005B112B">
      <w:pPr>
        <w:pStyle w:val="Heading3"/>
        <w:spacing w:before="183"/>
        <w:ind w:left="391"/>
      </w:pPr>
      <w:r>
        <w:rPr>
          <w:color w:val="231F20"/>
        </w:rPr>
        <w:t>Tornado™ Blade</w:t>
      </w:r>
    </w:p>
    <w:p w:rsidR="009F0D85" w:rsidRDefault="00CE15E6">
      <w:pPr>
        <w:pStyle w:val="Textoindependiente"/>
        <w:spacing w:before="60"/>
        <w:ind w:left="391"/>
        <w:jc w:val="both"/>
      </w:pPr>
      <w:r>
        <w:pict>
          <v:group id="_x0000_s1233" style="position:absolute;left:0;text-align:left;margin-left:279pt;margin-top:31.5pt;width:102.9pt;height:124pt;z-index:-251555840;mso-position-horizontal-relative:page" coordorigin="5580,630" coordsize="2058,2480">
            <v:line id="_x0000_s1237" style="position:absolute" from="6057,2178" to="6738,1620" strokecolor="#231f20" strokeweight=".25pt"/>
            <v:shape id="_x0000_s1236" type="#_x0000_t75" style="position:absolute;left:5683;top:788;width:1836;height:2026">
              <v:imagedata r:id="rId81" o:title=""/>
            </v:shape>
            <v:line id="_x0000_s1235" style="position:absolute" from="6190,2710" to="6390,2710" strokecolor="white" strokeweight="5.75pt"/>
            <v:shape id="_x0000_s1234" type="#_x0000_t202" style="position:absolute;left:5584;top:634;width:2048;height:2470" filled="f" strokecolor="#231f20" strokeweight=".5pt">
              <v:textbox inset="0,0,0,0">
                <w:txbxContent>
                  <w:p w:rsidR="009F0D85" w:rsidRDefault="009F0D85">
                    <w:pPr>
                      <w:rPr>
                        <w:sz w:val="20"/>
                      </w:rPr>
                    </w:pPr>
                  </w:p>
                  <w:p w:rsidR="009F0D85" w:rsidRDefault="009F0D85">
                    <w:pPr>
                      <w:rPr>
                        <w:sz w:val="20"/>
                      </w:rPr>
                    </w:pPr>
                  </w:p>
                  <w:p w:rsidR="009F0D85" w:rsidRDefault="009F0D85">
                    <w:pPr>
                      <w:rPr>
                        <w:sz w:val="20"/>
                      </w:rPr>
                    </w:pPr>
                  </w:p>
                  <w:p w:rsidR="009F0D85" w:rsidRDefault="009F0D85">
                    <w:pPr>
                      <w:rPr>
                        <w:sz w:val="20"/>
                      </w:rPr>
                    </w:pPr>
                  </w:p>
                  <w:p w:rsidR="009F0D85" w:rsidRDefault="009F0D85">
                    <w:pPr>
                      <w:rPr>
                        <w:sz w:val="20"/>
                      </w:rPr>
                    </w:pPr>
                  </w:p>
                  <w:p w:rsidR="009F0D85" w:rsidRDefault="009F0D85">
                    <w:pPr>
                      <w:rPr>
                        <w:sz w:val="20"/>
                      </w:rPr>
                    </w:pPr>
                  </w:p>
                  <w:p w:rsidR="009F0D85" w:rsidRDefault="005B112B">
                    <w:pPr>
                      <w:spacing w:before="147" w:line="247" w:lineRule="auto"/>
                      <w:ind w:left="230" w:right="1449" w:hanging="90"/>
                      <w:rPr>
                        <w:i/>
                        <w:sz w:val="16"/>
                      </w:rPr>
                    </w:pPr>
                    <w:r>
                      <w:rPr>
                        <w:i/>
                        <w:color w:val="231F20"/>
                        <w:w w:val="105"/>
                        <w:sz w:val="16"/>
                      </w:rPr>
                      <w:t>Round File</w:t>
                    </w:r>
                  </w:p>
                  <w:p w:rsidR="009F0D85" w:rsidRDefault="005B112B">
                    <w:pPr>
                      <w:spacing w:before="127"/>
                      <w:ind w:left="1335"/>
                      <w:rPr>
                        <w:i/>
                        <w:sz w:val="16"/>
                      </w:rPr>
                    </w:pPr>
                    <w:r>
                      <w:rPr>
                        <w:i/>
                        <w:color w:val="231F20"/>
                        <w:w w:val="105"/>
                        <w:sz w:val="16"/>
                      </w:rPr>
                      <w:t>30°</w:t>
                    </w:r>
                  </w:p>
                  <w:p w:rsidR="009F0D85" w:rsidRDefault="005B112B">
                    <w:pPr>
                      <w:spacing w:before="27"/>
                      <w:ind w:left="66"/>
                      <w:rPr>
                        <w:b/>
                        <w:sz w:val="15"/>
                      </w:rPr>
                    </w:pPr>
                    <w:r>
                      <w:rPr>
                        <w:b/>
                        <w:color w:val="231F20"/>
                        <w:w w:val="120"/>
                        <w:sz w:val="15"/>
                      </w:rPr>
                      <w:t>Figure 40</w:t>
                    </w:r>
                  </w:p>
                </w:txbxContent>
              </v:textbox>
            </v:shape>
            <w10:wrap anchorx="page"/>
          </v:group>
        </w:pict>
      </w:r>
      <w:r w:rsidR="005B112B">
        <w:rPr>
          <w:color w:val="231F20"/>
          <w:spacing w:val="-3"/>
          <w:w w:val="110"/>
        </w:rPr>
        <w:t>To</w:t>
      </w:r>
      <w:r w:rsidR="005B112B">
        <w:rPr>
          <w:color w:val="231F20"/>
          <w:spacing w:val="-10"/>
          <w:w w:val="110"/>
        </w:rPr>
        <w:t xml:space="preserve"> </w:t>
      </w:r>
      <w:r w:rsidR="005B112B">
        <w:rPr>
          <w:color w:val="231F20"/>
          <w:w w:val="110"/>
        </w:rPr>
        <w:t>sharpen</w:t>
      </w:r>
      <w:r w:rsidR="005B112B">
        <w:rPr>
          <w:color w:val="231F20"/>
          <w:spacing w:val="-9"/>
          <w:w w:val="110"/>
        </w:rPr>
        <w:t xml:space="preserve"> </w:t>
      </w:r>
      <w:r w:rsidR="005B112B">
        <w:rPr>
          <w:color w:val="231F20"/>
          <w:w w:val="110"/>
        </w:rPr>
        <w:t>the</w:t>
      </w:r>
      <w:r w:rsidR="005B112B">
        <w:rPr>
          <w:color w:val="231F20"/>
          <w:spacing w:val="-9"/>
          <w:w w:val="110"/>
        </w:rPr>
        <w:t xml:space="preserve"> </w:t>
      </w:r>
      <w:r w:rsidR="005B112B">
        <w:rPr>
          <w:color w:val="231F20"/>
          <w:w w:val="110"/>
        </w:rPr>
        <w:t>cutters</w:t>
      </w:r>
      <w:r w:rsidR="005B112B">
        <w:rPr>
          <w:color w:val="231F20"/>
          <w:spacing w:val="-10"/>
          <w:w w:val="110"/>
        </w:rPr>
        <w:t xml:space="preserve"> </w:t>
      </w:r>
      <w:r w:rsidR="005B112B">
        <w:rPr>
          <w:color w:val="231F20"/>
          <w:w w:val="110"/>
        </w:rPr>
        <w:t>on</w:t>
      </w:r>
      <w:r w:rsidR="005B112B">
        <w:rPr>
          <w:color w:val="231F20"/>
          <w:spacing w:val="-9"/>
          <w:w w:val="110"/>
        </w:rPr>
        <w:t xml:space="preserve"> </w:t>
      </w:r>
      <w:r w:rsidR="005B112B">
        <w:rPr>
          <w:color w:val="231F20"/>
          <w:w w:val="110"/>
        </w:rPr>
        <w:t>a</w:t>
      </w:r>
      <w:r w:rsidR="005B112B">
        <w:rPr>
          <w:color w:val="231F20"/>
          <w:spacing w:val="-9"/>
          <w:w w:val="110"/>
        </w:rPr>
        <w:t xml:space="preserve"> </w:t>
      </w:r>
      <w:r w:rsidR="005B112B">
        <w:rPr>
          <w:color w:val="231F20"/>
          <w:w w:val="110"/>
        </w:rPr>
        <w:t>Tornado Blade, use a</w:t>
      </w:r>
      <w:r w:rsidR="005B112B">
        <w:rPr>
          <w:color w:val="231F20"/>
          <w:spacing w:val="-4"/>
          <w:w w:val="110"/>
        </w:rPr>
        <w:t xml:space="preserve"> </w:t>
      </w:r>
      <w:r w:rsidR="005B112B">
        <w:rPr>
          <w:color w:val="231F20"/>
          <w:w w:val="110"/>
        </w:rPr>
        <w:t>7/32-inch</w:t>
      </w:r>
      <w:r w:rsidR="005B112B">
        <w:rPr>
          <w:color w:val="231F20"/>
          <w:spacing w:val="-11"/>
          <w:w w:val="110"/>
        </w:rPr>
        <w:t xml:space="preserve"> </w:t>
      </w:r>
      <w:r w:rsidR="005B112B">
        <w:rPr>
          <w:color w:val="231F20"/>
          <w:w w:val="110"/>
        </w:rPr>
        <w:t>round</w:t>
      </w:r>
      <w:r w:rsidR="005B112B">
        <w:rPr>
          <w:color w:val="231F20"/>
          <w:w w:val="109"/>
        </w:rPr>
        <w:t xml:space="preserve"> </w:t>
      </w:r>
      <w:r w:rsidR="005B112B">
        <w:rPr>
          <w:color w:val="231F20"/>
          <w:w w:val="110"/>
        </w:rPr>
        <w:t>ﬁle.</w:t>
      </w:r>
      <w:r w:rsidR="005B112B">
        <w:rPr>
          <w:color w:val="231F20"/>
          <w:spacing w:val="-6"/>
          <w:w w:val="110"/>
        </w:rPr>
        <w:t xml:space="preserve"> </w:t>
      </w:r>
      <w:r w:rsidR="005B112B">
        <w:rPr>
          <w:color w:val="231F20"/>
          <w:w w:val="110"/>
        </w:rPr>
        <w:t>File</w:t>
      </w:r>
    </w:p>
    <w:p w:rsidR="009F0D85" w:rsidRDefault="00CE15E6">
      <w:pPr>
        <w:pStyle w:val="Textoindependiente"/>
        <w:spacing w:before="4"/>
        <w:ind w:left="391" w:right="2012"/>
      </w:pPr>
      <w:r>
        <w:pict>
          <v:group id="_x0000_s1228" style="position:absolute;left:0;text-align:left;margin-left:36pt;margin-top:25.95pt;width:168.4pt;height:74.35pt;z-index:251611136;mso-position-horizontal-relative:page" coordorigin="720,519" coordsize="3368,1487">
            <v:shape id="_x0000_s1232" style="position:absolute;left:870;top:650;width:579;height:468" coordorigin="871,650" coordsize="579,468" path="m1160,650l871,1118r579,l1160,650xe" fillcolor="#231f20" stroked="f">
              <v:path arrowok="t"/>
            </v:shape>
            <v:shape id="_x0000_s1231" style="position:absolute;left:870;top:650;width:579;height:468" coordorigin="871,650" coordsize="579,468" path="m1160,650l871,1118r579,l1160,650xe" filled="f" strokecolor="#231f20" strokeweight=".36272mm">
              <v:path arrowok="t"/>
            </v:shape>
            <v:shape id="_x0000_s1230" style="position:absolute;left:1113;top:733;width:99;height:369" coordorigin="1113,734" coordsize="99,369" o:spt="100" adj="0,,0" path="m1163,734r-19,3l1128,746r-11,14l1113,778r6,27l1131,848r13,58l1152,978r21,l1182,906r13,-58l1207,805r5,-27l1208,760r-11,-14l1182,737r-19,-3xm1163,1015r-19,3l1129,1028r-10,14l1115,1059r4,17l1129,1090r15,9l1163,1103r18,-4l1196,1090r10,-14l1209,1059r-3,-17l1196,1028r-15,-10l1163,1015xe" stroked="f">
              <v:stroke joinstyle="round"/>
              <v:formulas/>
              <v:path arrowok="t" o:connecttype="segments"/>
            </v:shape>
            <v:shape id="_x0000_s1229" type="#_x0000_t202" style="position:absolute;left:739;top:539;width:3328;height:1447" filled="f" strokecolor="#231f20" strokeweight="2pt">
              <v:textbox inset="0,0,0,0">
                <w:txbxContent>
                  <w:p w:rsidR="009F0D85" w:rsidRDefault="009F0D85">
                    <w:pPr>
                      <w:spacing w:before="8"/>
                      <w:rPr>
                        <w:sz w:val="23"/>
                      </w:rPr>
                    </w:pPr>
                  </w:p>
                  <w:p w:rsidR="009F0D85" w:rsidRDefault="005B112B">
                    <w:pPr>
                      <w:ind w:left="763"/>
                      <w:rPr>
                        <w:rFonts w:ascii="Arial Black"/>
                        <w:sz w:val="19"/>
                      </w:rPr>
                    </w:pPr>
                    <w:r>
                      <w:rPr>
                        <w:rFonts w:ascii="Arial Black"/>
                        <w:color w:val="231F20"/>
                        <w:sz w:val="19"/>
                      </w:rPr>
                      <w:t>WARNING!</w:t>
                    </w:r>
                  </w:p>
                  <w:p w:rsidR="009F0D85" w:rsidRDefault="005B112B">
                    <w:pPr>
                      <w:spacing w:before="103"/>
                      <w:ind w:left="100" w:right="243"/>
                      <w:jc w:val="both"/>
                      <w:rPr>
                        <w:rFonts w:ascii="Arial"/>
                        <w:sz w:val="19"/>
                      </w:rPr>
                    </w:pPr>
                    <w:r>
                      <w:rPr>
                        <w:rFonts w:ascii="Arial"/>
                        <w:color w:val="231F20"/>
                        <w:sz w:val="19"/>
                      </w:rPr>
                      <w:t>Sharpen only the cutting teeth of a blade. DO NOT alter the contour of the blade in any</w:t>
                    </w:r>
                    <w:r>
                      <w:rPr>
                        <w:rFonts w:ascii="Arial"/>
                        <w:color w:val="231F20"/>
                        <w:spacing w:val="-5"/>
                        <w:sz w:val="19"/>
                      </w:rPr>
                      <w:t xml:space="preserve"> </w:t>
                    </w:r>
                    <w:r>
                      <w:rPr>
                        <w:rFonts w:ascii="Arial"/>
                        <w:color w:val="231F20"/>
                        <w:spacing w:val="-4"/>
                        <w:sz w:val="19"/>
                      </w:rPr>
                      <w:t>way.</w:t>
                    </w:r>
                  </w:p>
                </w:txbxContent>
              </v:textbox>
            </v:shape>
            <w10:wrap anchorx="page"/>
          </v:group>
        </w:pict>
      </w:r>
      <w:r w:rsidR="005B112B">
        <w:rPr>
          <w:color w:val="231F20"/>
          <w:w w:val="105"/>
        </w:rPr>
        <w:t>the leading edge of each tooth to a razor edge. The top plate of each tooth should angle back 30°. See Figure 40.</w:t>
      </w:r>
    </w:p>
    <w:p w:rsidR="009F0D85" w:rsidRDefault="005B112B">
      <w:pPr>
        <w:pStyle w:val="Textoindependiente"/>
        <w:rPr>
          <w:sz w:val="22"/>
        </w:rPr>
      </w:pPr>
      <w:r>
        <w:br w:type="column"/>
      </w:r>
    </w:p>
    <w:p w:rsidR="009F0D85" w:rsidRDefault="009F0D85">
      <w:pPr>
        <w:pStyle w:val="Textoindependiente"/>
        <w:rPr>
          <w:sz w:val="22"/>
        </w:rPr>
      </w:pPr>
    </w:p>
    <w:p w:rsidR="009F0D85" w:rsidRDefault="005B112B">
      <w:pPr>
        <w:pStyle w:val="Heading3"/>
        <w:spacing w:before="183"/>
        <w:ind w:left="347"/>
      </w:pPr>
      <w:r>
        <w:rPr>
          <w:color w:val="231F20"/>
        </w:rPr>
        <w:t>Multiple-tooth Circular Blade</w:t>
      </w:r>
    </w:p>
    <w:p w:rsidR="009F0D85" w:rsidRDefault="005B112B">
      <w:pPr>
        <w:pStyle w:val="Textoindependiente"/>
        <w:spacing w:before="60"/>
        <w:ind w:left="347"/>
      </w:pPr>
      <w:r>
        <w:rPr>
          <w:color w:val="231F20"/>
          <w:w w:val="105"/>
        </w:rPr>
        <w:t>Use a round ﬁle to maintain a radius of</w:t>
      </w:r>
    </w:p>
    <w:p w:rsidR="009F0D85" w:rsidRDefault="00CE15E6">
      <w:pPr>
        <w:pStyle w:val="Textoindependiente"/>
        <w:spacing w:before="1"/>
        <w:ind w:left="347" w:right="477"/>
        <w:jc w:val="both"/>
      </w:pPr>
      <w:r>
        <w:pict>
          <v:group id="_x0000_s1223" style="position:absolute;left:0;text-align:left;margin-left:390.6pt;margin-top:39.3pt;width:169.05pt;height:144.85pt;z-index:251608064;mso-position-horizontal-relative:page" coordorigin="7812,786" coordsize="3381,2897">
            <v:shape id="_x0000_s1227" type="#_x0000_t75" style="position:absolute;left:8212;top:906;width:2716;height:2503">
              <v:imagedata r:id="rId82" o:title=""/>
            </v:shape>
            <v:rect id="_x0000_s1226" style="position:absolute;left:10155;top:3076;width:400;height:197" stroked="f"/>
            <v:line id="_x0000_s1225" style="position:absolute" from="8726,1594" to="9590,1229" strokecolor="#231f20" strokeweight=".25pt"/>
            <v:shape id="_x0000_s1224" type="#_x0000_t202" style="position:absolute;left:7816;top:790;width:3371;height:2887" filled="f" strokecolor="#231f20" strokeweight=".5pt">
              <v:textbox inset="0,0,0,0">
                <w:txbxContent>
                  <w:p w:rsidR="009F0D85" w:rsidRDefault="009F0D85">
                    <w:pPr>
                      <w:spacing w:before="7"/>
                      <w:rPr>
                        <w:sz w:val="17"/>
                      </w:rPr>
                    </w:pPr>
                  </w:p>
                  <w:p w:rsidR="009F0D85" w:rsidRDefault="005B112B">
                    <w:pPr>
                      <w:spacing w:before="1" w:line="247" w:lineRule="auto"/>
                      <w:ind w:left="1781" w:right="1137"/>
                      <w:jc w:val="center"/>
                      <w:rPr>
                        <w:i/>
                        <w:sz w:val="16"/>
                      </w:rPr>
                    </w:pPr>
                    <w:r>
                      <w:rPr>
                        <w:i/>
                        <w:color w:val="231F20"/>
                        <w:w w:val="105"/>
                        <w:sz w:val="16"/>
                      </w:rPr>
                      <w:t>Round File</w:t>
                    </w:r>
                  </w:p>
                  <w:p w:rsidR="009F0D85" w:rsidRDefault="009F0D85">
                    <w:pPr>
                      <w:rPr>
                        <w:sz w:val="20"/>
                      </w:rPr>
                    </w:pPr>
                  </w:p>
                  <w:p w:rsidR="009F0D85" w:rsidRDefault="009F0D85">
                    <w:pPr>
                      <w:rPr>
                        <w:sz w:val="20"/>
                      </w:rPr>
                    </w:pPr>
                  </w:p>
                  <w:p w:rsidR="009F0D85" w:rsidRDefault="009F0D85">
                    <w:pPr>
                      <w:rPr>
                        <w:sz w:val="20"/>
                      </w:rPr>
                    </w:pPr>
                  </w:p>
                  <w:p w:rsidR="009F0D85" w:rsidRDefault="009F0D85">
                    <w:pPr>
                      <w:rPr>
                        <w:sz w:val="20"/>
                      </w:rPr>
                    </w:pPr>
                  </w:p>
                  <w:p w:rsidR="009F0D85" w:rsidRDefault="009F0D85">
                    <w:pPr>
                      <w:rPr>
                        <w:sz w:val="20"/>
                      </w:rPr>
                    </w:pPr>
                  </w:p>
                  <w:p w:rsidR="009F0D85" w:rsidRDefault="009F0D85">
                    <w:pPr>
                      <w:rPr>
                        <w:sz w:val="20"/>
                      </w:rPr>
                    </w:pPr>
                  </w:p>
                  <w:p w:rsidR="009F0D85" w:rsidRDefault="009F0D85">
                    <w:pPr>
                      <w:rPr>
                        <w:sz w:val="20"/>
                      </w:rPr>
                    </w:pPr>
                  </w:p>
                  <w:p w:rsidR="009F0D85" w:rsidRDefault="009F0D85">
                    <w:pPr>
                      <w:rPr>
                        <w:sz w:val="20"/>
                      </w:rPr>
                    </w:pPr>
                  </w:p>
                  <w:p w:rsidR="009F0D85" w:rsidRDefault="009F0D85">
                    <w:pPr>
                      <w:spacing w:before="11"/>
                      <w:rPr>
                        <w:sz w:val="19"/>
                      </w:rPr>
                    </w:pPr>
                  </w:p>
                  <w:p w:rsidR="009F0D85" w:rsidRDefault="005B112B">
                    <w:pPr>
                      <w:ind w:left="47"/>
                      <w:rPr>
                        <w:b/>
                        <w:sz w:val="15"/>
                      </w:rPr>
                    </w:pPr>
                    <w:r>
                      <w:rPr>
                        <w:b/>
                        <w:color w:val="231F20"/>
                        <w:w w:val="120"/>
                        <w:sz w:val="15"/>
                      </w:rPr>
                      <w:t>Figure 41</w:t>
                    </w:r>
                  </w:p>
                </w:txbxContent>
              </v:textbox>
            </v:shape>
            <w10:wrap anchorx="page"/>
          </v:group>
        </w:pict>
      </w:r>
      <w:r w:rsidR="005B112B">
        <w:rPr>
          <w:color w:val="231F20"/>
          <w:w w:val="105"/>
        </w:rPr>
        <w:t>0.04 to 0.06” (1 to 1.5 mm) at the base of each tooth. Cutting edges must be offset equally on each side. See Figure 41.</w:t>
      </w:r>
    </w:p>
    <w:p w:rsidR="009F0D85" w:rsidRDefault="009F0D85">
      <w:pPr>
        <w:jc w:val="both"/>
        <w:sectPr w:rsidR="009F0D85">
          <w:type w:val="continuous"/>
          <w:pgSz w:w="11910" w:h="16840"/>
          <w:pgMar w:top="0" w:right="300" w:bottom="280" w:left="0" w:header="720" w:footer="720" w:gutter="0"/>
          <w:cols w:num="3" w:space="720" w:equalWidth="0">
            <w:col w:w="3838" w:space="40"/>
            <w:col w:w="3547" w:space="39"/>
            <w:col w:w="4146"/>
          </w:cols>
        </w:sectPr>
      </w:pPr>
    </w:p>
    <w:p w:rsidR="009F0D85" w:rsidRDefault="005B112B">
      <w:pPr>
        <w:pStyle w:val="Heading1"/>
        <w:spacing w:line="357" w:lineRule="exact"/>
        <w:ind w:left="746"/>
      </w:pPr>
      <w:bookmarkStart w:id="12" w:name="_TOC_250000"/>
      <w:bookmarkEnd w:id="12"/>
      <w:r>
        <w:rPr>
          <w:color w:val="231F20"/>
        </w:rPr>
        <w:lastRenderedPageBreak/>
        <w:t>Troubleshooting Guide</w:t>
      </w:r>
    </w:p>
    <w:p w:rsidR="009F0D85" w:rsidRDefault="005B112B">
      <w:pPr>
        <w:pStyle w:val="Textoindependiente"/>
        <w:tabs>
          <w:tab w:val="left" w:pos="4665"/>
          <w:tab w:val="left" w:pos="11200"/>
        </w:tabs>
        <w:spacing w:line="258" w:lineRule="exact"/>
        <w:ind w:left="746"/>
        <w:rPr>
          <w:rFonts w:ascii="Arial Black"/>
        </w:rPr>
      </w:pPr>
      <w:r>
        <w:rPr>
          <w:color w:val="FFFFFF"/>
          <w:shd w:val="clear" w:color="auto" w:fill="231F20"/>
        </w:rPr>
        <w:t xml:space="preserve"> </w:t>
      </w:r>
      <w:r>
        <w:rPr>
          <w:color w:val="FFFFFF"/>
          <w:shd w:val="clear" w:color="auto" w:fill="231F20"/>
        </w:rPr>
        <w:tab/>
      </w:r>
      <w:r>
        <w:rPr>
          <w:rFonts w:ascii="Arial Black"/>
          <w:color w:val="FFFFFF"/>
          <w:shd w:val="clear" w:color="auto" w:fill="231F20"/>
        </w:rPr>
        <w:t>ENGINE DOES NOT</w:t>
      </w:r>
      <w:r>
        <w:rPr>
          <w:rFonts w:ascii="Arial Black"/>
          <w:color w:val="FFFFFF"/>
          <w:spacing w:val="-9"/>
          <w:shd w:val="clear" w:color="auto" w:fill="231F20"/>
        </w:rPr>
        <w:t xml:space="preserve"> </w:t>
      </w:r>
      <w:r>
        <w:rPr>
          <w:rFonts w:ascii="Arial Black"/>
          <w:color w:val="FFFFFF"/>
          <w:spacing w:val="-4"/>
          <w:shd w:val="clear" w:color="auto" w:fill="231F20"/>
        </w:rPr>
        <w:t>START</w:t>
      </w:r>
      <w:r>
        <w:rPr>
          <w:rFonts w:ascii="Arial Black"/>
          <w:color w:val="FFFFFF"/>
          <w:spacing w:val="-4"/>
          <w:shd w:val="clear" w:color="auto" w:fill="231F20"/>
        </w:rPr>
        <w:tab/>
      </w:r>
    </w:p>
    <w:p w:rsidR="009F0D85" w:rsidRDefault="00CE15E6">
      <w:pPr>
        <w:pStyle w:val="Heading2"/>
        <w:tabs>
          <w:tab w:val="left" w:pos="4918"/>
          <w:tab w:val="left" w:pos="8905"/>
        </w:tabs>
        <w:spacing w:before="25"/>
      </w:pPr>
      <w:r>
        <w:pict>
          <v:group id="_x0000_s1217" style="position:absolute;left:0;text-align:left;margin-left:37.3pt;margin-top:14.55pt;width:166.8pt;height:49.8pt;z-index:-251554816;mso-position-horizontal-relative:page" coordorigin="746,291" coordsize="3336,996">
            <v:line id="_x0000_s1222" style="position:absolute" from="3322,618" to="3958,618" strokecolor="#231f20" strokeweight="1pt"/>
            <v:shape id="_x0000_s1221" type="#_x0000_t75" style="position:absolute;left:3926;top:566;width:141;height:103">
              <v:imagedata r:id="rId83" o:title=""/>
            </v:shape>
            <v:line id="_x0000_s1220" style="position:absolute" from="4077,425" to="4077,1287" strokecolor="#231f20" strokeweight=".5pt"/>
            <v:shape id="_x0000_s1219" type="#_x0000_t202" style="position:absolute;left:3322;top:291;width:760;height:996" filled="f" stroked="f">
              <v:textbox inset="0,0,0,0">
                <w:txbxContent>
                  <w:p w:rsidR="009F0D85" w:rsidRDefault="005B112B">
                    <w:pPr>
                      <w:spacing w:before="21"/>
                      <w:ind w:left="198"/>
                      <w:rPr>
                        <w:b/>
                        <w:sz w:val="24"/>
                      </w:rPr>
                    </w:pPr>
                    <w:r>
                      <w:rPr>
                        <w:b/>
                        <w:color w:val="231F20"/>
                        <w:sz w:val="24"/>
                      </w:rPr>
                      <w:t>NO</w:t>
                    </w:r>
                  </w:p>
                </w:txbxContent>
              </v:textbox>
            </v:shape>
            <v:shape id="_x0000_s1218" type="#_x0000_t202" style="position:absolute;left:751;top:426;width:2572;height:350" filled="f" strokecolor="#231f20" strokeweight=".5pt">
              <v:textbox inset="0,0,0,0">
                <w:txbxContent>
                  <w:p w:rsidR="009F0D85" w:rsidRDefault="005B112B">
                    <w:pPr>
                      <w:spacing w:before="75"/>
                      <w:ind w:left="109"/>
                      <w:rPr>
                        <w:b/>
                        <w:sz w:val="17"/>
                      </w:rPr>
                    </w:pPr>
                    <w:r>
                      <w:rPr>
                        <w:b/>
                        <w:color w:val="231F20"/>
                        <w:sz w:val="17"/>
                      </w:rPr>
                      <w:t>Does the engine crank?</w:t>
                    </w:r>
                  </w:p>
                </w:txbxContent>
              </v:textbox>
            </v:shape>
            <w10:wrap anchorx="page"/>
          </v:group>
        </w:pict>
      </w:r>
      <w:r w:rsidR="005B112B">
        <w:rPr>
          <w:color w:val="231F20"/>
        </w:rPr>
        <w:t>What</w:t>
      </w:r>
      <w:r w:rsidR="005B112B">
        <w:rPr>
          <w:color w:val="231F20"/>
          <w:spacing w:val="-1"/>
        </w:rPr>
        <w:t xml:space="preserve"> </w:t>
      </w:r>
      <w:r w:rsidR="005B112B">
        <w:rPr>
          <w:color w:val="231F20"/>
        </w:rPr>
        <w:t>To</w:t>
      </w:r>
      <w:r w:rsidR="005B112B">
        <w:rPr>
          <w:color w:val="231F20"/>
          <w:spacing w:val="-1"/>
        </w:rPr>
        <w:t xml:space="preserve"> </w:t>
      </w:r>
      <w:r w:rsidR="005B112B">
        <w:rPr>
          <w:color w:val="231F20"/>
        </w:rPr>
        <w:t>Check</w:t>
      </w:r>
      <w:r w:rsidR="005B112B">
        <w:rPr>
          <w:color w:val="231F20"/>
        </w:rPr>
        <w:tab/>
        <w:t>Possible</w:t>
      </w:r>
      <w:r w:rsidR="005B112B">
        <w:rPr>
          <w:color w:val="231F20"/>
          <w:spacing w:val="-2"/>
        </w:rPr>
        <w:t xml:space="preserve"> </w:t>
      </w:r>
      <w:r w:rsidR="005B112B">
        <w:rPr>
          <w:color w:val="231F20"/>
        </w:rPr>
        <w:t>Cause</w:t>
      </w:r>
      <w:r w:rsidR="005B112B">
        <w:rPr>
          <w:color w:val="231F20"/>
        </w:rPr>
        <w:tab/>
        <w:t>Remedy</w:t>
      </w:r>
    </w:p>
    <w:p w:rsidR="009F0D85" w:rsidRDefault="00CE15E6">
      <w:pPr>
        <w:spacing w:before="106"/>
        <w:ind w:left="4130" w:right="6065"/>
        <w:jc w:val="center"/>
        <w:rPr>
          <w:sz w:val="17"/>
        </w:rPr>
      </w:pPr>
      <w:r w:rsidRPr="00CE15E6">
        <w:pict>
          <v:line id="_x0000_s1216" style="position:absolute;left:0;text-align:left;z-index:251671552;mso-position-horizontal-relative:page" from="372.75pt,6.65pt" to="372.75pt,49.3pt" strokecolor="#231f20" strokeweight=".5pt">
            <w10:wrap anchorx="page"/>
          </v:line>
        </w:pict>
      </w:r>
      <w:r w:rsidR="005B112B">
        <w:rPr>
          <w:color w:val="231F20"/>
          <w:sz w:val="17"/>
        </w:rPr>
        <w:t>Faulty recoil starter.</w:t>
      </w:r>
    </w:p>
    <w:p w:rsidR="009F0D85" w:rsidRDefault="009F0D85">
      <w:pPr>
        <w:jc w:val="center"/>
        <w:rPr>
          <w:sz w:val="17"/>
        </w:rPr>
        <w:sectPr w:rsidR="009F0D85">
          <w:pgSz w:w="11910" w:h="16840"/>
          <w:pgMar w:top="240" w:right="300" w:bottom="500" w:left="0" w:header="0" w:footer="319" w:gutter="0"/>
          <w:cols w:space="720"/>
        </w:sectPr>
      </w:pPr>
    </w:p>
    <w:p w:rsidR="009F0D85" w:rsidRDefault="00CE15E6">
      <w:pPr>
        <w:pStyle w:val="Heading2"/>
        <w:spacing w:before="185"/>
        <w:ind w:left="1342"/>
        <w:rPr>
          <w:rFonts w:ascii="Times New Roman"/>
        </w:rPr>
      </w:pPr>
      <w:r w:rsidRPr="00CE15E6">
        <w:lastRenderedPageBreak/>
        <w:pict>
          <v:group id="_x0000_s1213" style="position:absolute;left:0;text-align:left;margin-left:92.8pt;margin-top:8.35pt;width:5.15pt;height:37.5pt;z-index:-251553792;mso-position-horizontal-relative:page" coordorigin="1856,167" coordsize="103,750">
            <v:line id="_x0000_s1215" style="position:absolute" from="1907,167" to="1907,808" strokecolor="#231f20" strokeweight="1pt"/>
            <v:shape id="_x0000_s1214" type="#_x0000_t75" style="position:absolute;left:1855;top:777;width:103;height:141">
              <v:imagedata r:id="rId84" o:title=""/>
            </v:shape>
            <w10:wrap anchorx="page"/>
          </v:group>
        </w:pict>
      </w:r>
      <w:r w:rsidRPr="00CE15E6">
        <w:pict>
          <v:group id="_x0000_s1207" style="position:absolute;left:0;text-align:left;margin-left:37.3pt;margin-top:39.8pt;width:166.8pt;height:32.15pt;z-index:-251552768;mso-position-horizontal-relative:page" coordorigin="746,796" coordsize="3336,643">
            <v:line id="_x0000_s1212" style="position:absolute" from="3322,1117" to="3958,1117" strokecolor="#231f20" strokeweight="1pt"/>
            <v:shape id="_x0000_s1211" type="#_x0000_t75" style="position:absolute;left:3926;top:1066;width:141;height:103">
              <v:imagedata r:id="rId83" o:title=""/>
            </v:shape>
            <v:line id="_x0000_s1210" style="position:absolute" from="4077,918" to="4075,1433" strokecolor="#231f20" strokeweight=".5pt"/>
            <v:shape id="_x0000_s1209" type="#_x0000_t202" style="position:absolute;left:3322;top:795;width:760;height:643" filled="f" stroked="f">
              <v:textbox inset="0,0,0,0">
                <w:txbxContent>
                  <w:p w:rsidR="009F0D85" w:rsidRDefault="005B112B">
                    <w:pPr>
                      <w:spacing w:before="21"/>
                      <w:ind w:left="198"/>
                      <w:rPr>
                        <w:b/>
                        <w:sz w:val="24"/>
                      </w:rPr>
                    </w:pPr>
                    <w:r>
                      <w:rPr>
                        <w:b/>
                        <w:color w:val="231F20"/>
                        <w:sz w:val="24"/>
                      </w:rPr>
                      <w:t>NO</w:t>
                    </w:r>
                  </w:p>
                </w:txbxContent>
              </v:textbox>
            </v:shape>
            <v:shape id="_x0000_s1208" type="#_x0000_t202" style="position:absolute;left:751;top:923;width:2572;height:350" filled="f" strokecolor="#231f20" strokeweight=".5pt">
              <v:textbox inset="0,0,0,0">
                <w:txbxContent>
                  <w:p w:rsidR="009F0D85" w:rsidRDefault="005B112B">
                    <w:pPr>
                      <w:spacing w:before="60"/>
                      <w:ind w:left="109"/>
                      <w:rPr>
                        <w:b/>
                        <w:sz w:val="17"/>
                      </w:rPr>
                    </w:pPr>
                    <w:r>
                      <w:rPr>
                        <w:b/>
                        <w:color w:val="231F20"/>
                        <w:sz w:val="17"/>
                      </w:rPr>
                      <w:t>Good compression?</w:t>
                    </w:r>
                  </w:p>
                </w:txbxContent>
              </v:textbox>
            </v:shape>
            <w10:wrap anchorx="page"/>
          </v:group>
        </w:pict>
      </w:r>
      <w:r w:rsidR="005B112B">
        <w:rPr>
          <w:rFonts w:ascii="Times New Roman"/>
          <w:color w:val="231F20"/>
        </w:rPr>
        <w:t>YES</w:t>
      </w:r>
    </w:p>
    <w:p w:rsidR="009F0D85" w:rsidRDefault="009F0D85">
      <w:pPr>
        <w:pStyle w:val="Textoindependiente"/>
        <w:rPr>
          <w:b/>
          <w:sz w:val="30"/>
        </w:rPr>
      </w:pPr>
    </w:p>
    <w:p w:rsidR="009F0D85" w:rsidRDefault="009F0D85">
      <w:pPr>
        <w:pStyle w:val="Textoindependiente"/>
        <w:spacing w:before="2"/>
        <w:rPr>
          <w:b/>
          <w:sz w:val="40"/>
        </w:rPr>
      </w:pPr>
    </w:p>
    <w:p w:rsidR="009F0D85" w:rsidRDefault="00CE15E6">
      <w:pPr>
        <w:pStyle w:val="Heading2"/>
        <w:ind w:left="1342"/>
        <w:rPr>
          <w:rFonts w:ascii="Times New Roman"/>
        </w:rPr>
      </w:pPr>
      <w:r w:rsidRPr="00CE15E6">
        <w:pict>
          <v:group id="_x0000_s1201" style="position:absolute;left:0;text-align:left;margin-left:37.3pt;margin-top:13.65pt;width:166.9pt;height:33pt;z-index:-251551744;mso-position-horizontal-relative:page" coordorigin="746,273" coordsize="3338,660">
            <v:line id="_x0000_s1206" style="position:absolute" from="3322,593" to="3958,593" strokecolor="#231f20" strokeweight="1pt"/>
            <v:shape id="_x0000_s1205" type="#_x0000_t75" style="position:absolute;left:3926;top:542;width:141;height:103">
              <v:imagedata r:id="rId85" o:title=""/>
            </v:shape>
            <v:line id="_x0000_s1204" style="position:absolute" from="4077,371" to="4079,927" strokecolor="#231f20" strokeweight=".5pt"/>
            <v:shape id="_x0000_s1203" type="#_x0000_t202" style="position:absolute;left:3322;top:273;width:762;height:660" filled="f" stroked="f">
              <v:textbox inset="0,0,0,0">
                <w:txbxContent>
                  <w:p w:rsidR="009F0D85" w:rsidRDefault="005B112B">
                    <w:pPr>
                      <w:spacing w:before="21"/>
                      <w:ind w:left="198"/>
                      <w:rPr>
                        <w:b/>
                        <w:sz w:val="24"/>
                      </w:rPr>
                    </w:pPr>
                    <w:r>
                      <w:rPr>
                        <w:b/>
                        <w:color w:val="231F20"/>
                        <w:sz w:val="24"/>
                      </w:rPr>
                      <w:t>NO</w:t>
                    </w:r>
                  </w:p>
                </w:txbxContent>
              </v:textbox>
            </v:shape>
            <v:shape id="_x0000_s1202" type="#_x0000_t202" style="position:absolute;left:751;top:375;width:2572;height:422" filled="f" strokecolor="#231f20" strokeweight=".5pt">
              <v:textbox inset="0,0,0,0">
                <w:txbxContent>
                  <w:p w:rsidR="009F0D85" w:rsidRDefault="005B112B">
                    <w:pPr>
                      <w:spacing w:before="40" w:line="220" w:lineRule="auto"/>
                      <w:ind w:left="109" w:right="41"/>
                      <w:rPr>
                        <w:b/>
                        <w:sz w:val="17"/>
                      </w:rPr>
                    </w:pPr>
                    <w:r>
                      <w:rPr>
                        <w:b/>
                        <w:color w:val="231F20"/>
                        <w:sz w:val="17"/>
                      </w:rPr>
                      <w:t>Does the tank contain fresh fuel of the proper grade?</w:t>
                    </w:r>
                  </w:p>
                </w:txbxContent>
              </v:textbox>
            </v:shape>
            <w10:wrap anchorx="page"/>
          </v:group>
        </w:pict>
      </w:r>
      <w:r w:rsidR="005B112B">
        <w:rPr>
          <w:rFonts w:ascii="Times New Roman"/>
          <w:color w:val="231F20"/>
          <w:spacing w:val="-1"/>
          <w:w w:val="90"/>
        </w:rPr>
        <w:t xml:space="preserve">YES </w:t>
      </w:r>
      <w:r w:rsidR="005B112B">
        <w:rPr>
          <w:rFonts w:ascii="Times New Roman"/>
          <w:noProof/>
          <w:color w:val="231F20"/>
          <w:spacing w:val="13"/>
          <w:position w:val="-9"/>
        </w:rPr>
        <w:drawing>
          <wp:inline distT="0" distB="0" distL="0" distR="0">
            <wp:extent cx="64820" cy="228879"/>
            <wp:effectExtent l="0" t="0" r="0" b="0"/>
            <wp:docPr id="5"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5.png"/>
                    <pic:cNvPicPr/>
                  </pic:nvPicPr>
                  <pic:blipFill>
                    <a:blip r:embed="rId86" cstate="print"/>
                    <a:stretch>
                      <a:fillRect/>
                    </a:stretch>
                  </pic:blipFill>
                  <pic:spPr>
                    <a:xfrm>
                      <a:off x="0" y="0"/>
                      <a:ext cx="64820" cy="228879"/>
                    </a:xfrm>
                    <a:prstGeom prst="rect">
                      <a:avLst/>
                    </a:prstGeom>
                  </pic:spPr>
                </pic:pic>
              </a:graphicData>
            </a:graphic>
          </wp:inline>
        </w:drawing>
      </w:r>
    </w:p>
    <w:p w:rsidR="009F0D85" w:rsidRDefault="009F0D85">
      <w:pPr>
        <w:pStyle w:val="Textoindependiente"/>
        <w:spacing w:before="10"/>
        <w:rPr>
          <w:b/>
          <w:sz w:val="37"/>
        </w:rPr>
      </w:pPr>
    </w:p>
    <w:p w:rsidR="009F0D85" w:rsidRDefault="00CE15E6">
      <w:pPr>
        <w:pStyle w:val="Heading2"/>
        <w:spacing w:line="585" w:lineRule="auto"/>
        <w:ind w:left="990" w:right="38"/>
        <w:jc w:val="right"/>
        <w:rPr>
          <w:rFonts w:ascii="Times New Roman"/>
        </w:rPr>
      </w:pPr>
      <w:r w:rsidRPr="00CE15E6">
        <w:pict>
          <v:group id="_x0000_s1195" style="position:absolute;left:0;text-align:left;margin-left:37.3pt;margin-top:10.25pt;width:166.8pt;height:26.1pt;z-index:-251550720;mso-position-horizontal-relative:page" coordorigin="746,205" coordsize="3336,522">
            <v:line id="_x0000_s1200" style="position:absolute" from="3322,514" to="3958,514" strokecolor="#231f20" strokeweight="1pt"/>
            <v:shape id="_x0000_s1199" type="#_x0000_t75" style="position:absolute;left:3926;top:462;width:141;height:103">
              <v:imagedata r:id="rId83" o:title=""/>
            </v:shape>
            <v:line id="_x0000_s1198" style="position:absolute" from="4077,295" to="4077,720" strokecolor="#231f20" strokeweight=".5pt"/>
            <v:shape id="_x0000_s1197" type="#_x0000_t202" style="position:absolute;left:3322;top:205;width:760;height:515" filled="f" stroked="f">
              <v:textbox inset="0,0,0,0">
                <w:txbxContent>
                  <w:p w:rsidR="009F0D85" w:rsidRDefault="005B112B">
                    <w:pPr>
                      <w:spacing w:before="21"/>
                      <w:ind w:left="198"/>
                      <w:rPr>
                        <w:b/>
                        <w:sz w:val="24"/>
                      </w:rPr>
                    </w:pPr>
                    <w:r>
                      <w:rPr>
                        <w:b/>
                        <w:color w:val="231F20"/>
                        <w:sz w:val="24"/>
                      </w:rPr>
                      <w:t>NO</w:t>
                    </w:r>
                  </w:p>
                </w:txbxContent>
              </v:textbox>
            </v:shape>
            <v:shape id="_x0000_s1196" type="#_x0000_t202" style="position:absolute;left:751;top:299;width:2572;height:422" filled="f" strokecolor="#231f20" strokeweight=".5pt">
              <v:textbox inset="0,0,0,0">
                <w:txbxContent>
                  <w:p w:rsidR="009F0D85" w:rsidRDefault="005B112B">
                    <w:pPr>
                      <w:spacing w:before="29" w:line="220" w:lineRule="auto"/>
                      <w:ind w:left="109"/>
                      <w:rPr>
                        <w:b/>
                        <w:sz w:val="17"/>
                      </w:rPr>
                    </w:pPr>
                    <w:r>
                      <w:rPr>
                        <w:b/>
                        <w:color w:val="231F20"/>
                        <w:sz w:val="17"/>
                      </w:rPr>
                      <w:t>Is fuel visible and moving in the return line when priming?</w:t>
                    </w:r>
                  </w:p>
                </w:txbxContent>
              </v:textbox>
            </v:shape>
            <w10:wrap anchorx="page"/>
          </v:group>
        </w:pict>
      </w:r>
      <w:r w:rsidRPr="00CE15E6">
        <w:pict>
          <v:shape id="_x0000_s1194" type="#_x0000_t202" style="position:absolute;left:0;text-align:left;margin-left:37.3pt;margin-top:50.75pt;width:160.6pt;height:48.3pt;z-index:251688960;mso-position-horizontal-relative:page" filled="f" stroked="f">
            <v:textbox inset="0,0,0,0">
              <w:txbxContent>
                <w:tbl>
                  <w:tblPr>
                    <w:tblStyle w:val="TableNormal"/>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1156"/>
                    <w:gridCol w:w="1416"/>
                    <w:gridCol w:w="636"/>
                  </w:tblGrid>
                  <w:tr w:rsidR="009F0D85">
                    <w:trPr>
                      <w:trHeight w:val="202"/>
                    </w:trPr>
                    <w:tc>
                      <w:tcPr>
                        <w:tcW w:w="2572" w:type="dxa"/>
                        <w:gridSpan w:val="2"/>
                        <w:vMerge w:val="restart"/>
                      </w:tcPr>
                      <w:p w:rsidR="009F0D85" w:rsidRDefault="005B112B">
                        <w:pPr>
                          <w:pStyle w:val="TableParagraph"/>
                          <w:spacing w:before="42" w:line="180" w:lineRule="exact"/>
                          <w:ind w:left="114"/>
                          <w:rPr>
                            <w:b/>
                            <w:sz w:val="17"/>
                          </w:rPr>
                        </w:pPr>
                        <w:r>
                          <w:rPr>
                            <w:b/>
                            <w:color w:val="231F20"/>
                            <w:sz w:val="17"/>
                          </w:rPr>
                          <w:t>Is there spark at the spark plug wire terminal?</w:t>
                        </w:r>
                      </w:p>
                    </w:tc>
                    <w:tc>
                      <w:tcPr>
                        <w:tcW w:w="636" w:type="dxa"/>
                        <w:tcBorders>
                          <w:top w:val="nil"/>
                          <w:bottom w:val="single" w:sz="8" w:space="0" w:color="231F20"/>
                          <w:right w:val="nil"/>
                        </w:tcBorders>
                      </w:tcPr>
                      <w:p w:rsidR="009F0D85" w:rsidRDefault="005B112B">
                        <w:pPr>
                          <w:pStyle w:val="TableParagraph"/>
                          <w:spacing w:line="182" w:lineRule="exact"/>
                          <w:ind w:left="197"/>
                          <w:rPr>
                            <w:b/>
                            <w:sz w:val="24"/>
                          </w:rPr>
                        </w:pPr>
                        <w:r>
                          <w:rPr>
                            <w:b/>
                            <w:color w:val="231F20"/>
                            <w:sz w:val="24"/>
                          </w:rPr>
                          <w:t>NO</w:t>
                        </w:r>
                      </w:p>
                    </w:tc>
                  </w:tr>
                  <w:tr w:rsidR="009F0D85">
                    <w:trPr>
                      <w:trHeight w:val="189"/>
                    </w:trPr>
                    <w:tc>
                      <w:tcPr>
                        <w:tcW w:w="2572" w:type="dxa"/>
                        <w:gridSpan w:val="2"/>
                        <w:vMerge/>
                        <w:tcBorders>
                          <w:top w:val="nil"/>
                        </w:tcBorders>
                      </w:tcPr>
                      <w:p w:rsidR="009F0D85" w:rsidRDefault="009F0D85">
                        <w:pPr>
                          <w:rPr>
                            <w:sz w:val="2"/>
                            <w:szCs w:val="2"/>
                          </w:rPr>
                        </w:pPr>
                      </w:p>
                    </w:tc>
                    <w:tc>
                      <w:tcPr>
                        <w:tcW w:w="636" w:type="dxa"/>
                        <w:tcBorders>
                          <w:top w:val="single" w:sz="8" w:space="0" w:color="231F20"/>
                          <w:bottom w:val="nil"/>
                          <w:right w:val="nil"/>
                        </w:tcBorders>
                      </w:tcPr>
                      <w:p w:rsidR="009F0D85" w:rsidRDefault="009F0D85">
                        <w:pPr>
                          <w:pStyle w:val="TableParagraph"/>
                          <w:rPr>
                            <w:sz w:val="12"/>
                          </w:rPr>
                        </w:pPr>
                      </w:p>
                    </w:tc>
                  </w:tr>
                  <w:tr w:rsidR="009F0D85">
                    <w:trPr>
                      <w:trHeight w:val="533"/>
                    </w:trPr>
                    <w:tc>
                      <w:tcPr>
                        <w:tcW w:w="1156" w:type="dxa"/>
                        <w:tcBorders>
                          <w:left w:val="nil"/>
                          <w:bottom w:val="nil"/>
                          <w:right w:val="single" w:sz="8" w:space="0" w:color="231F20"/>
                        </w:tcBorders>
                      </w:tcPr>
                      <w:p w:rsidR="009F0D85" w:rsidRDefault="005B112B">
                        <w:pPr>
                          <w:pStyle w:val="TableParagraph"/>
                          <w:spacing w:before="22"/>
                          <w:ind w:left="596"/>
                          <w:rPr>
                            <w:b/>
                            <w:sz w:val="24"/>
                          </w:rPr>
                        </w:pPr>
                        <w:r>
                          <w:rPr>
                            <w:b/>
                            <w:color w:val="231F20"/>
                            <w:sz w:val="24"/>
                          </w:rPr>
                          <w:t>YES</w:t>
                        </w:r>
                      </w:p>
                    </w:tc>
                    <w:tc>
                      <w:tcPr>
                        <w:tcW w:w="2052" w:type="dxa"/>
                        <w:gridSpan w:val="2"/>
                        <w:tcBorders>
                          <w:top w:val="nil"/>
                          <w:left w:val="single" w:sz="8" w:space="0" w:color="231F20"/>
                          <w:bottom w:val="nil"/>
                          <w:right w:val="nil"/>
                        </w:tcBorders>
                      </w:tcPr>
                      <w:p w:rsidR="009F0D85" w:rsidRDefault="009F0D85">
                        <w:pPr>
                          <w:pStyle w:val="TableParagraph"/>
                          <w:rPr>
                            <w:sz w:val="14"/>
                          </w:rPr>
                        </w:pPr>
                      </w:p>
                    </w:tc>
                  </w:tr>
                </w:tbl>
                <w:p w:rsidR="009F0D85" w:rsidRDefault="009F0D85">
                  <w:pPr>
                    <w:pStyle w:val="Textoindependiente"/>
                  </w:pPr>
                </w:p>
              </w:txbxContent>
            </v:textbox>
            <w10:wrap anchorx="page"/>
          </v:shape>
        </w:pict>
      </w:r>
      <w:r w:rsidR="005B112B">
        <w:rPr>
          <w:rFonts w:ascii="Times New Roman"/>
          <w:color w:val="231F20"/>
          <w:w w:val="90"/>
        </w:rPr>
        <w:t xml:space="preserve">YES </w:t>
      </w:r>
      <w:r w:rsidR="005B112B">
        <w:rPr>
          <w:rFonts w:ascii="Times New Roman"/>
          <w:noProof/>
          <w:color w:val="231F20"/>
          <w:spacing w:val="24"/>
          <w:position w:val="-4"/>
        </w:rPr>
        <w:drawing>
          <wp:inline distT="0" distB="0" distL="0" distR="0">
            <wp:extent cx="64820" cy="187032"/>
            <wp:effectExtent l="0" t="0" r="0" b="0"/>
            <wp:docPr id="7"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6.png"/>
                    <pic:cNvPicPr/>
                  </pic:nvPicPr>
                  <pic:blipFill>
                    <a:blip r:embed="rId87" cstate="print"/>
                    <a:stretch>
                      <a:fillRect/>
                    </a:stretch>
                  </pic:blipFill>
                  <pic:spPr>
                    <a:xfrm>
                      <a:off x="0" y="0"/>
                      <a:ext cx="64820" cy="187032"/>
                    </a:xfrm>
                    <a:prstGeom prst="rect">
                      <a:avLst/>
                    </a:prstGeom>
                  </pic:spPr>
                </pic:pic>
              </a:graphicData>
            </a:graphic>
          </wp:inline>
        </w:drawing>
      </w:r>
      <w:r w:rsidR="005B112B">
        <w:rPr>
          <w:rFonts w:ascii="Times New Roman"/>
          <w:b w:val="0"/>
          <w:color w:val="231F20"/>
          <w:spacing w:val="24"/>
          <w:position w:val="-4"/>
        </w:rPr>
        <w:t xml:space="preserve"> </w:t>
      </w:r>
      <w:r w:rsidR="005B112B">
        <w:rPr>
          <w:rFonts w:ascii="Times New Roman"/>
          <w:color w:val="231F20"/>
          <w:spacing w:val="-1"/>
          <w:w w:val="90"/>
        </w:rPr>
        <w:t xml:space="preserve">YES </w:t>
      </w:r>
      <w:r w:rsidR="005B112B">
        <w:rPr>
          <w:rFonts w:ascii="Times New Roman"/>
          <w:noProof/>
          <w:color w:val="231F20"/>
          <w:spacing w:val="28"/>
          <w:position w:val="-5"/>
        </w:rPr>
        <w:drawing>
          <wp:inline distT="0" distB="0" distL="0" distR="0">
            <wp:extent cx="64795" cy="185750"/>
            <wp:effectExtent l="0" t="0" r="0" b="0"/>
            <wp:docPr id="9"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7.png"/>
                    <pic:cNvPicPr/>
                  </pic:nvPicPr>
                  <pic:blipFill>
                    <a:blip r:embed="rId88" cstate="print"/>
                    <a:stretch>
                      <a:fillRect/>
                    </a:stretch>
                  </pic:blipFill>
                  <pic:spPr>
                    <a:xfrm>
                      <a:off x="0" y="0"/>
                      <a:ext cx="64795" cy="185750"/>
                    </a:xfrm>
                    <a:prstGeom prst="rect">
                      <a:avLst/>
                    </a:prstGeom>
                  </pic:spPr>
                </pic:pic>
              </a:graphicData>
            </a:graphic>
          </wp:inline>
        </w:drawing>
      </w:r>
    </w:p>
    <w:p w:rsidR="009F0D85" w:rsidRDefault="009F0D85">
      <w:pPr>
        <w:pStyle w:val="Textoindependiente"/>
        <w:rPr>
          <w:b/>
          <w:sz w:val="20"/>
        </w:rPr>
      </w:pPr>
    </w:p>
    <w:p w:rsidR="009F0D85" w:rsidRDefault="005B112B">
      <w:pPr>
        <w:pStyle w:val="Textoindependiente"/>
        <w:spacing w:before="5"/>
        <w:rPr>
          <w:b/>
          <w:sz w:val="21"/>
        </w:rPr>
      </w:pPr>
      <w:r>
        <w:rPr>
          <w:noProof/>
        </w:rPr>
        <w:drawing>
          <wp:anchor distT="0" distB="0" distL="0" distR="0" simplePos="0" relativeHeight="251577344" behindDoc="0" locked="0" layoutInCell="1" allowOverlap="1">
            <wp:simplePos x="0" y="0"/>
            <wp:positionH relativeFrom="page">
              <wp:posOffset>1178380</wp:posOffset>
            </wp:positionH>
            <wp:positionV relativeFrom="paragraph">
              <wp:posOffset>181557</wp:posOffset>
            </wp:positionV>
            <wp:extent cx="64894" cy="89153"/>
            <wp:effectExtent l="0" t="0" r="0" b="0"/>
            <wp:wrapTopAndBottom/>
            <wp:docPr id="11"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8.png"/>
                    <pic:cNvPicPr/>
                  </pic:nvPicPr>
                  <pic:blipFill>
                    <a:blip r:embed="rId89" cstate="print"/>
                    <a:stretch>
                      <a:fillRect/>
                    </a:stretch>
                  </pic:blipFill>
                  <pic:spPr>
                    <a:xfrm>
                      <a:off x="0" y="0"/>
                      <a:ext cx="64894" cy="89153"/>
                    </a:xfrm>
                    <a:prstGeom prst="rect">
                      <a:avLst/>
                    </a:prstGeom>
                  </pic:spPr>
                </pic:pic>
              </a:graphicData>
            </a:graphic>
          </wp:anchor>
        </w:drawing>
      </w:r>
    </w:p>
    <w:p w:rsidR="009F0D85" w:rsidRDefault="005B112B">
      <w:pPr>
        <w:spacing w:before="164" w:line="441" w:lineRule="auto"/>
        <w:ind w:left="1342" w:right="908"/>
        <w:rPr>
          <w:sz w:val="17"/>
        </w:rPr>
      </w:pPr>
      <w:r>
        <w:br w:type="column"/>
      </w:r>
      <w:r>
        <w:rPr>
          <w:color w:val="231F20"/>
          <w:sz w:val="17"/>
        </w:rPr>
        <w:lastRenderedPageBreak/>
        <w:t>Fluid in the crankcase Internal damage.</w:t>
      </w:r>
    </w:p>
    <w:p w:rsidR="009F0D85" w:rsidRDefault="005B112B">
      <w:pPr>
        <w:spacing w:before="1" w:line="441" w:lineRule="auto"/>
        <w:ind w:left="1342" w:right="388"/>
        <w:rPr>
          <w:sz w:val="17"/>
        </w:rPr>
      </w:pPr>
      <w:r>
        <w:rPr>
          <w:color w:val="231F20"/>
          <w:sz w:val="17"/>
        </w:rPr>
        <w:t>Loose          spark           plug. Excess</w:t>
      </w:r>
      <w:r>
        <w:rPr>
          <w:color w:val="231F20"/>
          <w:spacing w:val="-21"/>
          <w:sz w:val="17"/>
        </w:rPr>
        <w:t xml:space="preserve"> </w:t>
      </w:r>
      <w:r>
        <w:rPr>
          <w:color w:val="231F20"/>
          <w:sz w:val="17"/>
        </w:rPr>
        <w:t>wear</w:t>
      </w:r>
      <w:r>
        <w:rPr>
          <w:color w:val="231F20"/>
          <w:spacing w:val="-21"/>
          <w:sz w:val="17"/>
        </w:rPr>
        <w:t xml:space="preserve"> </w:t>
      </w:r>
      <w:r>
        <w:rPr>
          <w:color w:val="231F20"/>
          <w:sz w:val="17"/>
        </w:rPr>
        <w:t>on</w:t>
      </w:r>
      <w:r>
        <w:rPr>
          <w:color w:val="231F20"/>
          <w:spacing w:val="-21"/>
          <w:sz w:val="17"/>
        </w:rPr>
        <w:t xml:space="preserve"> </w:t>
      </w:r>
      <w:r>
        <w:rPr>
          <w:color w:val="231F20"/>
          <w:sz w:val="17"/>
        </w:rPr>
        <w:t>cylinder,</w:t>
      </w:r>
      <w:r>
        <w:rPr>
          <w:color w:val="231F20"/>
          <w:spacing w:val="-20"/>
          <w:sz w:val="17"/>
        </w:rPr>
        <w:t xml:space="preserve"> </w:t>
      </w:r>
      <w:r>
        <w:rPr>
          <w:color w:val="231F20"/>
          <w:sz w:val="17"/>
        </w:rPr>
        <w:t>piston,</w:t>
      </w:r>
      <w:r>
        <w:rPr>
          <w:color w:val="231F20"/>
          <w:spacing w:val="-21"/>
          <w:sz w:val="17"/>
        </w:rPr>
        <w:t xml:space="preserve"> </w:t>
      </w:r>
      <w:r>
        <w:rPr>
          <w:color w:val="231F20"/>
          <w:sz w:val="17"/>
        </w:rPr>
        <w:t>rings.</w:t>
      </w:r>
    </w:p>
    <w:p w:rsidR="009F0D85" w:rsidRDefault="005B112B">
      <w:pPr>
        <w:spacing w:before="13" w:line="220" w:lineRule="auto"/>
        <w:ind w:left="1342" w:right="316"/>
        <w:rPr>
          <w:sz w:val="17"/>
        </w:rPr>
      </w:pPr>
      <w:r>
        <w:rPr>
          <w:color w:val="231F20"/>
          <w:sz w:val="17"/>
        </w:rPr>
        <w:t>Fuel incorrect, stale, or contaminated; mixture incorrect.</w:t>
      </w:r>
    </w:p>
    <w:p w:rsidR="009F0D85" w:rsidRDefault="009F0D85">
      <w:pPr>
        <w:pStyle w:val="Textoindependiente"/>
        <w:rPr>
          <w:sz w:val="20"/>
        </w:rPr>
      </w:pPr>
    </w:p>
    <w:p w:rsidR="009F0D85" w:rsidRDefault="005B112B">
      <w:pPr>
        <w:spacing w:before="118"/>
        <w:ind w:left="1342"/>
        <w:rPr>
          <w:sz w:val="17"/>
        </w:rPr>
      </w:pPr>
      <w:r>
        <w:rPr>
          <w:color w:val="231F20"/>
          <w:sz w:val="17"/>
        </w:rPr>
        <w:t>Check for clogged fuel ﬁlter and/or vent.</w:t>
      </w:r>
    </w:p>
    <w:p w:rsidR="009F0D85" w:rsidRDefault="009F0D85">
      <w:pPr>
        <w:pStyle w:val="Textoindependiente"/>
        <w:rPr>
          <w:sz w:val="20"/>
        </w:rPr>
      </w:pPr>
    </w:p>
    <w:p w:rsidR="009F0D85" w:rsidRDefault="009F0D85">
      <w:pPr>
        <w:pStyle w:val="Textoindependiente"/>
        <w:spacing w:before="7"/>
        <w:rPr>
          <w:sz w:val="25"/>
        </w:rPr>
      </w:pPr>
    </w:p>
    <w:p w:rsidR="009F0D85" w:rsidRDefault="00CE15E6">
      <w:pPr>
        <w:spacing w:line="441" w:lineRule="auto"/>
        <w:ind w:left="1342" w:right="-17"/>
        <w:rPr>
          <w:sz w:val="17"/>
        </w:rPr>
      </w:pPr>
      <w:r w:rsidRPr="00CE15E6">
        <w:pict>
          <v:group id="_x0000_s1191" style="position:absolute;left:0;text-align:left;margin-left:196.35pt;margin-top:1.7pt;width:7.8pt;height:41.5pt;z-index:251626496;mso-position-horizontal-relative:page" coordorigin="3927,34" coordsize="156,830">
            <v:shape id="_x0000_s1193" type="#_x0000_t75" style="position:absolute;left:3926;top:205;width:141;height:103">
              <v:imagedata r:id="rId85" o:title=""/>
            </v:shape>
            <v:line id="_x0000_s1192" style="position:absolute" from="4077,34" to="4077,864" strokecolor="#231f20" strokeweight=".5pt"/>
            <w10:wrap anchorx="page"/>
          </v:group>
        </w:pict>
      </w:r>
      <w:r w:rsidR="005B112B">
        <w:rPr>
          <w:color w:val="231F20"/>
          <w:sz w:val="17"/>
        </w:rPr>
        <w:t>The</w:t>
      </w:r>
      <w:r w:rsidR="005B112B">
        <w:rPr>
          <w:color w:val="231F20"/>
          <w:spacing w:val="-23"/>
          <w:sz w:val="17"/>
        </w:rPr>
        <w:t xml:space="preserve"> </w:t>
      </w:r>
      <w:r w:rsidR="005B112B">
        <w:rPr>
          <w:color w:val="231F20"/>
          <w:sz w:val="17"/>
        </w:rPr>
        <w:t>ignition</w:t>
      </w:r>
      <w:r w:rsidR="005B112B">
        <w:rPr>
          <w:color w:val="231F20"/>
          <w:spacing w:val="-23"/>
          <w:sz w:val="17"/>
        </w:rPr>
        <w:t xml:space="preserve"> </w:t>
      </w:r>
      <w:r w:rsidR="005B112B">
        <w:rPr>
          <w:color w:val="231F20"/>
          <w:sz w:val="17"/>
        </w:rPr>
        <w:t>switch</w:t>
      </w:r>
      <w:r w:rsidR="005B112B">
        <w:rPr>
          <w:color w:val="231F20"/>
          <w:spacing w:val="-22"/>
          <w:sz w:val="17"/>
        </w:rPr>
        <w:t xml:space="preserve"> </w:t>
      </w:r>
      <w:r w:rsidR="005B112B">
        <w:rPr>
          <w:color w:val="231F20"/>
          <w:sz w:val="17"/>
        </w:rPr>
        <w:t>is</w:t>
      </w:r>
      <w:r w:rsidR="005B112B">
        <w:rPr>
          <w:color w:val="231F20"/>
          <w:spacing w:val="-23"/>
          <w:sz w:val="17"/>
        </w:rPr>
        <w:t xml:space="preserve"> </w:t>
      </w:r>
      <w:r w:rsidR="005B112B">
        <w:rPr>
          <w:color w:val="231F20"/>
          <w:sz w:val="17"/>
        </w:rPr>
        <w:t>in</w:t>
      </w:r>
      <w:r w:rsidR="005B112B">
        <w:rPr>
          <w:color w:val="231F20"/>
          <w:spacing w:val="-23"/>
          <w:sz w:val="17"/>
        </w:rPr>
        <w:t xml:space="preserve"> </w:t>
      </w:r>
      <w:r w:rsidR="005B112B">
        <w:rPr>
          <w:color w:val="231F20"/>
          <w:sz w:val="17"/>
        </w:rPr>
        <w:t>“O”</w:t>
      </w:r>
      <w:r w:rsidR="005B112B">
        <w:rPr>
          <w:color w:val="231F20"/>
          <w:spacing w:val="-22"/>
          <w:sz w:val="17"/>
        </w:rPr>
        <w:t xml:space="preserve"> </w:t>
      </w:r>
      <w:r w:rsidR="005B112B">
        <w:rPr>
          <w:color w:val="231F20"/>
          <w:sz w:val="17"/>
        </w:rPr>
        <w:t>(OFF)</w:t>
      </w:r>
      <w:r w:rsidR="005B112B">
        <w:rPr>
          <w:color w:val="231F20"/>
          <w:spacing w:val="-23"/>
          <w:sz w:val="17"/>
        </w:rPr>
        <w:t xml:space="preserve"> </w:t>
      </w:r>
      <w:r w:rsidR="005B112B">
        <w:rPr>
          <w:color w:val="231F20"/>
          <w:sz w:val="17"/>
        </w:rPr>
        <w:t>position. Shorted ignition</w:t>
      </w:r>
      <w:r w:rsidR="005B112B">
        <w:rPr>
          <w:color w:val="231F20"/>
          <w:spacing w:val="-12"/>
          <w:sz w:val="17"/>
        </w:rPr>
        <w:t xml:space="preserve"> </w:t>
      </w:r>
      <w:r w:rsidR="005B112B">
        <w:rPr>
          <w:color w:val="231F20"/>
          <w:sz w:val="17"/>
        </w:rPr>
        <w:t>system.</w:t>
      </w:r>
    </w:p>
    <w:p w:rsidR="009F0D85" w:rsidRDefault="005B112B">
      <w:pPr>
        <w:spacing w:before="1"/>
        <w:ind w:left="1342"/>
        <w:rPr>
          <w:sz w:val="17"/>
        </w:rPr>
      </w:pPr>
      <w:r>
        <w:rPr>
          <w:color w:val="231F20"/>
          <w:sz w:val="17"/>
        </w:rPr>
        <w:t>Faulty ignition unit.</w:t>
      </w:r>
    </w:p>
    <w:p w:rsidR="009F0D85" w:rsidRDefault="00CE15E6">
      <w:pPr>
        <w:spacing w:before="177" w:line="220" w:lineRule="auto"/>
        <w:ind w:left="1342" w:right="684"/>
        <w:rPr>
          <w:sz w:val="17"/>
        </w:rPr>
      </w:pPr>
      <w:r w:rsidRPr="00CE15E6">
        <w:pict>
          <v:group id="_x0000_s1186" style="position:absolute;left:0;text-align:left;margin-left:37.3pt;margin-top:8.7pt;width:166.8pt;height:69.95pt;z-index:251629568;mso-position-horizontal-relative:page" coordorigin="746,174" coordsize="3336,1399">
            <v:line id="_x0000_s1190" style="position:absolute" from="3322,359" to="3958,359" strokecolor="#231f20" strokeweight="1pt"/>
            <v:shape id="_x0000_s1189" type="#_x0000_t75" style="position:absolute;left:3926;top:308;width:141;height:103">
              <v:imagedata r:id="rId83" o:title=""/>
            </v:shape>
            <v:line id="_x0000_s1188" style="position:absolute" from="4077,194" to="4077,1573" strokecolor="#231f20" strokeweight=".5pt"/>
            <v:shape id="_x0000_s1187" type="#_x0000_t202" style="position:absolute;left:751;top:179;width:2572;height:350" filled="f" strokecolor="#231f20" strokeweight=".5pt">
              <v:textbox inset="0,0,0,0">
                <w:txbxContent>
                  <w:p w:rsidR="009F0D85" w:rsidRDefault="005B112B">
                    <w:pPr>
                      <w:spacing w:before="76"/>
                      <w:ind w:left="109"/>
                      <w:rPr>
                        <w:b/>
                        <w:sz w:val="17"/>
                      </w:rPr>
                    </w:pPr>
                    <w:r>
                      <w:rPr>
                        <w:b/>
                        <w:color w:val="231F20"/>
                        <w:sz w:val="17"/>
                      </w:rPr>
                      <w:t>Check the spark plug.</w:t>
                    </w:r>
                  </w:p>
                </w:txbxContent>
              </v:textbox>
            </v:shape>
            <w10:wrap anchorx="page"/>
          </v:group>
        </w:pict>
      </w:r>
      <w:r w:rsidR="005B112B">
        <w:rPr>
          <w:color w:val="231F20"/>
          <w:sz w:val="17"/>
        </w:rPr>
        <w:t>If</w:t>
      </w:r>
      <w:r w:rsidR="005B112B">
        <w:rPr>
          <w:color w:val="231F20"/>
          <w:spacing w:val="-17"/>
          <w:sz w:val="17"/>
        </w:rPr>
        <w:t xml:space="preserve"> </w:t>
      </w:r>
      <w:r w:rsidR="005B112B">
        <w:rPr>
          <w:color w:val="231F20"/>
          <w:sz w:val="17"/>
        </w:rPr>
        <w:t>the</w:t>
      </w:r>
      <w:r w:rsidR="005B112B">
        <w:rPr>
          <w:color w:val="231F20"/>
          <w:spacing w:val="-16"/>
          <w:sz w:val="17"/>
        </w:rPr>
        <w:t xml:space="preserve"> </w:t>
      </w:r>
      <w:r w:rsidR="005B112B">
        <w:rPr>
          <w:color w:val="231F20"/>
          <w:sz w:val="17"/>
        </w:rPr>
        <w:t>plug</w:t>
      </w:r>
      <w:r w:rsidR="005B112B">
        <w:rPr>
          <w:color w:val="231F20"/>
          <w:spacing w:val="-16"/>
          <w:sz w:val="17"/>
        </w:rPr>
        <w:t xml:space="preserve"> </w:t>
      </w:r>
      <w:r w:rsidR="005B112B">
        <w:rPr>
          <w:color w:val="231F20"/>
          <w:sz w:val="17"/>
        </w:rPr>
        <w:t>is</w:t>
      </w:r>
      <w:r w:rsidR="005B112B">
        <w:rPr>
          <w:color w:val="231F20"/>
          <w:spacing w:val="-16"/>
          <w:sz w:val="17"/>
        </w:rPr>
        <w:t xml:space="preserve"> </w:t>
      </w:r>
      <w:r w:rsidR="005B112B">
        <w:rPr>
          <w:color w:val="231F20"/>
          <w:sz w:val="17"/>
        </w:rPr>
        <w:t>wet,</w:t>
      </w:r>
      <w:r w:rsidR="005B112B">
        <w:rPr>
          <w:color w:val="231F20"/>
          <w:spacing w:val="-16"/>
          <w:sz w:val="17"/>
        </w:rPr>
        <w:t xml:space="preserve"> </w:t>
      </w:r>
      <w:r w:rsidR="005B112B">
        <w:rPr>
          <w:color w:val="231F20"/>
          <w:sz w:val="17"/>
        </w:rPr>
        <w:t>excess</w:t>
      </w:r>
      <w:r w:rsidR="005B112B">
        <w:rPr>
          <w:color w:val="231F20"/>
          <w:spacing w:val="-16"/>
          <w:sz w:val="17"/>
        </w:rPr>
        <w:t xml:space="preserve"> </w:t>
      </w:r>
      <w:r w:rsidR="005B112B">
        <w:rPr>
          <w:color w:val="231F20"/>
          <w:sz w:val="17"/>
        </w:rPr>
        <w:t>fuel</w:t>
      </w:r>
      <w:r w:rsidR="005B112B">
        <w:rPr>
          <w:color w:val="231F20"/>
          <w:spacing w:val="-16"/>
          <w:sz w:val="17"/>
        </w:rPr>
        <w:t xml:space="preserve"> </w:t>
      </w:r>
      <w:r w:rsidR="005B112B">
        <w:rPr>
          <w:color w:val="231F20"/>
          <w:sz w:val="17"/>
        </w:rPr>
        <w:t>may be in the</w:t>
      </w:r>
      <w:r w:rsidR="005B112B">
        <w:rPr>
          <w:color w:val="231F20"/>
          <w:spacing w:val="-19"/>
          <w:sz w:val="17"/>
        </w:rPr>
        <w:t xml:space="preserve"> </w:t>
      </w:r>
      <w:r w:rsidR="005B112B">
        <w:rPr>
          <w:color w:val="231F20"/>
          <w:sz w:val="17"/>
        </w:rPr>
        <w:t>cylinder.</w:t>
      </w:r>
    </w:p>
    <w:p w:rsidR="009F0D85" w:rsidRDefault="005B112B">
      <w:pPr>
        <w:spacing w:before="167"/>
        <w:ind w:left="1342"/>
        <w:rPr>
          <w:sz w:val="17"/>
        </w:rPr>
      </w:pPr>
      <w:r>
        <w:rPr>
          <w:color w:val="231F20"/>
          <w:sz w:val="17"/>
        </w:rPr>
        <w:t>The plug is fouled or improperly gapped.</w:t>
      </w:r>
    </w:p>
    <w:p w:rsidR="009F0D85" w:rsidRDefault="009F0D85">
      <w:pPr>
        <w:pStyle w:val="Textoindependiente"/>
        <w:rPr>
          <w:sz w:val="20"/>
        </w:rPr>
      </w:pPr>
    </w:p>
    <w:p w:rsidR="009F0D85" w:rsidRDefault="005B112B">
      <w:pPr>
        <w:spacing w:before="128" w:line="220" w:lineRule="auto"/>
        <w:ind w:left="1342" w:right="594"/>
        <w:rPr>
          <w:sz w:val="17"/>
        </w:rPr>
      </w:pPr>
      <w:r>
        <w:rPr>
          <w:color w:val="231F20"/>
          <w:sz w:val="17"/>
        </w:rPr>
        <w:t>The plug is damaged internally or of the wrong size.</w:t>
      </w:r>
    </w:p>
    <w:p w:rsidR="009F0D85" w:rsidRDefault="005B112B">
      <w:pPr>
        <w:spacing w:before="164"/>
        <w:ind w:left="435"/>
        <w:rPr>
          <w:sz w:val="17"/>
        </w:rPr>
      </w:pPr>
      <w:r>
        <w:br w:type="column"/>
      </w:r>
      <w:r>
        <w:rPr>
          <w:color w:val="231F20"/>
          <w:sz w:val="17"/>
        </w:rPr>
        <w:lastRenderedPageBreak/>
        <w:t>Consult</w:t>
      </w:r>
      <w:r>
        <w:rPr>
          <w:color w:val="231F20"/>
          <w:spacing w:val="-22"/>
          <w:sz w:val="17"/>
        </w:rPr>
        <w:t xml:space="preserve"> </w:t>
      </w:r>
      <w:r>
        <w:rPr>
          <w:color w:val="231F20"/>
          <w:sz w:val="17"/>
        </w:rPr>
        <w:t>with</w:t>
      </w:r>
      <w:r>
        <w:rPr>
          <w:color w:val="231F20"/>
          <w:spacing w:val="-22"/>
          <w:sz w:val="17"/>
        </w:rPr>
        <w:t xml:space="preserve"> </w:t>
      </w:r>
      <w:r>
        <w:rPr>
          <w:color w:val="231F20"/>
          <w:sz w:val="17"/>
        </w:rPr>
        <w:t>an</w:t>
      </w:r>
      <w:r>
        <w:rPr>
          <w:color w:val="231F20"/>
          <w:spacing w:val="-21"/>
          <w:sz w:val="17"/>
        </w:rPr>
        <w:t xml:space="preserve"> </w:t>
      </w:r>
      <w:r>
        <w:rPr>
          <w:color w:val="231F20"/>
          <w:sz w:val="17"/>
        </w:rPr>
        <w:t>authorized</w:t>
      </w:r>
      <w:r>
        <w:rPr>
          <w:color w:val="231F20"/>
          <w:spacing w:val="-22"/>
          <w:sz w:val="17"/>
        </w:rPr>
        <w:t xml:space="preserve"> </w:t>
      </w:r>
      <w:r>
        <w:rPr>
          <w:color w:val="231F20"/>
          <w:sz w:val="17"/>
        </w:rPr>
        <w:t>servicing</w:t>
      </w:r>
      <w:r>
        <w:rPr>
          <w:color w:val="231F20"/>
          <w:spacing w:val="-22"/>
          <w:sz w:val="17"/>
        </w:rPr>
        <w:t xml:space="preserve"> </w:t>
      </w:r>
      <w:r>
        <w:rPr>
          <w:color w:val="231F20"/>
          <w:sz w:val="17"/>
        </w:rPr>
        <w:t>dealer.</w:t>
      </w:r>
    </w:p>
    <w:p w:rsidR="009F0D85" w:rsidRDefault="009F0D85">
      <w:pPr>
        <w:pStyle w:val="Textoindependiente"/>
        <w:rPr>
          <w:sz w:val="20"/>
        </w:rPr>
      </w:pPr>
    </w:p>
    <w:p w:rsidR="009F0D85" w:rsidRDefault="009F0D85">
      <w:pPr>
        <w:pStyle w:val="Textoindependiente"/>
        <w:spacing w:before="7"/>
        <w:rPr>
          <w:sz w:val="25"/>
        </w:rPr>
      </w:pPr>
    </w:p>
    <w:p w:rsidR="009F0D85" w:rsidRDefault="00CE15E6">
      <w:pPr>
        <w:spacing w:line="441" w:lineRule="auto"/>
        <w:ind w:left="435" w:right="924"/>
        <w:rPr>
          <w:sz w:val="17"/>
        </w:rPr>
      </w:pPr>
      <w:r w:rsidRPr="00CE15E6">
        <w:pict>
          <v:line id="_x0000_s1185" style="position:absolute;left:0;text-align:left;z-index:251631616;mso-position-horizontal-relative:page" from="372.75pt,.15pt" to="372.75pt,8.65pt" strokecolor="#231f20" strokeweight=".5pt">
            <w10:wrap anchorx="page"/>
          </v:line>
        </w:pict>
      </w:r>
      <w:r w:rsidRPr="00CE15E6">
        <w:pict>
          <v:line id="_x0000_s1184" style="position:absolute;left:0;text-align:left;z-index:251633664;mso-position-horizontal-relative:page" from="372.75pt,35.4pt" to="372.75pt,63.25pt" strokecolor="#231f20" strokeweight=".5pt">
            <w10:wrap anchorx="page"/>
          </v:line>
        </w:pict>
      </w:r>
      <w:r w:rsidRPr="00CE15E6">
        <w:pict>
          <v:line id="_x0000_s1183" style="position:absolute;left:0;text-align:left;z-index:251683840;mso-position-horizontal-relative:page" from="372.7pt,18.65pt" to="372.7pt,27.15pt" strokecolor="#231f20" strokeweight=".5pt">
            <w10:wrap anchorx="page"/>
          </v:line>
        </w:pict>
      </w:r>
      <w:r w:rsidR="005B112B">
        <w:rPr>
          <w:color w:val="231F20"/>
          <w:sz w:val="17"/>
        </w:rPr>
        <w:t>Tighten                and                re-test. Consult</w:t>
      </w:r>
      <w:r w:rsidR="005B112B">
        <w:rPr>
          <w:color w:val="231F20"/>
          <w:spacing w:val="-22"/>
          <w:sz w:val="17"/>
        </w:rPr>
        <w:t xml:space="preserve"> </w:t>
      </w:r>
      <w:r w:rsidR="005B112B">
        <w:rPr>
          <w:color w:val="231F20"/>
          <w:sz w:val="17"/>
        </w:rPr>
        <w:t>with</w:t>
      </w:r>
      <w:r w:rsidR="005B112B">
        <w:rPr>
          <w:color w:val="231F20"/>
          <w:spacing w:val="-22"/>
          <w:sz w:val="17"/>
        </w:rPr>
        <w:t xml:space="preserve"> </w:t>
      </w:r>
      <w:r w:rsidR="005B112B">
        <w:rPr>
          <w:color w:val="231F20"/>
          <w:sz w:val="17"/>
        </w:rPr>
        <w:t>an</w:t>
      </w:r>
      <w:r w:rsidR="005B112B">
        <w:rPr>
          <w:color w:val="231F20"/>
          <w:spacing w:val="-21"/>
          <w:sz w:val="17"/>
        </w:rPr>
        <w:t xml:space="preserve"> </w:t>
      </w:r>
      <w:r w:rsidR="005B112B">
        <w:rPr>
          <w:color w:val="231F20"/>
          <w:sz w:val="17"/>
        </w:rPr>
        <w:t>authorized</w:t>
      </w:r>
      <w:r w:rsidR="005B112B">
        <w:rPr>
          <w:color w:val="231F20"/>
          <w:spacing w:val="-22"/>
          <w:sz w:val="17"/>
        </w:rPr>
        <w:t xml:space="preserve"> </w:t>
      </w:r>
      <w:r w:rsidR="005B112B">
        <w:rPr>
          <w:color w:val="231F20"/>
          <w:sz w:val="17"/>
        </w:rPr>
        <w:t>servicing</w:t>
      </w:r>
      <w:r w:rsidR="005B112B">
        <w:rPr>
          <w:color w:val="231F20"/>
          <w:spacing w:val="-22"/>
          <w:sz w:val="17"/>
        </w:rPr>
        <w:t xml:space="preserve"> </w:t>
      </w:r>
      <w:r w:rsidR="005B112B">
        <w:rPr>
          <w:color w:val="231F20"/>
          <w:sz w:val="17"/>
        </w:rPr>
        <w:t>dealer.</w:t>
      </w:r>
    </w:p>
    <w:p w:rsidR="009F0D85" w:rsidRDefault="005B112B">
      <w:pPr>
        <w:spacing w:before="14" w:line="220" w:lineRule="auto"/>
        <w:ind w:left="435" w:right="453"/>
        <w:rPr>
          <w:sz w:val="17"/>
        </w:rPr>
      </w:pPr>
      <w:r>
        <w:rPr>
          <w:color w:val="231F20"/>
          <w:sz w:val="17"/>
        </w:rPr>
        <w:t>Reﬁll</w:t>
      </w:r>
      <w:r>
        <w:rPr>
          <w:color w:val="231F20"/>
          <w:spacing w:val="-20"/>
          <w:sz w:val="17"/>
        </w:rPr>
        <w:t xml:space="preserve"> </w:t>
      </w:r>
      <w:r>
        <w:rPr>
          <w:color w:val="231F20"/>
          <w:sz w:val="17"/>
        </w:rPr>
        <w:t>with</w:t>
      </w:r>
      <w:r>
        <w:rPr>
          <w:color w:val="231F20"/>
          <w:spacing w:val="-19"/>
          <w:sz w:val="17"/>
        </w:rPr>
        <w:t xml:space="preserve"> </w:t>
      </w:r>
      <w:r>
        <w:rPr>
          <w:color w:val="231F20"/>
          <w:sz w:val="17"/>
        </w:rPr>
        <w:t>clean,</w:t>
      </w:r>
      <w:r>
        <w:rPr>
          <w:color w:val="231F20"/>
          <w:spacing w:val="-19"/>
          <w:sz w:val="17"/>
        </w:rPr>
        <w:t xml:space="preserve"> </w:t>
      </w:r>
      <w:r>
        <w:rPr>
          <w:color w:val="231F20"/>
          <w:sz w:val="17"/>
        </w:rPr>
        <w:t>fresh</w:t>
      </w:r>
      <w:r>
        <w:rPr>
          <w:color w:val="231F20"/>
          <w:spacing w:val="-19"/>
          <w:sz w:val="17"/>
        </w:rPr>
        <w:t xml:space="preserve"> </w:t>
      </w:r>
      <w:r>
        <w:rPr>
          <w:color w:val="231F20"/>
          <w:sz w:val="17"/>
        </w:rPr>
        <w:t>unleaded</w:t>
      </w:r>
      <w:r>
        <w:rPr>
          <w:color w:val="231F20"/>
          <w:spacing w:val="-19"/>
          <w:sz w:val="17"/>
        </w:rPr>
        <w:t xml:space="preserve"> </w:t>
      </w:r>
      <w:r>
        <w:rPr>
          <w:color w:val="231F20"/>
          <w:sz w:val="17"/>
        </w:rPr>
        <w:t>gasoline</w:t>
      </w:r>
      <w:r>
        <w:rPr>
          <w:color w:val="231F20"/>
          <w:spacing w:val="-19"/>
          <w:sz w:val="17"/>
        </w:rPr>
        <w:t xml:space="preserve"> </w:t>
      </w:r>
      <w:r>
        <w:rPr>
          <w:color w:val="231F20"/>
          <w:sz w:val="17"/>
        </w:rPr>
        <w:t>with</w:t>
      </w:r>
      <w:r>
        <w:rPr>
          <w:color w:val="231F20"/>
          <w:spacing w:val="-19"/>
          <w:sz w:val="17"/>
        </w:rPr>
        <w:t xml:space="preserve"> </w:t>
      </w:r>
      <w:r>
        <w:rPr>
          <w:color w:val="231F20"/>
          <w:sz w:val="17"/>
        </w:rPr>
        <w:t>a</w:t>
      </w:r>
      <w:r>
        <w:rPr>
          <w:color w:val="231F20"/>
          <w:spacing w:val="9"/>
          <w:sz w:val="17"/>
        </w:rPr>
        <w:t xml:space="preserve"> </w:t>
      </w:r>
      <w:r>
        <w:rPr>
          <w:color w:val="231F20"/>
          <w:sz w:val="17"/>
        </w:rPr>
        <w:t>pump octane of 87 or higher, mixed with Premium</w:t>
      </w:r>
      <w:r>
        <w:rPr>
          <w:color w:val="231F20"/>
          <w:spacing w:val="-25"/>
          <w:sz w:val="17"/>
        </w:rPr>
        <w:t xml:space="preserve"> </w:t>
      </w:r>
      <w:r>
        <w:rPr>
          <w:color w:val="231F20"/>
          <w:sz w:val="17"/>
        </w:rPr>
        <w:t>2-cycle</w:t>
      </w:r>
      <w:r>
        <w:rPr>
          <w:color w:val="231F20"/>
          <w:spacing w:val="-24"/>
          <w:sz w:val="17"/>
        </w:rPr>
        <w:t xml:space="preserve"> </w:t>
      </w:r>
      <w:r>
        <w:rPr>
          <w:color w:val="231F20"/>
          <w:sz w:val="17"/>
        </w:rPr>
        <w:t>mixing</w:t>
      </w:r>
      <w:r>
        <w:rPr>
          <w:color w:val="231F20"/>
          <w:spacing w:val="-24"/>
          <w:sz w:val="17"/>
        </w:rPr>
        <w:t xml:space="preserve"> </w:t>
      </w:r>
      <w:r>
        <w:rPr>
          <w:color w:val="231F20"/>
          <w:sz w:val="17"/>
        </w:rPr>
        <w:t>oil</w:t>
      </w:r>
      <w:r>
        <w:rPr>
          <w:color w:val="231F20"/>
          <w:spacing w:val="-24"/>
          <w:sz w:val="17"/>
        </w:rPr>
        <w:t xml:space="preserve"> </w:t>
      </w:r>
      <w:r>
        <w:rPr>
          <w:color w:val="231F20"/>
          <w:sz w:val="17"/>
        </w:rPr>
        <w:t>at</w:t>
      </w:r>
      <w:r>
        <w:rPr>
          <w:color w:val="231F20"/>
          <w:spacing w:val="-24"/>
          <w:sz w:val="17"/>
        </w:rPr>
        <w:t xml:space="preserve"> </w:t>
      </w:r>
      <w:r>
        <w:rPr>
          <w:color w:val="231F20"/>
          <w:sz w:val="17"/>
        </w:rPr>
        <w:t>a</w:t>
      </w:r>
      <w:r>
        <w:rPr>
          <w:color w:val="231F20"/>
          <w:spacing w:val="-24"/>
          <w:sz w:val="17"/>
        </w:rPr>
        <w:t xml:space="preserve"> </w:t>
      </w:r>
      <w:r>
        <w:rPr>
          <w:color w:val="231F20"/>
          <w:sz w:val="17"/>
        </w:rPr>
        <w:t>50:1</w:t>
      </w:r>
      <w:r>
        <w:rPr>
          <w:color w:val="231F20"/>
          <w:spacing w:val="-25"/>
          <w:sz w:val="17"/>
        </w:rPr>
        <w:t xml:space="preserve"> </w:t>
      </w:r>
      <w:r>
        <w:rPr>
          <w:color w:val="231F20"/>
          <w:sz w:val="17"/>
        </w:rPr>
        <w:t>gasoline/oil</w:t>
      </w:r>
      <w:r>
        <w:rPr>
          <w:color w:val="231F20"/>
          <w:spacing w:val="-24"/>
          <w:sz w:val="17"/>
        </w:rPr>
        <w:t xml:space="preserve"> </w:t>
      </w:r>
      <w:r>
        <w:rPr>
          <w:color w:val="231F20"/>
          <w:sz w:val="17"/>
        </w:rPr>
        <w:t>ratio.</w:t>
      </w:r>
    </w:p>
    <w:p w:rsidR="009F0D85" w:rsidRDefault="00CE15E6">
      <w:pPr>
        <w:spacing w:before="167"/>
        <w:ind w:left="435"/>
        <w:rPr>
          <w:sz w:val="17"/>
        </w:rPr>
      </w:pPr>
      <w:r w:rsidRPr="00CE15E6">
        <w:pict>
          <v:line id="_x0000_s1182" style="position:absolute;left:0;text-align:left;z-index:251635712;mso-position-horizontal-relative:page" from="372.35pt,8.75pt" to="372.35pt,16.95pt" strokecolor="#231f20" strokeweight=".5pt">
            <w10:wrap anchorx="page"/>
          </v:line>
        </w:pict>
      </w:r>
      <w:r w:rsidR="005B112B">
        <w:rPr>
          <w:color w:val="231F20"/>
          <w:sz w:val="17"/>
        </w:rPr>
        <w:t>Replace fuel ﬁlter or vent as required. Restart.</w:t>
      </w:r>
    </w:p>
    <w:p w:rsidR="009F0D85" w:rsidRDefault="009F0D85">
      <w:pPr>
        <w:pStyle w:val="Textoindependiente"/>
        <w:rPr>
          <w:sz w:val="20"/>
        </w:rPr>
      </w:pPr>
    </w:p>
    <w:p w:rsidR="009F0D85" w:rsidRDefault="009F0D85">
      <w:pPr>
        <w:pStyle w:val="Textoindependiente"/>
        <w:spacing w:before="7"/>
        <w:rPr>
          <w:sz w:val="25"/>
        </w:rPr>
      </w:pPr>
    </w:p>
    <w:p w:rsidR="009F0D85" w:rsidRDefault="00CE15E6">
      <w:pPr>
        <w:spacing w:line="662" w:lineRule="auto"/>
        <w:ind w:left="435" w:right="453"/>
        <w:rPr>
          <w:sz w:val="17"/>
        </w:rPr>
      </w:pPr>
      <w:r w:rsidRPr="00CE15E6">
        <w:pict>
          <v:line id="_x0000_s1181" style="position:absolute;left:0;text-align:left;z-index:251641856;mso-position-horizontal-relative:page" from="372.75pt,.4pt" to="372.75pt,8.25pt" strokecolor="#231f20" strokeweight=".5pt">
            <w10:wrap anchorx="page"/>
          </v:line>
        </w:pict>
      </w:r>
      <w:r w:rsidRPr="00CE15E6">
        <w:pict>
          <v:line id="_x0000_s1180" style="position:absolute;left:0;text-align:left;z-index:251685888;mso-position-horizontal-relative:page" from="372.7pt,19.45pt" to="372.7pt,43.2pt" strokecolor="#231f20" strokeweight=".5pt">
            <w10:wrap anchorx="page"/>
          </v:line>
        </w:pict>
      </w:r>
      <w:r w:rsidR="005B112B">
        <w:rPr>
          <w:color w:val="231F20"/>
          <w:sz w:val="17"/>
        </w:rPr>
        <w:t>Move switch to “I” (ON) position and re-start. Consult with an authorized servicing dealer.</w:t>
      </w:r>
    </w:p>
    <w:p w:rsidR="009F0D85" w:rsidRDefault="00CE15E6">
      <w:pPr>
        <w:spacing w:before="14" w:line="220" w:lineRule="auto"/>
        <w:ind w:left="435" w:right="566"/>
        <w:rPr>
          <w:sz w:val="17"/>
        </w:rPr>
      </w:pPr>
      <w:r w:rsidRPr="00CE15E6">
        <w:pict>
          <v:line id="_x0000_s1179" style="position:absolute;left:0;text-align:left;z-index:251639808;mso-position-horizontal-relative:page" from="372.75pt,1.25pt" to="372.75pt,17.35pt" strokecolor="#231f20" strokeweight=".5pt">
            <w10:wrap anchorx="page"/>
          </v:line>
        </w:pict>
      </w:r>
      <w:r w:rsidR="005B112B">
        <w:rPr>
          <w:color w:val="231F20"/>
          <w:sz w:val="17"/>
        </w:rPr>
        <w:t>Crank</w:t>
      </w:r>
      <w:r w:rsidR="005B112B">
        <w:rPr>
          <w:color w:val="231F20"/>
          <w:spacing w:val="-12"/>
          <w:sz w:val="17"/>
        </w:rPr>
        <w:t xml:space="preserve"> </w:t>
      </w:r>
      <w:r w:rsidR="005B112B">
        <w:rPr>
          <w:color w:val="231F20"/>
          <w:sz w:val="17"/>
        </w:rPr>
        <w:t>the</w:t>
      </w:r>
      <w:r w:rsidR="005B112B">
        <w:rPr>
          <w:color w:val="231F20"/>
          <w:spacing w:val="-12"/>
          <w:sz w:val="17"/>
        </w:rPr>
        <w:t xml:space="preserve"> </w:t>
      </w:r>
      <w:r w:rsidR="005B112B">
        <w:rPr>
          <w:color w:val="231F20"/>
          <w:sz w:val="17"/>
        </w:rPr>
        <w:t>engine</w:t>
      </w:r>
      <w:r w:rsidR="005B112B">
        <w:rPr>
          <w:color w:val="231F20"/>
          <w:spacing w:val="-12"/>
          <w:sz w:val="17"/>
        </w:rPr>
        <w:t xml:space="preserve"> </w:t>
      </w:r>
      <w:r w:rsidR="005B112B">
        <w:rPr>
          <w:color w:val="231F20"/>
          <w:sz w:val="17"/>
        </w:rPr>
        <w:t>with</w:t>
      </w:r>
      <w:r w:rsidR="005B112B">
        <w:rPr>
          <w:color w:val="231F20"/>
          <w:spacing w:val="-12"/>
          <w:sz w:val="17"/>
        </w:rPr>
        <w:t xml:space="preserve"> </w:t>
      </w:r>
      <w:r w:rsidR="005B112B">
        <w:rPr>
          <w:color w:val="231F20"/>
          <w:sz w:val="17"/>
        </w:rPr>
        <w:t>the</w:t>
      </w:r>
      <w:r w:rsidR="005B112B">
        <w:rPr>
          <w:color w:val="231F20"/>
          <w:spacing w:val="-12"/>
          <w:sz w:val="17"/>
        </w:rPr>
        <w:t xml:space="preserve"> </w:t>
      </w:r>
      <w:r w:rsidR="005B112B">
        <w:rPr>
          <w:color w:val="231F20"/>
          <w:sz w:val="17"/>
        </w:rPr>
        <w:t>plug</w:t>
      </w:r>
      <w:r w:rsidR="005B112B">
        <w:rPr>
          <w:color w:val="231F20"/>
          <w:spacing w:val="-12"/>
          <w:sz w:val="17"/>
        </w:rPr>
        <w:t xml:space="preserve"> </w:t>
      </w:r>
      <w:r w:rsidR="005B112B">
        <w:rPr>
          <w:color w:val="231F20"/>
          <w:sz w:val="17"/>
        </w:rPr>
        <w:t>removed,</w:t>
      </w:r>
      <w:r w:rsidR="005B112B">
        <w:rPr>
          <w:color w:val="231F20"/>
          <w:spacing w:val="-12"/>
          <w:sz w:val="17"/>
        </w:rPr>
        <w:t xml:space="preserve"> </w:t>
      </w:r>
      <w:r w:rsidR="005B112B">
        <w:rPr>
          <w:color w:val="231F20"/>
          <w:sz w:val="17"/>
        </w:rPr>
        <w:t>replace</w:t>
      </w:r>
      <w:r w:rsidR="005B112B">
        <w:rPr>
          <w:color w:val="231F20"/>
          <w:spacing w:val="-12"/>
          <w:sz w:val="17"/>
        </w:rPr>
        <w:t xml:space="preserve"> </w:t>
      </w:r>
      <w:r w:rsidR="005B112B">
        <w:rPr>
          <w:color w:val="231F20"/>
          <w:sz w:val="17"/>
        </w:rPr>
        <w:t>the plug, and</w:t>
      </w:r>
      <w:r w:rsidR="005B112B">
        <w:rPr>
          <w:color w:val="231F20"/>
          <w:spacing w:val="-11"/>
          <w:sz w:val="17"/>
        </w:rPr>
        <w:t xml:space="preserve"> </w:t>
      </w:r>
      <w:r w:rsidR="005B112B">
        <w:rPr>
          <w:color w:val="231F20"/>
          <w:sz w:val="17"/>
        </w:rPr>
        <w:t>restart.</w:t>
      </w:r>
    </w:p>
    <w:p w:rsidR="009F0D85" w:rsidRDefault="009F0D85">
      <w:pPr>
        <w:pStyle w:val="Textoindependiente"/>
        <w:spacing w:before="8"/>
        <w:rPr>
          <w:sz w:val="15"/>
        </w:rPr>
      </w:pPr>
    </w:p>
    <w:p w:rsidR="009F0D85" w:rsidRDefault="00CE15E6">
      <w:pPr>
        <w:spacing w:line="220" w:lineRule="auto"/>
        <w:ind w:left="435" w:right="599"/>
        <w:rPr>
          <w:sz w:val="17"/>
        </w:rPr>
      </w:pPr>
      <w:r w:rsidRPr="00CE15E6">
        <w:pict>
          <v:line id="_x0000_s1178" style="position:absolute;left:0;text-align:left;z-index:251679744;mso-position-horizontal-relative:page" from="372.75pt,1.15pt" to="372.75pt,17.2pt" strokecolor="#231f20" strokeweight=".5pt">
            <w10:wrap anchorx="page"/>
          </v:line>
        </w:pict>
      </w:r>
      <w:r w:rsidR="005B112B">
        <w:rPr>
          <w:color w:val="231F20"/>
          <w:sz w:val="17"/>
        </w:rPr>
        <w:t>Clean</w:t>
      </w:r>
      <w:r w:rsidR="005B112B">
        <w:rPr>
          <w:color w:val="231F20"/>
          <w:spacing w:val="-17"/>
          <w:sz w:val="17"/>
        </w:rPr>
        <w:t xml:space="preserve"> </w:t>
      </w:r>
      <w:r w:rsidR="005B112B">
        <w:rPr>
          <w:color w:val="231F20"/>
          <w:sz w:val="17"/>
        </w:rPr>
        <w:t>and</w:t>
      </w:r>
      <w:r w:rsidR="005B112B">
        <w:rPr>
          <w:color w:val="231F20"/>
          <w:spacing w:val="-17"/>
          <w:sz w:val="17"/>
        </w:rPr>
        <w:t xml:space="preserve"> </w:t>
      </w:r>
      <w:r w:rsidR="005B112B">
        <w:rPr>
          <w:color w:val="231F20"/>
          <w:sz w:val="17"/>
        </w:rPr>
        <w:t>gap</w:t>
      </w:r>
      <w:r w:rsidR="005B112B">
        <w:rPr>
          <w:color w:val="231F20"/>
          <w:spacing w:val="-17"/>
          <w:sz w:val="17"/>
        </w:rPr>
        <w:t xml:space="preserve"> </w:t>
      </w:r>
      <w:r w:rsidR="005B112B">
        <w:rPr>
          <w:color w:val="231F20"/>
          <w:sz w:val="17"/>
        </w:rPr>
        <w:t>the</w:t>
      </w:r>
      <w:r w:rsidR="005B112B">
        <w:rPr>
          <w:color w:val="231F20"/>
          <w:spacing w:val="-17"/>
          <w:sz w:val="17"/>
        </w:rPr>
        <w:t xml:space="preserve"> </w:t>
      </w:r>
      <w:r w:rsidR="005B112B">
        <w:rPr>
          <w:color w:val="231F20"/>
          <w:sz w:val="17"/>
        </w:rPr>
        <w:t>spark</w:t>
      </w:r>
      <w:r w:rsidR="005B112B">
        <w:rPr>
          <w:color w:val="231F20"/>
          <w:spacing w:val="-17"/>
          <w:sz w:val="17"/>
        </w:rPr>
        <w:t xml:space="preserve"> </w:t>
      </w:r>
      <w:r w:rsidR="005B112B">
        <w:rPr>
          <w:color w:val="231F20"/>
          <w:sz w:val="17"/>
        </w:rPr>
        <w:t>plug</w:t>
      </w:r>
      <w:r w:rsidR="005B112B">
        <w:rPr>
          <w:color w:val="231F20"/>
          <w:spacing w:val="-17"/>
          <w:sz w:val="17"/>
        </w:rPr>
        <w:t xml:space="preserve"> </w:t>
      </w:r>
      <w:r w:rsidR="005B112B">
        <w:rPr>
          <w:color w:val="231F20"/>
          <w:sz w:val="17"/>
        </w:rPr>
        <w:t>to</w:t>
      </w:r>
      <w:r w:rsidR="005B112B">
        <w:rPr>
          <w:color w:val="231F20"/>
          <w:spacing w:val="-17"/>
          <w:sz w:val="17"/>
        </w:rPr>
        <w:t xml:space="preserve"> </w:t>
      </w:r>
      <w:r w:rsidR="005B112B">
        <w:rPr>
          <w:color w:val="231F20"/>
          <w:sz w:val="17"/>
        </w:rPr>
        <w:t>0.024</w:t>
      </w:r>
      <w:r w:rsidR="005B112B">
        <w:rPr>
          <w:color w:val="231F20"/>
          <w:spacing w:val="-17"/>
          <w:sz w:val="17"/>
        </w:rPr>
        <w:t xml:space="preserve"> </w:t>
      </w:r>
      <w:r w:rsidR="005B112B">
        <w:rPr>
          <w:color w:val="231F20"/>
          <w:sz w:val="17"/>
        </w:rPr>
        <w:t>inch</w:t>
      </w:r>
      <w:r w:rsidR="005B112B">
        <w:rPr>
          <w:color w:val="231F20"/>
          <w:spacing w:val="-17"/>
          <w:sz w:val="17"/>
        </w:rPr>
        <w:t xml:space="preserve"> </w:t>
      </w:r>
      <w:r w:rsidR="005B112B">
        <w:rPr>
          <w:color w:val="231F20"/>
          <w:sz w:val="17"/>
        </w:rPr>
        <w:t>(0.6mm). Restart.</w:t>
      </w:r>
    </w:p>
    <w:p w:rsidR="009F0D85" w:rsidRDefault="009F0D85">
      <w:pPr>
        <w:pStyle w:val="Textoindependiente"/>
        <w:spacing w:before="8"/>
        <w:rPr>
          <w:sz w:val="15"/>
        </w:rPr>
      </w:pPr>
    </w:p>
    <w:p w:rsidR="009F0D85" w:rsidRDefault="00CE15E6">
      <w:pPr>
        <w:spacing w:line="220" w:lineRule="auto"/>
        <w:ind w:left="435" w:right="610"/>
        <w:rPr>
          <w:sz w:val="17"/>
        </w:rPr>
      </w:pPr>
      <w:r w:rsidRPr="00CE15E6">
        <w:pict>
          <v:line id="_x0000_s1177" style="position:absolute;left:0;text-align:left;z-index:251637760;mso-position-horizontal-relative:page" from="372.75pt,1.3pt" to="372.75pt,15.45pt" strokecolor="#231f20" strokeweight=".5pt">
            <w10:wrap anchorx="page"/>
          </v:line>
        </w:pict>
      </w:r>
      <w:r w:rsidR="005B112B">
        <w:rPr>
          <w:color w:val="231F20"/>
          <w:sz w:val="17"/>
        </w:rPr>
        <w:t>Replace</w:t>
      </w:r>
      <w:r w:rsidR="005B112B">
        <w:rPr>
          <w:color w:val="231F20"/>
          <w:spacing w:val="-22"/>
          <w:sz w:val="17"/>
        </w:rPr>
        <w:t xml:space="preserve"> </w:t>
      </w:r>
      <w:r w:rsidR="005B112B">
        <w:rPr>
          <w:color w:val="231F20"/>
          <w:sz w:val="17"/>
        </w:rPr>
        <w:t>the</w:t>
      </w:r>
      <w:r w:rsidR="005B112B">
        <w:rPr>
          <w:color w:val="231F20"/>
          <w:spacing w:val="-22"/>
          <w:sz w:val="17"/>
        </w:rPr>
        <w:t xml:space="preserve"> </w:t>
      </w:r>
      <w:r w:rsidR="005B112B">
        <w:rPr>
          <w:color w:val="231F20"/>
          <w:sz w:val="17"/>
        </w:rPr>
        <w:t>plug</w:t>
      </w:r>
      <w:r w:rsidR="005B112B">
        <w:rPr>
          <w:color w:val="231F20"/>
          <w:spacing w:val="-21"/>
          <w:sz w:val="17"/>
        </w:rPr>
        <w:t xml:space="preserve"> </w:t>
      </w:r>
      <w:r w:rsidR="005B112B">
        <w:rPr>
          <w:color w:val="231F20"/>
          <w:sz w:val="17"/>
        </w:rPr>
        <w:t>with</w:t>
      </w:r>
      <w:r w:rsidR="005B112B">
        <w:rPr>
          <w:color w:val="231F20"/>
          <w:spacing w:val="-22"/>
          <w:sz w:val="17"/>
        </w:rPr>
        <w:t xml:space="preserve"> </w:t>
      </w:r>
      <w:r w:rsidR="005B112B">
        <w:rPr>
          <w:color w:val="231F20"/>
          <w:sz w:val="17"/>
        </w:rPr>
        <w:t>a</w:t>
      </w:r>
      <w:r w:rsidR="005B112B">
        <w:rPr>
          <w:color w:val="231F20"/>
          <w:spacing w:val="-21"/>
          <w:sz w:val="17"/>
        </w:rPr>
        <w:t xml:space="preserve"> </w:t>
      </w:r>
      <w:r w:rsidR="005B112B">
        <w:rPr>
          <w:color w:val="231F20"/>
          <w:sz w:val="17"/>
        </w:rPr>
        <w:t>Champion</w:t>
      </w:r>
      <w:r w:rsidR="005B112B">
        <w:rPr>
          <w:color w:val="231F20"/>
          <w:spacing w:val="-22"/>
          <w:sz w:val="17"/>
        </w:rPr>
        <w:t xml:space="preserve"> </w:t>
      </w:r>
      <w:r w:rsidR="005B112B">
        <w:rPr>
          <w:color w:val="231F20"/>
          <w:sz w:val="17"/>
        </w:rPr>
        <w:t>CJ8</w:t>
      </w:r>
      <w:r w:rsidR="005B112B">
        <w:rPr>
          <w:color w:val="231F20"/>
          <w:spacing w:val="-21"/>
          <w:sz w:val="17"/>
        </w:rPr>
        <w:t xml:space="preserve"> </w:t>
      </w:r>
      <w:r w:rsidR="005B112B">
        <w:rPr>
          <w:color w:val="231F20"/>
          <w:sz w:val="17"/>
        </w:rPr>
        <w:t>or</w:t>
      </w:r>
      <w:r w:rsidR="005B112B">
        <w:rPr>
          <w:color w:val="231F20"/>
          <w:spacing w:val="-22"/>
          <w:sz w:val="17"/>
        </w:rPr>
        <w:t xml:space="preserve"> </w:t>
      </w:r>
      <w:r w:rsidR="005B112B">
        <w:rPr>
          <w:color w:val="231F20"/>
          <w:sz w:val="17"/>
        </w:rPr>
        <w:t>equivalent type</w:t>
      </w:r>
      <w:r w:rsidR="005B112B">
        <w:rPr>
          <w:color w:val="231F20"/>
          <w:spacing w:val="-9"/>
          <w:sz w:val="17"/>
        </w:rPr>
        <w:t xml:space="preserve"> </w:t>
      </w:r>
      <w:r w:rsidR="005B112B">
        <w:rPr>
          <w:color w:val="231F20"/>
          <w:sz w:val="17"/>
        </w:rPr>
        <w:t>spark</w:t>
      </w:r>
      <w:r w:rsidR="005B112B">
        <w:rPr>
          <w:color w:val="231F20"/>
          <w:spacing w:val="-8"/>
          <w:sz w:val="17"/>
        </w:rPr>
        <w:t xml:space="preserve"> </w:t>
      </w:r>
      <w:r w:rsidR="005B112B">
        <w:rPr>
          <w:color w:val="231F20"/>
          <w:sz w:val="17"/>
        </w:rPr>
        <w:t>plug</w:t>
      </w:r>
      <w:r w:rsidR="005B112B">
        <w:rPr>
          <w:color w:val="231F20"/>
          <w:spacing w:val="-8"/>
          <w:sz w:val="17"/>
        </w:rPr>
        <w:t xml:space="preserve"> </w:t>
      </w:r>
      <w:r w:rsidR="005B112B">
        <w:rPr>
          <w:color w:val="231F20"/>
          <w:sz w:val="17"/>
        </w:rPr>
        <w:t>of</w:t>
      </w:r>
      <w:r w:rsidR="005B112B">
        <w:rPr>
          <w:color w:val="231F20"/>
          <w:spacing w:val="-8"/>
          <w:sz w:val="17"/>
        </w:rPr>
        <w:t xml:space="preserve"> </w:t>
      </w:r>
      <w:r w:rsidR="005B112B">
        <w:rPr>
          <w:color w:val="231F20"/>
          <w:sz w:val="17"/>
        </w:rPr>
        <w:t>the</w:t>
      </w:r>
      <w:r w:rsidR="005B112B">
        <w:rPr>
          <w:color w:val="231F20"/>
          <w:spacing w:val="-8"/>
          <w:sz w:val="17"/>
        </w:rPr>
        <w:t xml:space="preserve"> </w:t>
      </w:r>
      <w:r w:rsidR="005B112B">
        <w:rPr>
          <w:color w:val="231F20"/>
          <w:sz w:val="17"/>
        </w:rPr>
        <w:t>correct</w:t>
      </w:r>
      <w:r w:rsidR="005B112B">
        <w:rPr>
          <w:color w:val="231F20"/>
          <w:spacing w:val="-8"/>
          <w:sz w:val="17"/>
        </w:rPr>
        <w:t xml:space="preserve"> </w:t>
      </w:r>
      <w:r w:rsidR="005B112B">
        <w:rPr>
          <w:color w:val="231F20"/>
          <w:sz w:val="17"/>
        </w:rPr>
        <w:t>heat</w:t>
      </w:r>
      <w:r w:rsidR="005B112B">
        <w:rPr>
          <w:color w:val="231F20"/>
          <w:spacing w:val="-9"/>
          <w:sz w:val="17"/>
        </w:rPr>
        <w:t xml:space="preserve"> </w:t>
      </w:r>
      <w:r w:rsidR="005B112B">
        <w:rPr>
          <w:color w:val="231F20"/>
          <w:sz w:val="17"/>
        </w:rPr>
        <w:t>range.</w:t>
      </w:r>
      <w:r w:rsidR="005B112B">
        <w:rPr>
          <w:color w:val="231F20"/>
          <w:spacing w:val="-8"/>
          <w:sz w:val="17"/>
        </w:rPr>
        <w:t xml:space="preserve"> </w:t>
      </w:r>
      <w:r w:rsidR="005B112B">
        <w:rPr>
          <w:color w:val="231F20"/>
          <w:sz w:val="17"/>
        </w:rPr>
        <w:t>Restart.</w:t>
      </w:r>
    </w:p>
    <w:p w:rsidR="009F0D85" w:rsidRDefault="009F0D85">
      <w:pPr>
        <w:spacing w:line="220" w:lineRule="auto"/>
        <w:rPr>
          <w:sz w:val="17"/>
        </w:rPr>
        <w:sectPr w:rsidR="009F0D85">
          <w:type w:val="continuous"/>
          <w:pgSz w:w="11910" w:h="16840"/>
          <w:pgMar w:top="0" w:right="300" w:bottom="280" w:left="0" w:header="720" w:footer="720" w:gutter="0"/>
          <w:cols w:num="3" w:space="720" w:equalWidth="0">
            <w:col w:w="2002" w:space="823"/>
            <w:col w:w="4256" w:space="39"/>
            <w:col w:w="4490"/>
          </w:cols>
        </w:sectPr>
      </w:pPr>
    </w:p>
    <w:p w:rsidR="009F0D85" w:rsidRDefault="005B112B">
      <w:pPr>
        <w:pStyle w:val="Textoindependiente"/>
        <w:tabs>
          <w:tab w:val="left" w:pos="4908"/>
          <w:tab w:val="left" w:pos="11200"/>
        </w:tabs>
        <w:spacing w:before="74"/>
        <w:ind w:left="746"/>
        <w:rPr>
          <w:rFonts w:ascii="Arial Black"/>
        </w:rPr>
      </w:pPr>
      <w:r>
        <w:rPr>
          <w:color w:val="FFFFFF"/>
          <w:shd w:val="clear" w:color="auto" w:fill="231F20"/>
        </w:rPr>
        <w:lastRenderedPageBreak/>
        <w:t xml:space="preserve"> </w:t>
      </w:r>
      <w:r>
        <w:rPr>
          <w:color w:val="FFFFFF"/>
          <w:shd w:val="clear" w:color="auto" w:fill="231F20"/>
        </w:rPr>
        <w:tab/>
      </w:r>
      <w:r>
        <w:rPr>
          <w:rFonts w:ascii="Arial Black"/>
          <w:color w:val="FFFFFF"/>
          <w:spacing w:val="-3"/>
          <w:shd w:val="clear" w:color="auto" w:fill="231F20"/>
        </w:rPr>
        <w:t xml:space="preserve">LOW </w:t>
      </w:r>
      <w:r>
        <w:rPr>
          <w:rFonts w:ascii="Arial Black"/>
          <w:color w:val="FFFFFF"/>
          <w:shd w:val="clear" w:color="auto" w:fill="231F20"/>
        </w:rPr>
        <w:t>POWER</w:t>
      </w:r>
      <w:r>
        <w:rPr>
          <w:rFonts w:ascii="Arial Black"/>
          <w:color w:val="FFFFFF"/>
          <w:spacing w:val="-3"/>
          <w:shd w:val="clear" w:color="auto" w:fill="231F20"/>
        </w:rPr>
        <w:t xml:space="preserve"> </w:t>
      </w:r>
      <w:r>
        <w:rPr>
          <w:rFonts w:ascii="Arial Black"/>
          <w:color w:val="FFFFFF"/>
          <w:shd w:val="clear" w:color="auto" w:fill="231F20"/>
        </w:rPr>
        <w:t>OUTPUT</w:t>
      </w:r>
      <w:r>
        <w:rPr>
          <w:rFonts w:ascii="Arial Black"/>
          <w:color w:val="FFFFFF"/>
          <w:shd w:val="clear" w:color="auto" w:fill="231F20"/>
        </w:rPr>
        <w:tab/>
      </w:r>
    </w:p>
    <w:p w:rsidR="009F0D85" w:rsidRDefault="005B112B">
      <w:pPr>
        <w:pStyle w:val="Heading2"/>
        <w:tabs>
          <w:tab w:val="left" w:pos="4918"/>
          <w:tab w:val="left" w:pos="8905"/>
        </w:tabs>
        <w:spacing w:before="25"/>
      </w:pPr>
      <w:r>
        <w:rPr>
          <w:color w:val="231F20"/>
        </w:rPr>
        <w:t>What</w:t>
      </w:r>
      <w:r>
        <w:rPr>
          <w:color w:val="231F20"/>
          <w:spacing w:val="-1"/>
        </w:rPr>
        <w:t xml:space="preserve"> </w:t>
      </w:r>
      <w:r>
        <w:rPr>
          <w:color w:val="231F20"/>
        </w:rPr>
        <w:t>To</w:t>
      </w:r>
      <w:r>
        <w:rPr>
          <w:color w:val="231F20"/>
          <w:spacing w:val="-1"/>
        </w:rPr>
        <w:t xml:space="preserve"> </w:t>
      </w:r>
      <w:r>
        <w:rPr>
          <w:color w:val="231F20"/>
        </w:rPr>
        <w:t>Check</w:t>
      </w:r>
      <w:r>
        <w:rPr>
          <w:color w:val="231F20"/>
        </w:rPr>
        <w:tab/>
        <w:t>Possible</w:t>
      </w:r>
      <w:r>
        <w:rPr>
          <w:color w:val="231F20"/>
          <w:spacing w:val="-2"/>
        </w:rPr>
        <w:t xml:space="preserve"> </w:t>
      </w:r>
      <w:r>
        <w:rPr>
          <w:color w:val="231F20"/>
        </w:rPr>
        <w:t>Cause</w:t>
      </w:r>
      <w:r>
        <w:rPr>
          <w:color w:val="231F20"/>
        </w:rPr>
        <w:tab/>
        <w:t>Remedy</w:t>
      </w:r>
    </w:p>
    <w:p w:rsidR="009F0D85" w:rsidRDefault="009F0D85">
      <w:pPr>
        <w:sectPr w:rsidR="009F0D85">
          <w:type w:val="continuous"/>
          <w:pgSz w:w="11910" w:h="16840"/>
          <w:pgMar w:top="0" w:right="300" w:bottom="280" w:left="0" w:header="720" w:footer="720" w:gutter="0"/>
          <w:cols w:space="720"/>
        </w:sectPr>
      </w:pPr>
    </w:p>
    <w:p w:rsidR="009F0D85" w:rsidRDefault="00CE15E6">
      <w:pPr>
        <w:spacing w:before="106" w:line="441" w:lineRule="auto"/>
        <w:ind w:left="4167" w:right="514"/>
        <w:rPr>
          <w:sz w:val="17"/>
        </w:rPr>
      </w:pPr>
      <w:r w:rsidRPr="00CE15E6">
        <w:lastRenderedPageBreak/>
        <w:pict>
          <v:group id="_x0000_s1174" style="position:absolute;left:0;text-align:left;margin-left:568.15pt;margin-top:360.95pt;width:27.25pt;height:130.05pt;z-index:251615232;mso-position-horizontal-relative:page;mso-position-vertical-relative:page" coordorigin="11363,7219" coordsize="545,2601">
            <v:rect id="_x0000_s1176" style="position:absolute;left:11365;top:7221;width:540;height:2596" fillcolor="#231f20" stroked="f"/>
            <v:shape id="_x0000_s1175" style="position:absolute;left:11365;top:15439;width:540;height:2596" coordorigin="11366,15439" coordsize="540,2596" o:spt="100" adj="0,,0" path="m11366,7222r,2596l11906,9818t,-2596l11366,7222e" filled="f" strokecolor="#231f20" strokeweight=".25pt">
              <v:stroke joinstyle="round"/>
              <v:formulas/>
              <v:path arrowok="t" o:connecttype="segments"/>
            </v:shape>
            <w10:wrap anchorx="page" anchory="page"/>
          </v:group>
        </w:pict>
      </w:r>
      <w:r w:rsidRPr="00CE15E6">
        <w:pict>
          <v:group id="_x0000_s1169" style="position:absolute;left:0;text-align:left;margin-left:37.3pt;margin-top:7.1pt;width:166.85pt;height:96.05pt;z-index:251644928;mso-position-horizontal-relative:page" coordorigin="746,142" coordsize="3337,1921">
            <v:line id="_x0000_s1173" style="position:absolute" from="3323,457" to="3973,457" strokecolor="#231f20" strokeweight=".5pt"/>
            <v:shape id="_x0000_s1172" style="position:absolute;left:3940;top:410;width:127;height:93" coordorigin="3941,411" coordsize="127,93" path="m3941,503r18,-28l3965,457r-6,-19l3941,411r126,46l3941,503xe" fillcolor="#231f20" stroked="f">
              <v:path arrowok="t"/>
            </v:shape>
            <v:line id="_x0000_s1171" style="position:absolute" from="4077,142" to="4077,2063" strokecolor="#231f20" strokeweight=".5pt"/>
            <v:shape id="_x0000_s1170" type="#_x0000_t202" style="position:absolute;left:751;top:151;width:2572;height:555" filled="f" strokecolor="#231f20" strokeweight=".5pt">
              <v:textbox inset="0,0,0,0">
                <w:txbxContent>
                  <w:p w:rsidR="009F0D85" w:rsidRDefault="005B112B">
                    <w:pPr>
                      <w:spacing w:before="174"/>
                      <w:ind w:left="109"/>
                      <w:rPr>
                        <w:b/>
                        <w:sz w:val="17"/>
                      </w:rPr>
                    </w:pPr>
                    <w:r>
                      <w:rPr>
                        <w:b/>
                        <w:color w:val="231F20"/>
                        <w:sz w:val="17"/>
                      </w:rPr>
                      <w:t>Is the engine overheating?</w:t>
                    </w:r>
                  </w:p>
                </w:txbxContent>
              </v:textbox>
            </v:shape>
            <w10:wrap anchorx="page"/>
          </v:group>
        </w:pict>
      </w:r>
      <w:r w:rsidRPr="00CE15E6">
        <w:pict>
          <v:shape id="_x0000_s1168" type="#_x0000_t202" style="position:absolute;left:0;text-align:left;margin-left:575.5pt;margin-top:373.4pt;width:15.4pt;height:109.25pt;z-index:251687936;mso-position-horizontal-relative:page;mso-position-vertical-relative:page" filled="f" stroked="f">
            <v:textbox style="layout-flow:vertical" inset="0,0,0,0">
              <w:txbxContent>
                <w:p w:rsidR="009F0D85" w:rsidRDefault="005B112B">
                  <w:pPr>
                    <w:pStyle w:val="Textoindependiente"/>
                    <w:spacing w:before="20"/>
                    <w:ind w:left="20"/>
                    <w:rPr>
                      <w:rFonts w:ascii="Arial Black"/>
                    </w:rPr>
                  </w:pPr>
                  <w:r>
                    <w:rPr>
                      <w:rFonts w:ascii="Arial Black"/>
                      <w:color w:val="FFFFFF"/>
                    </w:rPr>
                    <w:t>TROUBLESHOOTING</w:t>
                  </w:r>
                </w:p>
              </w:txbxContent>
            </v:textbox>
            <w10:wrap anchorx="page" anchory="page"/>
          </v:shape>
        </w:pict>
      </w:r>
      <w:r w:rsidR="005B112B">
        <w:rPr>
          <w:color w:val="231F20"/>
          <w:sz w:val="17"/>
        </w:rPr>
        <w:t>Operator is overworking the machine. Carburetor mixture is too lean.</w:t>
      </w:r>
    </w:p>
    <w:p w:rsidR="009F0D85" w:rsidRDefault="005B112B">
      <w:pPr>
        <w:spacing w:before="1"/>
        <w:ind w:left="4167"/>
        <w:rPr>
          <w:sz w:val="17"/>
        </w:rPr>
      </w:pPr>
      <w:r>
        <w:rPr>
          <w:color w:val="231F20"/>
          <w:sz w:val="17"/>
        </w:rPr>
        <w:t>Improper</w:t>
      </w:r>
      <w:r>
        <w:rPr>
          <w:color w:val="231F20"/>
          <w:spacing w:val="-28"/>
          <w:sz w:val="17"/>
        </w:rPr>
        <w:t xml:space="preserve"> </w:t>
      </w:r>
      <w:r>
        <w:rPr>
          <w:color w:val="231F20"/>
          <w:sz w:val="17"/>
        </w:rPr>
        <w:t>fuel</w:t>
      </w:r>
      <w:r>
        <w:rPr>
          <w:color w:val="231F20"/>
          <w:spacing w:val="-27"/>
          <w:sz w:val="17"/>
        </w:rPr>
        <w:t xml:space="preserve"> </w:t>
      </w:r>
      <w:r>
        <w:rPr>
          <w:color w:val="231F20"/>
          <w:sz w:val="17"/>
        </w:rPr>
        <w:t>ratio.</w:t>
      </w:r>
    </w:p>
    <w:p w:rsidR="009F0D85" w:rsidRDefault="009F0D85">
      <w:pPr>
        <w:pStyle w:val="Textoindependiente"/>
        <w:rPr>
          <w:sz w:val="20"/>
        </w:rPr>
      </w:pPr>
    </w:p>
    <w:p w:rsidR="009F0D85" w:rsidRDefault="009F0D85">
      <w:pPr>
        <w:pStyle w:val="Textoindependiente"/>
        <w:spacing w:before="7"/>
        <w:rPr>
          <w:sz w:val="25"/>
        </w:rPr>
      </w:pPr>
    </w:p>
    <w:p w:rsidR="009F0D85" w:rsidRDefault="00CE15E6">
      <w:pPr>
        <w:spacing w:line="441" w:lineRule="auto"/>
        <w:ind w:left="4167" w:right="-14"/>
        <w:rPr>
          <w:sz w:val="17"/>
        </w:rPr>
      </w:pPr>
      <w:r w:rsidRPr="00CE15E6">
        <w:pict>
          <v:group id="_x0000_s1163" style="position:absolute;left:0;text-align:left;margin-left:37.3pt;margin-top:36.4pt;width:166.85pt;height:115.2pt;z-index:251648000;mso-position-horizontal-relative:page" coordorigin="746,728" coordsize="3337,2304">
            <v:line id="_x0000_s1167" style="position:absolute" from="3323,1135" to="3973,1135" strokecolor="#231f20" strokeweight=".5pt"/>
            <v:shape id="_x0000_s1166" style="position:absolute;left:3940;top:1088;width:127;height:93" coordorigin="3941,1089" coordsize="127,93" path="m3941,1181r18,-27l3965,1135r-6,-19l3941,1089r126,46l3941,1181xe" fillcolor="#231f20" stroked="f">
              <v:path arrowok="t"/>
            </v:shape>
            <v:line id="_x0000_s1165" style="position:absolute" from="4077,728" to="4077,3031" strokecolor="#231f20" strokeweight=".5pt"/>
            <v:shape id="_x0000_s1164" type="#_x0000_t202" style="position:absolute;left:751;top:733;width:2572;height:981" filled="f" strokecolor="#231f20" strokeweight=".5pt">
              <v:textbox inset="0,0,0,0">
                <w:txbxContent>
                  <w:p w:rsidR="009F0D85" w:rsidRDefault="005B112B">
                    <w:pPr>
                      <w:spacing w:before="127" w:line="220" w:lineRule="auto"/>
                      <w:ind w:left="109" w:right="387"/>
                      <w:rPr>
                        <w:b/>
                        <w:sz w:val="17"/>
                      </w:rPr>
                    </w:pPr>
                    <w:r>
                      <w:rPr>
                        <w:b/>
                        <w:color w:val="231F20"/>
                        <w:sz w:val="17"/>
                      </w:rPr>
                      <w:t>Engine is rough at all speeds. May also have black smoke and/or  unburned fuel at the</w:t>
                    </w:r>
                    <w:r>
                      <w:rPr>
                        <w:b/>
                        <w:color w:val="231F20"/>
                        <w:spacing w:val="21"/>
                        <w:sz w:val="17"/>
                      </w:rPr>
                      <w:t xml:space="preserve"> </w:t>
                    </w:r>
                    <w:r>
                      <w:rPr>
                        <w:b/>
                        <w:color w:val="231F20"/>
                        <w:sz w:val="17"/>
                      </w:rPr>
                      <w:t>exhaust.</w:t>
                    </w:r>
                  </w:p>
                </w:txbxContent>
              </v:textbox>
            </v:shape>
            <w10:wrap anchorx="page"/>
          </v:group>
        </w:pict>
      </w:r>
      <w:r w:rsidRPr="00CE15E6">
        <w:pict>
          <v:line id="_x0000_s1162" style="position:absolute;left:0;text-align:left;z-index:-251549696;mso-position-horizontal-relative:page" from="37.3pt,31.25pt" to="560pt,31.25pt" strokecolor="#231f20" strokeweight=".5pt">
            <w10:wrap anchorx="page"/>
          </v:line>
        </w:pict>
      </w:r>
      <w:r w:rsidR="005B112B">
        <w:rPr>
          <w:color w:val="231F20"/>
          <w:sz w:val="17"/>
        </w:rPr>
        <w:t>Fan,</w:t>
      </w:r>
      <w:r w:rsidR="005B112B">
        <w:rPr>
          <w:color w:val="231F20"/>
          <w:spacing w:val="-16"/>
          <w:sz w:val="17"/>
        </w:rPr>
        <w:t xml:space="preserve"> </w:t>
      </w:r>
      <w:r w:rsidR="005B112B">
        <w:rPr>
          <w:color w:val="231F20"/>
          <w:sz w:val="17"/>
        </w:rPr>
        <w:t>fan</w:t>
      </w:r>
      <w:r w:rsidR="005B112B">
        <w:rPr>
          <w:color w:val="231F20"/>
          <w:spacing w:val="-15"/>
          <w:sz w:val="17"/>
        </w:rPr>
        <w:t xml:space="preserve"> </w:t>
      </w:r>
      <w:r w:rsidR="005B112B">
        <w:rPr>
          <w:color w:val="231F20"/>
          <w:sz w:val="17"/>
        </w:rPr>
        <w:t>cover,</w:t>
      </w:r>
      <w:r w:rsidR="005B112B">
        <w:rPr>
          <w:color w:val="231F20"/>
          <w:spacing w:val="-15"/>
          <w:sz w:val="17"/>
        </w:rPr>
        <w:t xml:space="preserve"> </w:t>
      </w:r>
      <w:r w:rsidR="005B112B">
        <w:rPr>
          <w:color w:val="231F20"/>
          <w:sz w:val="17"/>
        </w:rPr>
        <w:t>cylinder</w:t>
      </w:r>
      <w:r w:rsidR="005B112B">
        <w:rPr>
          <w:color w:val="231F20"/>
          <w:spacing w:val="-15"/>
          <w:sz w:val="17"/>
        </w:rPr>
        <w:t xml:space="preserve"> </w:t>
      </w:r>
      <w:r w:rsidR="005B112B">
        <w:rPr>
          <w:color w:val="231F20"/>
          <w:sz w:val="17"/>
        </w:rPr>
        <w:t>ﬁns</w:t>
      </w:r>
      <w:r w:rsidR="005B112B">
        <w:rPr>
          <w:color w:val="231F20"/>
          <w:spacing w:val="-15"/>
          <w:sz w:val="17"/>
        </w:rPr>
        <w:t xml:space="preserve"> </w:t>
      </w:r>
      <w:r w:rsidR="005B112B">
        <w:rPr>
          <w:color w:val="231F20"/>
          <w:sz w:val="17"/>
        </w:rPr>
        <w:t>dirty</w:t>
      </w:r>
      <w:r w:rsidR="005B112B">
        <w:rPr>
          <w:color w:val="231F20"/>
          <w:spacing w:val="-15"/>
          <w:sz w:val="17"/>
        </w:rPr>
        <w:t xml:space="preserve"> </w:t>
      </w:r>
      <w:r w:rsidR="005B112B">
        <w:rPr>
          <w:color w:val="231F20"/>
          <w:sz w:val="17"/>
        </w:rPr>
        <w:t>or</w:t>
      </w:r>
      <w:r w:rsidR="005B112B">
        <w:rPr>
          <w:color w:val="231F20"/>
          <w:spacing w:val="-15"/>
          <w:sz w:val="17"/>
        </w:rPr>
        <w:t xml:space="preserve"> </w:t>
      </w:r>
      <w:r w:rsidR="005B112B">
        <w:rPr>
          <w:color w:val="231F20"/>
          <w:sz w:val="17"/>
        </w:rPr>
        <w:t>damaged. Carbon</w:t>
      </w:r>
      <w:r w:rsidR="005B112B">
        <w:rPr>
          <w:color w:val="231F20"/>
          <w:spacing w:val="-14"/>
          <w:sz w:val="17"/>
        </w:rPr>
        <w:t xml:space="preserve"> </w:t>
      </w:r>
      <w:r w:rsidR="005B112B">
        <w:rPr>
          <w:color w:val="231F20"/>
          <w:sz w:val="17"/>
        </w:rPr>
        <w:t>deposits</w:t>
      </w:r>
      <w:r w:rsidR="005B112B">
        <w:rPr>
          <w:color w:val="231F20"/>
          <w:spacing w:val="-13"/>
          <w:sz w:val="17"/>
        </w:rPr>
        <w:t xml:space="preserve"> </w:t>
      </w:r>
      <w:r w:rsidR="005B112B">
        <w:rPr>
          <w:color w:val="231F20"/>
          <w:sz w:val="17"/>
        </w:rPr>
        <w:t>on</w:t>
      </w:r>
      <w:r w:rsidR="005B112B">
        <w:rPr>
          <w:color w:val="231F20"/>
          <w:spacing w:val="-13"/>
          <w:sz w:val="17"/>
        </w:rPr>
        <w:t xml:space="preserve"> </w:t>
      </w:r>
      <w:r w:rsidR="005B112B">
        <w:rPr>
          <w:color w:val="231F20"/>
          <w:sz w:val="17"/>
        </w:rPr>
        <w:t>the</w:t>
      </w:r>
      <w:r w:rsidR="005B112B">
        <w:rPr>
          <w:color w:val="231F20"/>
          <w:spacing w:val="-13"/>
          <w:sz w:val="17"/>
        </w:rPr>
        <w:t xml:space="preserve"> </w:t>
      </w:r>
      <w:r w:rsidR="005B112B">
        <w:rPr>
          <w:color w:val="231F20"/>
          <w:sz w:val="17"/>
        </w:rPr>
        <w:t>piston</w:t>
      </w:r>
      <w:r w:rsidR="005B112B">
        <w:rPr>
          <w:color w:val="231F20"/>
          <w:spacing w:val="-13"/>
          <w:sz w:val="17"/>
        </w:rPr>
        <w:t xml:space="preserve"> </w:t>
      </w:r>
      <w:r w:rsidR="005B112B">
        <w:rPr>
          <w:color w:val="231F20"/>
          <w:sz w:val="17"/>
        </w:rPr>
        <w:t>or</w:t>
      </w:r>
      <w:r w:rsidR="005B112B">
        <w:rPr>
          <w:color w:val="231F20"/>
          <w:spacing w:val="-13"/>
          <w:sz w:val="17"/>
        </w:rPr>
        <w:t xml:space="preserve"> </w:t>
      </w:r>
      <w:r w:rsidR="005B112B">
        <w:rPr>
          <w:color w:val="231F20"/>
          <w:sz w:val="17"/>
        </w:rPr>
        <w:t>in</w:t>
      </w:r>
      <w:r w:rsidR="005B112B">
        <w:rPr>
          <w:color w:val="231F20"/>
          <w:spacing w:val="-13"/>
          <w:sz w:val="17"/>
        </w:rPr>
        <w:t xml:space="preserve"> </w:t>
      </w:r>
      <w:r w:rsidR="005B112B">
        <w:rPr>
          <w:color w:val="231F20"/>
          <w:sz w:val="17"/>
        </w:rPr>
        <w:t>the</w:t>
      </w:r>
      <w:r w:rsidR="005B112B">
        <w:rPr>
          <w:color w:val="231F20"/>
          <w:spacing w:val="-13"/>
          <w:sz w:val="17"/>
        </w:rPr>
        <w:t xml:space="preserve"> </w:t>
      </w:r>
      <w:r w:rsidR="005B112B">
        <w:rPr>
          <w:color w:val="231F20"/>
          <w:sz w:val="17"/>
        </w:rPr>
        <w:t>mufﬂer. Clogged air</w:t>
      </w:r>
      <w:r w:rsidR="005B112B">
        <w:rPr>
          <w:color w:val="231F20"/>
          <w:spacing w:val="-12"/>
          <w:sz w:val="17"/>
        </w:rPr>
        <w:t xml:space="preserve"> </w:t>
      </w:r>
      <w:r w:rsidR="005B112B">
        <w:rPr>
          <w:color w:val="231F20"/>
          <w:sz w:val="17"/>
        </w:rPr>
        <w:t>cleaner.</w:t>
      </w:r>
    </w:p>
    <w:p w:rsidR="009F0D85" w:rsidRDefault="005B112B">
      <w:pPr>
        <w:spacing w:before="1"/>
        <w:ind w:left="4167"/>
        <w:rPr>
          <w:sz w:val="17"/>
        </w:rPr>
      </w:pPr>
      <w:r>
        <w:rPr>
          <w:color w:val="231F20"/>
          <w:sz w:val="17"/>
        </w:rPr>
        <w:t>Loose or damaged spark plug.</w:t>
      </w:r>
    </w:p>
    <w:p w:rsidR="009F0D85" w:rsidRDefault="009F0D85">
      <w:pPr>
        <w:pStyle w:val="Textoindependiente"/>
        <w:rPr>
          <w:sz w:val="20"/>
        </w:rPr>
      </w:pPr>
    </w:p>
    <w:p w:rsidR="009F0D85" w:rsidRDefault="009F0D85">
      <w:pPr>
        <w:pStyle w:val="Textoindependiente"/>
        <w:spacing w:before="7"/>
        <w:rPr>
          <w:sz w:val="25"/>
        </w:rPr>
      </w:pPr>
    </w:p>
    <w:p w:rsidR="009F0D85" w:rsidRDefault="005B112B">
      <w:pPr>
        <w:spacing w:line="441" w:lineRule="auto"/>
        <w:ind w:left="4167" w:right="1008"/>
        <w:rPr>
          <w:sz w:val="17"/>
        </w:rPr>
      </w:pPr>
      <w:r>
        <w:rPr>
          <w:color w:val="231F20"/>
          <w:sz w:val="17"/>
        </w:rPr>
        <w:t>Air</w:t>
      </w:r>
      <w:r>
        <w:rPr>
          <w:color w:val="231F20"/>
          <w:spacing w:val="-23"/>
          <w:sz w:val="17"/>
        </w:rPr>
        <w:t xml:space="preserve"> </w:t>
      </w:r>
      <w:r>
        <w:rPr>
          <w:color w:val="231F20"/>
          <w:sz w:val="17"/>
        </w:rPr>
        <w:t>leakage</w:t>
      </w:r>
      <w:r>
        <w:rPr>
          <w:color w:val="231F20"/>
          <w:spacing w:val="-22"/>
          <w:sz w:val="17"/>
        </w:rPr>
        <w:t xml:space="preserve"> </w:t>
      </w:r>
      <w:r>
        <w:rPr>
          <w:color w:val="231F20"/>
          <w:sz w:val="17"/>
        </w:rPr>
        <w:t>or</w:t>
      </w:r>
      <w:r>
        <w:rPr>
          <w:color w:val="231F20"/>
          <w:spacing w:val="-22"/>
          <w:sz w:val="17"/>
        </w:rPr>
        <w:t xml:space="preserve"> </w:t>
      </w:r>
      <w:r>
        <w:rPr>
          <w:color w:val="231F20"/>
          <w:sz w:val="17"/>
        </w:rPr>
        <w:t>clogged</w:t>
      </w:r>
      <w:r>
        <w:rPr>
          <w:color w:val="231F20"/>
          <w:spacing w:val="-22"/>
          <w:sz w:val="17"/>
        </w:rPr>
        <w:t xml:space="preserve"> </w:t>
      </w:r>
      <w:r>
        <w:rPr>
          <w:color w:val="231F20"/>
          <w:sz w:val="17"/>
        </w:rPr>
        <w:t>fuel</w:t>
      </w:r>
      <w:r>
        <w:rPr>
          <w:color w:val="231F20"/>
          <w:spacing w:val="-22"/>
          <w:sz w:val="17"/>
        </w:rPr>
        <w:t xml:space="preserve"> </w:t>
      </w:r>
      <w:r>
        <w:rPr>
          <w:color w:val="231F20"/>
          <w:sz w:val="17"/>
        </w:rPr>
        <w:t>line. Water in the</w:t>
      </w:r>
      <w:r>
        <w:rPr>
          <w:color w:val="231F20"/>
          <w:spacing w:val="-21"/>
          <w:sz w:val="17"/>
        </w:rPr>
        <w:t xml:space="preserve"> </w:t>
      </w:r>
      <w:r>
        <w:rPr>
          <w:color w:val="231F20"/>
          <w:sz w:val="17"/>
        </w:rPr>
        <w:t>fuel.</w:t>
      </w:r>
    </w:p>
    <w:p w:rsidR="009F0D85" w:rsidRDefault="00CE15E6">
      <w:pPr>
        <w:spacing w:line="441" w:lineRule="auto"/>
        <w:ind w:left="4167" w:right="669"/>
        <w:rPr>
          <w:sz w:val="17"/>
        </w:rPr>
      </w:pPr>
      <w:r w:rsidRPr="00CE15E6">
        <w:pict>
          <v:group id="_x0000_s1157" style="position:absolute;left:0;text-align:left;margin-left:37.3pt;margin-top:37.4pt;width:166.85pt;height:60.95pt;z-index:251661312;mso-position-horizontal-relative:page" coordorigin="746,748" coordsize="3337,1219">
            <v:line id="_x0000_s1161" style="position:absolute" from="3323,1057" to="3973,1057" strokecolor="#231f20" strokeweight=".5pt"/>
            <v:shape id="_x0000_s1160" style="position:absolute;left:3940;top:1011;width:127;height:93" coordorigin="3941,1011" coordsize="127,93" path="m3941,1103r18,-27l3965,1057r-6,-19l3941,1011r126,46l3941,1103xe" fillcolor="#231f20" stroked="f">
              <v:path arrowok="t"/>
            </v:shape>
            <v:line id="_x0000_s1159" style="position:absolute" from="4077,748" to="4077,1966" strokecolor="#231f20" strokeweight=".5pt"/>
            <v:shape id="_x0000_s1158" type="#_x0000_t202" style="position:absolute;left:751;top:752;width:2572;height:555" filled="f" strokecolor="#231f20" strokeweight=".5pt">
              <v:textbox inset="0,0,0,0">
                <w:txbxContent>
                  <w:p w:rsidR="009F0D85" w:rsidRDefault="005B112B">
                    <w:pPr>
                      <w:spacing w:before="151"/>
                      <w:ind w:left="109"/>
                      <w:rPr>
                        <w:b/>
                        <w:sz w:val="17"/>
                      </w:rPr>
                    </w:pPr>
                    <w:r>
                      <w:rPr>
                        <w:b/>
                        <w:color w:val="231F20"/>
                        <w:sz w:val="17"/>
                      </w:rPr>
                      <w:t>Engine is knocking.</w:t>
                    </w:r>
                  </w:p>
                </w:txbxContent>
              </v:textbox>
            </v:shape>
            <w10:wrap anchorx="page"/>
          </v:group>
        </w:pict>
      </w:r>
      <w:r w:rsidRPr="00CE15E6">
        <w:pict>
          <v:line id="_x0000_s1156" style="position:absolute;left:0;text-align:left;z-index:-251548672;mso-position-horizontal-relative:page" from="37.3pt,32.8pt" to="560pt,32.8pt" strokecolor="#231f20" strokeweight=".5pt">
            <w10:wrap anchorx="page"/>
          </v:line>
        </w:pict>
      </w:r>
      <w:r w:rsidR="005B112B">
        <w:rPr>
          <w:color w:val="231F20"/>
          <w:sz w:val="17"/>
        </w:rPr>
        <w:t>Piston                         seizure. Faulty carburetor and/or</w:t>
      </w:r>
      <w:r w:rsidR="005B112B">
        <w:rPr>
          <w:color w:val="231F20"/>
          <w:spacing w:val="-22"/>
          <w:sz w:val="17"/>
        </w:rPr>
        <w:t xml:space="preserve"> </w:t>
      </w:r>
      <w:r w:rsidR="005B112B">
        <w:rPr>
          <w:color w:val="231F20"/>
          <w:sz w:val="17"/>
        </w:rPr>
        <w:t>diaphragm. Overheating</w:t>
      </w:r>
      <w:r w:rsidR="005B112B">
        <w:rPr>
          <w:color w:val="231F20"/>
          <w:spacing w:val="-7"/>
          <w:sz w:val="17"/>
        </w:rPr>
        <w:t xml:space="preserve"> </w:t>
      </w:r>
      <w:r w:rsidR="005B112B">
        <w:rPr>
          <w:color w:val="231F20"/>
          <w:sz w:val="17"/>
        </w:rPr>
        <w:t>condition.</w:t>
      </w:r>
    </w:p>
    <w:p w:rsidR="009F0D85" w:rsidRDefault="005B112B">
      <w:pPr>
        <w:spacing w:before="1"/>
        <w:ind w:left="4167"/>
        <w:rPr>
          <w:sz w:val="17"/>
        </w:rPr>
      </w:pPr>
      <w:r>
        <w:rPr>
          <w:color w:val="231F20"/>
          <w:sz w:val="17"/>
        </w:rPr>
        <w:t>Improper fuel.</w:t>
      </w:r>
    </w:p>
    <w:p w:rsidR="009F0D85" w:rsidRDefault="009F0D85">
      <w:pPr>
        <w:pStyle w:val="Textoindependiente"/>
        <w:rPr>
          <w:sz w:val="20"/>
        </w:rPr>
      </w:pPr>
    </w:p>
    <w:p w:rsidR="009F0D85" w:rsidRDefault="009F0D85">
      <w:pPr>
        <w:pStyle w:val="Textoindependiente"/>
        <w:spacing w:before="7"/>
        <w:rPr>
          <w:sz w:val="25"/>
        </w:rPr>
      </w:pPr>
    </w:p>
    <w:p w:rsidR="009F0D85" w:rsidRDefault="005B112B">
      <w:pPr>
        <w:ind w:left="4167"/>
        <w:rPr>
          <w:sz w:val="17"/>
        </w:rPr>
      </w:pPr>
      <w:r>
        <w:rPr>
          <w:color w:val="231F20"/>
          <w:sz w:val="17"/>
        </w:rPr>
        <w:t>Carbon deposits in the combustion chamber.</w:t>
      </w:r>
    </w:p>
    <w:p w:rsidR="009F0D85" w:rsidRDefault="005B112B">
      <w:pPr>
        <w:spacing w:before="106" w:line="441" w:lineRule="auto"/>
        <w:ind w:left="232" w:right="1134"/>
        <w:rPr>
          <w:sz w:val="17"/>
        </w:rPr>
      </w:pPr>
      <w:r>
        <w:br w:type="column"/>
      </w:r>
      <w:r>
        <w:rPr>
          <w:color w:val="231F20"/>
          <w:sz w:val="17"/>
        </w:rPr>
        <w:lastRenderedPageBreak/>
        <w:t>Shorten trimmer line. Cut at a slower rate. Consult</w:t>
      </w:r>
      <w:r>
        <w:rPr>
          <w:color w:val="231F20"/>
          <w:spacing w:val="-21"/>
          <w:sz w:val="17"/>
        </w:rPr>
        <w:t xml:space="preserve"> </w:t>
      </w:r>
      <w:r>
        <w:rPr>
          <w:color w:val="231F20"/>
          <w:sz w:val="17"/>
        </w:rPr>
        <w:t>with</w:t>
      </w:r>
      <w:r>
        <w:rPr>
          <w:color w:val="231F20"/>
          <w:spacing w:val="-21"/>
          <w:sz w:val="17"/>
        </w:rPr>
        <w:t xml:space="preserve"> </w:t>
      </w:r>
      <w:r>
        <w:rPr>
          <w:color w:val="231F20"/>
          <w:sz w:val="17"/>
        </w:rPr>
        <w:t>an</w:t>
      </w:r>
      <w:r>
        <w:rPr>
          <w:color w:val="231F20"/>
          <w:spacing w:val="-20"/>
          <w:sz w:val="17"/>
        </w:rPr>
        <w:t xml:space="preserve"> </w:t>
      </w:r>
      <w:r>
        <w:rPr>
          <w:color w:val="231F20"/>
          <w:sz w:val="17"/>
        </w:rPr>
        <w:t>authorized</w:t>
      </w:r>
      <w:r>
        <w:rPr>
          <w:color w:val="231F20"/>
          <w:spacing w:val="-21"/>
          <w:sz w:val="17"/>
        </w:rPr>
        <w:t xml:space="preserve"> </w:t>
      </w:r>
      <w:r>
        <w:rPr>
          <w:color w:val="231F20"/>
          <w:sz w:val="17"/>
        </w:rPr>
        <w:t>servicing</w:t>
      </w:r>
      <w:r>
        <w:rPr>
          <w:color w:val="231F20"/>
          <w:spacing w:val="-20"/>
          <w:sz w:val="17"/>
        </w:rPr>
        <w:t xml:space="preserve"> </w:t>
      </w:r>
      <w:r>
        <w:rPr>
          <w:color w:val="231F20"/>
          <w:sz w:val="17"/>
        </w:rPr>
        <w:t>dealer.</w:t>
      </w:r>
    </w:p>
    <w:p w:rsidR="009F0D85" w:rsidRDefault="00CE15E6">
      <w:pPr>
        <w:spacing w:before="13" w:line="220" w:lineRule="auto"/>
        <w:ind w:left="232" w:right="452"/>
        <w:rPr>
          <w:sz w:val="17"/>
        </w:rPr>
      </w:pPr>
      <w:r w:rsidRPr="00CE15E6">
        <w:pict>
          <v:line id="_x0000_s1155" style="position:absolute;left:0;text-align:left;z-index:251650048;mso-position-horizontal-relative:page" from="372.75pt,-34.2pt" to="372.75pt,-26.85pt" strokecolor="#231f20" strokeweight=".5pt">
            <w10:wrap anchorx="page"/>
          </v:line>
        </w:pict>
      </w:r>
      <w:r w:rsidRPr="00CE15E6">
        <w:pict>
          <v:line id="_x0000_s1154" style="position:absolute;left:0;text-align:left;z-index:251654144;mso-position-horizontal-relative:page" from="372.75pt,.7pt" to="372.75pt,25.85pt" strokecolor="#231f20" strokeweight=".5pt">
            <w10:wrap anchorx="page"/>
          </v:line>
        </w:pict>
      </w:r>
      <w:r w:rsidRPr="00CE15E6">
        <w:pict>
          <v:line id="_x0000_s1153" style="position:absolute;left:0;text-align:left;z-index:251673600;mso-position-horizontal-relative:page" from="372.75pt,-16.5pt" to="372.75pt,-9.2pt" strokecolor="#231f20" strokeweight=".5pt">
            <w10:wrap anchorx="page"/>
          </v:line>
        </w:pict>
      </w:r>
      <w:r w:rsidR="005B112B">
        <w:rPr>
          <w:color w:val="231F20"/>
          <w:sz w:val="17"/>
        </w:rPr>
        <w:t>Reﬁll</w:t>
      </w:r>
      <w:r w:rsidR="005B112B">
        <w:rPr>
          <w:color w:val="231F20"/>
          <w:spacing w:val="-20"/>
          <w:sz w:val="17"/>
        </w:rPr>
        <w:t xml:space="preserve"> </w:t>
      </w:r>
      <w:r w:rsidR="005B112B">
        <w:rPr>
          <w:color w:val="231F20"/>
          <w:sz w:val="17"/>
        </w:rPr>
        <w:t>with</w:t>
      </w:r>
      <w:r w:rsidR="005B112B">
        <w:rPr>
          <w:color w:val="231F20"/>
          <w:spacing w:val="-19"/>
          <w:sz w:val="17"/>
        </w:rPr>
        <w:t xml:space="preserve"> </w:t>
      </w:r>
      <w:r w:rsidR="005B112B">
        <w:rPr>
          <w:color w:val="231F20"/>
          <w:sz w:val="17"/>
        </w:rPr>
        <w:t>clean,</w:t>
      </w:r>
      <w:r w:rsidR="005B112B">
        <w:rPr>
          <w:color w:val="231F20"/>
          <w:spacing w:val="-19"/>
          <w:sz w:val="17"/>
        </w:rPr>
        <w:t xml:space="preserve"> </w:t>
      </w:r>
      <w:r w:rsidR="005B112B">
        <w:rPr>
          <w:color w:val="231F20"/>
          <w:sz w:val="17"/>
        </w:rPr>
        <w:t>fresh</w:t>
      </w:r>
      <w:r w:rsidR="005B112B">
        <w:rPr>
          <w:color w:val="231F20"/>
          <w:spacing w:val="-19"/>
          <w:sz w:val="17"/>
        </w:rPr>
        <w:t xml:space="preserve"> </w:t>
      </w:r>
      <w:r w:rsidR="005B112B">
        <w:rPr>
          <w:color w:val="231F20"/>
          <w:sz w:val="17"/>
        </w:rPr>
        <w:t>unleaded</w:t>
      </w:r>
      <w:r w:rsidR="005B112B">
        <w:rPr>
          <w:color w:val="231F20"/>
          <w:spacing w:val="-19"/>
          <w:sz w:val="17"/>
        </w:rPr>
        <w:t xml:space="preserve"> </w:t>
      </w:r>
      <w:r w:rsidR="005B112B">
        <w:rPr>
          <w:color w:val="231F20"/>
          <w:sz w:val="17"/>
        </w:rPr>
        <w:t>gasoline</w:t>
      </w:r>
      <w:r w:rsidR="005B112B">
        <w:rPr>
          <w:color w:val="231F20"/>
          <w:spacing w:val="-19"/>
          <w:sz w:val="17"/>
        </w:rPr>
        <w:t xml:space="preserve"> </w:t>
      </w:r>
      <w:r w:rsidR="005B112B">
        <w:rPr>
          <w:color w:val="231F20"/>
          <w:sz w:val="17"/>
        </w:rPr>
        <w:t>with</w:t>
      </w:r>
      <w:r w:rsidR="005B112B">
        <w:rPr>
          <w:color w:val="231F20"/>
          <w:spacing w:val="-19"/>
          <w:sz w:val="17"/>
        </w:rPr>
        <w:t xml:space="preserve"> </w:t>
      </w:r>
      <w:r w:rsidR="005B112B">
        <w:rPr>
          <w:color w:val="231F20"/>
          <w:sz w:val="17"/>
        </w:rPr>
        <w:t>a</w:t>
      </w:r>
      <w:r w:rsidR="005B112B">
        <w:rPr>
          <w:color w:val="231F20"/>
          <w:spacing w:val="9"/>
          <w:sz w:val="17"/>
        </w:rPr>
        <w:t xml:space="preserve"> </w:t>
      </w:r>
      <w:r w:rsidR="005B112B">
        <w:rPr>
          <w:color w:val="231F20"/>
          <w:sz w:val="17"/>
        </w:rPr>
        <w:t>pump</w:t>
      </w:r>
      <w:r w:rsidR="005B112B">
        <w:rPr>
          <w:color w:val="231F20"/>
          <w:spacing w:val="-5"/>
          <w:sz w:val="17"/>
        </w:rPr>
        <w:t xml:space="preserve"> </w:t>
      </w:r>
      <w:r w:rsidR="005B112B">
        <w:rPr>
          <w:color w:val="231F20"/>
          <w:sz w:val="17"/>
        </w:rPr>
        <w:t>octane of 87 or higher, mixed with Premium</w:t>
      </w:r>
      <w:r w:rsidR="005B112B">
        <w:rPr>
          <w:color w:val="231F20"/>
          <w:spacing w:val="-25"/>
          <w:sz w:val="17"/>
        </w:rPr>
        <w:t xml:space="preserve"> </w:t>
      </w:r>
      <w:r w:rsidR="005B112B">
        <w:rPr>
          <w:color w:val="231F20"/>
          <w:sz w:val="17"/>
        </w:rPr>
        <w:t>2-cycle</w:t>
      </w:r>
      <w:r w:rsidR="005B112B">
        <w:rPr>
          <w:color w:val="231F20"/>
          <w:spacing w:val="-24"/>
          <w:sz w:val="17"/>
        </w:rPr>
        <w:t xml:space="preserve"> </w:t>
      </w:r>
      <w:r w:rsidR="005B112B">
        <w:rPr>
          <w:color w:val="231F20"/>
          <w:sz w:val="17"/>
        </w:rPr>
        <w:t>mixing</w:t>
      </w:r>
      <w:r w:rsidR="005B112B">
        <w:rPr>
          <w:color w:val="231F20"/>
          <w:spacing w:val="-24"/>
          <w:sz w:val="17"/>
        </w:rPr>
        <w:t xml:space="preserve"> </w:t>
      </w:r>
      <w:r w:rsidR="005B112B">
        <w:rPr>
          <w:color w:val="231F20"/>
          <w:sz w:val="17"/>
        </w:rPr>
        <w:t>oil</w:t>
      </w:r>
      <w:r w:rsidR="005B112B">
        <w:rPr>
          <w:color w:val="231F20"/>
          <w:spacing w:val="-24"/>
          <w:sz w:val="17"/>
        </w:rPr>
        <w:t xml:space="preserve"> </w:t>
      </w:r>
      <w:r w:rsidR="005B112B">
        <w:rPr>
          <w:color w:val="231F20"/>
          <w:sz w:val="17"/>
        </w:rPr>
        <w:t>at</w:t>
      </w:r>
      <w:r w:rsidR="005B112B">
        <w:rPr>
          <w:color w:val="231F20"/>
          <w:spacing w:val="-25"/>
          <w:sz w:val="17"/>
        </w:rPr>
        <w:t xml:space="preserve"> </w:t>
      </w:r>
      <w:r w:rsidR="005B112B">
        <w:rPr>
          <w:color w:val="231F20"/>
          <w:sz w:val="17"/>
        </w:rPr>
        <w:t>a</w:t>
      </w:r>
      <w:r w:rsidR="005B112B">
        <w:rPr>
          <w:color w:val="231F20"/>
          <w:spacing w:val="-24"/>
          <w:sz w:val="17"/>
        </w:rPr>
        <w:t xml:space="preserve"> </w:t>
      </w:r>
      <w:r w:rsidR="005B112B">
        <w:rPr>
          <w:color w:val="231F20"/>
          <w:sz w:val="17"/>
        </w:rPr>
        <w:t>50:1</w:t>
      </w:r>
      <w:r w:rsidR="005B112B">
        <w:rPr>
          <w:color w:val="231F20"/>
          <w:spacing w:val="-24"/>
          <w:sz w:val="17"/>
        </w:rPr>
        <w:t xml:space="preserve"> </w:t>
      </w:r>
      <w:r w:rsidR="005B112B">
        <w:rPr>
          <w:color w:val="231F20"/>
          <w:sz w:val="17"/>
        </w:rPr>
        <w:t>gasoline/oil</w:t>
      </w:r>
      <w:r w:rsidR="005B112B">
        <w:rPr>
          <w:color w:val="231F20"/>
          <w:spacing w:val="-24"/>
          <w:sz w:val="17"/>
        </w:rPr>
        <w:t xml:space="preserve"> </w:t>
      </w:r>
      <w:r w:rsidR="005B112B">
        <w:rPr>
          <w:color w:val="231F20"/>
          <w:sz w:val="17"/>
        </w:rPr>
        <w:t>ratio.</w:t>
      </w:r>
    </w:p>
    <w:p w:rsidR="009F0D85" w:rsidRDefault="00CE15E6">
      <w:pPr>
        <w:spacing w:before="4" w:line="540" w:lineRule="atLeast"/>
        <w:ind w:left="232" w:right="1134"/>
        <w:rPr>
          <w:sz w:val="17"/>
        </w:rPr>
      </w:pPr>
      <w:r w:rsidRPr="00CE15E6">
        <w:pict>
          <v:line id="_x0000_s1152" style="position:absolute;left:0;text-align:left;z-index:251656192;mso-position-horizontal-relative:page" from="372.75pt,44.8pt" to="372.75pt,52.85pt" strokecolor="#231f20" strokeweight=".5pt">
            <w10:wrap anchorx="page"/>
          </v:line>
        </w:pict>
      </w:r>
      <w:r w:rsidRPr="00CE15E6">
        <w:pict>
          <v:line id="_x0000_s1151" style="position:absolute;left:0;text-align:left;z-index:251675648;mso-position-horizontal-relative:page" from="372.75pt,9.5pt" to="372.75pt,34.8pt" strokecolor="#231f20" strokeweight=".5pt">
            <w10:wrap anchorx="page"/>
          </v:line>
        </w:pict>
      </w:r>
      <w:r w:rsidR="005B112B">
        <w:rPr>
          <w:color w:val="231F20"/>
          <w:sz w:val="17"/>
        </w:rPr>
        <w:t>Consult</w:t>
      </w:r>
      <w:r w:rsidR="005B112B">
        <w:rPr>
          <w:color w:val="231F20"/>
          <w:spacing w:val="-21"/>
          <w:sz w:val="17"/>
        </w:rPr>
        <w:t xml:space="preserve"> </w:t>
      </w:r>
      <w:r w:rsidR="005B112B">
        <w:rPr>
          <w:color w:val="231F20"/>
          <w:sz w:val="17"/>
        </w:rPr>
        <w:t>with</w:t>
      </w:r>
      <w:r w:rsidR="005B112B">
        <w:rPr>
          <w:color w:val="231F20"/>
          <w:spacing w:val="-21"/>
          <w:sz w:val="17"/>
        </w:rPr>
        <w:t xml:space="preserve"> </w:t>
      </w:r>
      <w:r w:rsidR="005B112B">
        <w:rPr>
          <w:color w:val="231F20"/>
          <w:sz w:val="17"/>
        </w:rPr>
        <w:t>an</w:t>
      </w:r>
      <w:r w:rsidR="005B112B">
        <w:rPr>
          <w:color w:val="231F20"/>
          <w:spacing w:val="-20"/>
          <w:sz w:val="17"/>
        </w:rPr>
        <w:t xml:space="preserve"> </w:t>
      </w:r>
      <w:r w:rsidR="005B112B">
        <w:rPr>
          <w:color w:val="231F20"/>
          <w:sz w:val="17"/>
        </w:rPr>
        <w:t>authorized</w:t>
      </w:r>
      <w:r w:rsidR="005B112B">
        <w:rPr>
          <w:color w:val="231F20"/>
          <w:spacing w:val="-21"/>
          <w:sz w:val="17"/>
        </w:rPr>
        <w:t xml:space="preserve"> </w:t>
      </w:r>
      <w:r w:rsidR="005B112B">
        <w:rPr>
          <w:color w:val="231F20"/>
          <w:sz w:val="17"/>
        </w:rPr>
        <w:t>servicing</w:t>
      </w:r>
      <w:r w:rsidR="005B112B">
        <w:rPr>
          <w:color w:val="231F20"/>
          <w:spacing w:val="-20"/>
          <w:sz w:val="17"/>
        </w:rPr>
        <w:t xml:space="preserve"> </w:t>
      </w:r>
      <w:r w:rsidR="005B112B">
        <w:rPr>
          <w:color w:val="231F20"/>
          <w:sz w:val="17"/>
        </w:rPr>
        <w:t>dealer. Clean</w:t>
      </w:r>
      <w:r w:rsidR="005B112B">
        <w:rPr>
          <w:color w:val="231F20"/>
          <w:spacing w:val="-7"/>
          <w:sz w:val="17"/>
        </w:rPr>
        <w:t xml:space="preserve"> </w:t>
      </w:r>
      <w:r w:rsidR="005B112B">
        <w:rPr>
          <w:color w:val="231F20"/>
          <w:sz w:val="17"/>
        </w:rPr>
        <w:t>or</w:t>
      </w:r>
      <w:r w:rsidR="005B112B">
        <w:rPr>
          <w:color w:val="231F20"/>
          <w:spacing w:val="-7"/>
          <w:sz w:val="17"/>
        </w:rPr>
        <w:t xml:space="preserve"> </w:t>
      </w:r>
      <w:r w:rsidR="005B112B">
        <w:rPr>
          <w:color w:val="231F20"/>
          <w:sz w:val="17"/>
        </w:rPr>
        <w:t>replace</w:t>
      </w:r>
      <w:r w:rsidR="005B112B">
        <w:rPr>
          <w:color w:val="231F20"/>
          <w:spacing w:val="-7"/>
          <w:sz w:val="17"/>
        </w:rPr>
        <w:t xml:space="preserve"> </w:t>
      </w:r>
      <w:r w:rsidR="005B112B">
        <w:rPr>
          <w:color w:val="231F20"/>
          <w:sz w:val="17"/>
        </w:rPr>
        <w:t>the</w:t>
      </w:r>
      <w:r w:rsidR="005B112B">
        <w:rPr>
          <w:color w:val="231F20"/>
          <w:spacing w:val="-6"/>
          <w:sz w:val="17"/>
        </w:rPr>
        <w:t xml:space="preserve"> </w:t>
      </w:r>
      <w:r w:rsidR="005B112B">
        <w:rPr>
          <w:color w:val="231F20"/>
          <w:sz w:val="17"/>
        </w:rPr>
        <w:t>air</w:t>
      </w:r>
      <w:r w:rsidR="005B112B">
        <w:rPr>
          <w:color w:val="231F20"/>
          <w:spacing w:val="-7"/>
          <w:sz w:val="17"/>
        </w:rPr>
        <w:t xml:space="preserve"> </w:t>
      </w:r>
      <w:r w:rsidR="005B112B">
        <w:rPr>
          <w:color w:val="231F20"/>
          <w:sz w:val="17"/>
        </w:rPr>
        <w:t>ﬁlter.</w:t>
      </w:r>
    </w:p>
    <w:p w:rsidR="009F0D85" w:rsidRDefault="00CE15E6">
      <w:pPr>
        <w:spacing w:before="177" w:line="220" w:lineRule="auto"/>
        <w:ind w:left="232" w:right="605"/>
        <w:jc w:val="both"/>
        <w:rPr>
          <w:sz w:val="17"/>
        </w:rPr>
      </w:pPr>
      <w:r w:rsidRPr="00CE15E6">
        <w:pict>
          <v:line id="_x0000_s1150" style="position:absolute;left:0;text-align:left;z-index:251681792;mso-position-horizontal-relative:page" from="372.7pt,9pt" to="372.7pt,34.6pt" strokecolor="#231f20" strokeweight=".5pt">
            <w10:wrap anchorx="page"/>
          </v:line>
        </w:pict>
      </w:r>
      <w:r w:rsidR="005B112B">
        <w:rPr>
          <w:color w:val="231F20"/>
          <w:sz w:val="17"/>
        </w:rPr>
        <w:t>Tighten</w:t>
      </w:r>
      <w:r w:rsidR="005B112B">
        <w:rPr>
          <w:color w:val="231F20"/>
          <w:spacing w:val="-15"/>
          <w:sz w:val="17"/>
        </w:rPr>
        <w:t xml:space="preserve"> </w:t>
      </w:r>
      <w:r w:rsidR="005B112B">
        <w:rPr>
          <w:color w:val="231F20"/>
          <w:sz w:val="17"/>
        </w:rPr>
        <w:t>or</w:t>
      </w:r>
      <w:r w:rsidR="005B112B">
        <w:rPr>
          <w:color w:val="231F20"/>
          <w:spacing w:val="-14"/>
          <w:sz w:val="17"/>
        </w:rPr>
        <w:t xml:space="preserve"> </w:t>
      </w:r>
      <w:r w:rsidR="005B112B">
        <w:rPr>
          <w:color w:val="231F20"/>
          <w:sz w:val="17"/>
        </w:rPr>
        <w:t>replace</w:t>
      </w:r>
      <w:r w:rsidR="005B112B">
        <w:rPr>
          <w:color w:val="231F20"/>
          <w:spacing w:val="-14"/>
          <w:sz w:val="17"/>
        </w:rPr>
        <w:t xml:space="preserve"> </w:t>
      </w:r>
      <w:r w:rsidR="005B112B">
        <w:rPr>
          <w:color w:val="231F20"/>
          <w:sz w:val="17"/>
        </w:rPr>
        <w:t>the</w:t>
      </w:r>
      <w:r w:rsidR="005B112B">
        <w:rPr>
          <w:color w:val="231F20"/>
          <w:spacing w:val="-15"/>
          <w:sz w:val="17"/>
        </w:rPr>
        <w:t xml:space="preserve"> </w:t>
      </w:r>
      <w:r w:rsidR="005B112B">
        <w:rPr>
          <w:color w:val="231F20"/>
          <w:sz w:val="17"/>
        </w:rPr>
        <w:t>plug</w:t>
      </w:r>
      <w:r w:rsidR="005B112B">
        <w:rPr>
          <w:color w:val="231F20"/>
          <w:spacing w:val="-14"/>
          <w:sz w:val="17"/>
        </w:rPr>
        <w:t xml:space="preserve"> </w:t>
      </w:r>
      <w:r w:rsidR="005B112B">
        <w:rPr>
          <w:color w:val="231F20"/>
          <w:sz w:val="17"/>
        </w:rPr>
        <w:t>with</w:t>
      </w:r>
      <w:r w:rsidR="005B112B">
        <w:rPr>
          <w:color w:val="231F20"/>
          <w:spacing w:val="-14"/>
          <w:sz w:val="17"/>
        </w:rPr>
        <w:t xml:space="preserve"> </w:t>
      </w:r>
      <w:r w:rsidR="005B112B">
        <w:rPr>
          <w:color w:val="231F20"/>
          <w:sz w:val="17"/>
        </w:rPr>
        <w:t>a</w:t>
      </w:r>
      <w:r w:rsidR="005B112B">
        <w:rPr>
          <w:color w:val="231F20"/>
          <w:spacing w:val="-15"/>
          <w:sz w:val="17"/>
        </w:rPr>
        <w:t xml:space="preserve"> </w:t>
      </w:r>
      <w:r w:rsidR="005B112B">
        <w:rPr>
          <w:color w:val="231F20"/>
          <w:sz w:val="17"/>
        </w:rPr>
        <w:t>Champion</w:t>
      </w:r>
      <w:r w:rsidR="005B112B">
        <w:rPr>
          <w:color w:val="231F20"/>
          <w:spacing w:val="-14"/>
          <w:sz w:val="17"/>
        </w:rPr>
        <w:t xml:space="preserve"> </w:t>
      </w:r>
      <w:r w:rsidR="005B112B">
        <w:rPr>
          <w:color w:val="231F20"/>
          <w:sz w:val="17"/>
        </w:rPr>
        <w:t>CJ8</w:t>
      </w:r>
      <w:r w:rsidR="005B112B">
        <w:rPr>
          <w:color w:val="231F20"/>
          <w:spacing w:val="-14"/>
          <w:sz w:val="17"/>
        </w:rPr>
        <w:t xml:space="preserve"> </w:t>
      </w:r>
      <w:r w:rsidR="005B112B">
        <w:rPr>
          <w:color w:val="231F20"/>
          <w:sz w:val="17"/>
        </w:rPr>
        <w:t>or equivalent</w:t>
      </w:r>
      <w:r w:rsidR="005B112B">
        <w:rPr>
          <w:color w:val="231F20"/>
          <w:spacing w:val="-13"/>
          <w:sz w:val="17"/>
        </w:rPr>
        <w:t xml:space="preserve"> </w:t>
      </w:r>
      <w:r w:rsidR="005B112B">
        <w:rPr>
          <w:color w:val="231F20"/>
          <w:sz w:val="17"/>
        </w:rPr>
        <w:t>type</w:t>
      </w:r>
      <w:r w:rsidR="005B112B">
        <w:rPr>
          <w:color w:val="231F20"/>
          <w:spacing w:val="-12"/>
          <w:sz w:val="17"/>
        </w:rPr>
        <w:t xml:space="preserve"> </w:t>
      </w:r>
      <w:r w:rsidR="005B112B">
        <w:rPr>
          <w:color w:val="231F20"/>
          <w:sz w:val="17"/>
        </w:rPr>
        <w:t>spark</w:t>
      </w:r>
      <w:r w:rsidR="005B112B">
        <w:rPr>
          <w:color w:val="231F20"/>
          <w:spacing w:val="-12"/>
          <w:sz w:val="17"/>
        </w:rPr>
        <w:t xml:space="preserve"> </w:t>
      </w:r>
      <w:r w:rsidR="005B112B">
        <w:rPr>
          <w:color w:val="231F20"/>
          <w:sz w:val="17"/>
        </w:rPr>
        <w:t>plug</w:t>
      </w:r>
      <w:r w:rsidR="005B112B">
        <w:rPr>
          <w:color w:val="231F20"/>
          <w:spacing w:val="-12"/>
          <w:sz w:val="17"/>
        </w:rPr>
        <w:t xml:space="preserve"> </w:t>
      </w:r>
      <w:r w:rsidR="005B112B">
        <w:rPr>
          <w:color w:val="231F20"/>
          <w:sz w:val="17"/>
        </w:rPr>
        <w:t>of</w:t>
      </w:r>
      <w:r w:rsidR="005B112B">
        <w:rPr>
          <w:color w:val="231F20"/>
          <w:spacing w:val="-13"/>
          <w:sz w:val="17"/>
        </w:rPr>
        <w:t xml:space="preserve"> </w:t>
      </w:r>
      <w:r w:rsidR="005B112B">
        <w:rPr>
          <w:color w:val="231F20"/>
          <w:sz w:val="17"/>
        </w:rPr>
        <w:t>the</w:t>
      </w:r>
      <w:r w:rsidR="005B112B">
        <w:rPr>
          <w:color w:val="231F20"/>
          <w:spacing w:val="-12"/>
          <w:sz w:val="17"/>
        </w:rPr>
        <w:t xml:space="preserve"> </w:t>
      </w:r>
      <w:r w:rsidR="005B112B">
        <w:rPr>
          <w:color w:val="231F20"/>
          <w:sz w:val="17"/>
        </w:rPr>
        <w:t>correct</w:t>
      </w:r>
      <w:r w:rsidR="005B112B">
        <w:rPr>
          <w:color w:val="231F20"/>
          <w:spacing w:val="-12"/>
          <w:sz w:val="17"/>
        </w:rPr>
        <w:t xml:space="preserve"> </w:t>
      </w:r>
      <w:r w:rsidR="005B112B">
        <w:rPr>
          <w:color w:val="231F20"/>
          <w:sz w:val="17"/>
        </w:rPr>
        <w:t>heat</w:t>
      </w:r>
      <w:r w:rsidR="005B112B">
        <w:rPr>
          <w:color w:val="231F20"/>
          <w:spacing w:val="-12"/>
          <w:sz w:val="17"/>
        </w:rPr>
        <w:t xml:space="preserve"> </w:t>
      </w:r>
      <w:r w:rsidR="005B112B">
        <w:rPr>
          <w:color w:val="231F20"/>
          <w:sz w:val="17"/>
        </w:rPr>
        <w:t>range. Restart.</w:t>
      </w:r>
    </w:p>
    <w:p w:rsidR="009F0D85" w:rsidRDefault="00CE15E6">
      <w:pPr>
        <w:spacing w:before="168" w:line="441" w:lineRule="auto"/>
        <w:ind w:left="232" w:right="1088"/>
        <w:rPr>
          <w:sz w:val="17"/>
        </w:rPr>
      </w:pPr>
      <w:r w:rsidRPr="00CE15E6">
        <w:pict>
          <v:line id="_x0000_s1149" style="position:absolute;left:0;text-align:left;z-index:251665408;mso-position-horizontal-relative:page" from="372.75pt,9.4pt" to="372.75pt,17.45pt" strokecolor="#231f20" strokeweight=".5pt">
            <w10:wrap anchorx="page"/>
          </v:line>
        </w:pict>
      </w:r>
      <w:r w:rsidRPr="00CE15E6">
        <w:pict>
          <v:line id="_x0000_s1148" style="position:absolute;left:0;text-align:left;z-index:251667456;mso-position-horizontal-relative:page" from="372.75pt,26.4pt" to="372.75pt,34.45pt" strokecolor="#231f20" strokeweight=".5pt">
            <w10:wrap anchorx="page"/>
          </v:line>
        </w:pict>
      </w:r>
      <w:r w:rsidRPr="00CE15E6">
        <w:pict>
          <v:line id="_x0000_s1147" style="position:absolute;left:0;text-align:left;z-index:251677696;mso-position-horizontal-relative:page" from="372.75pt,45.4pt" to="372.75pt,69.95pt" strokecolor="#231f20" strokeweight=".5pt">
            <w10:wrap anchorx="page"/>
          </v:line>
        </w:pict>
      </w:r>
      <w:r w:rsidR="005B112B">
        <w:rPr>
          <w:color w:val="231F20"/>
          <w:sz w:val="17"/>
        </w:rPr>
        <w:t>Repair</w:t>
      </w:r>
      <w:r w:rsidR="005B112B">
        <w:rPr>
          <w:color w:val="231F20"/>
          <w:spacing w:val="-13"/>
          <w:sz w:val="17"/>
        </w:rPr>
        <w:t xml:space="preserve"> </w:t>
      </w:r>
      <w:r w:rsidR="005B112B">
        <w:rPr>
          <w:color w:val="231F20"/>
          <w:sz w:val="17"/>
        </w:rPr>
        <w:t>or</w:t>
      </w:r>
      <w:r w:rsidR="005B112B">
        <w:rPr>
          <w:color w:val="231F20"/>
          <w:spacing w:val="-12"/>
          <w:sz w:val="17"/>
        </w:rPr>
        <w:t xml:space="preserve"> </w:t>
      </w:r>
      <w:r w:rsidR="005B112B">
        <w:rPr>
          <w:color w:val="231F20"/>
          <w:sz w:val="17"/>
        </w:rPr>
        <w:t>replace</w:t>
      </w:r>
      <w:r w:rsidR="005B112B">
        <w:rPr>
          <w:color w:val="231F20"/>
          <w:spacing w:val="-13"/>
          <w:sz w:val="17"/>
        </w:rPr>
        <w:t xml:space="preserve"> </w:t>
      </w:r>
      <w:r w:rsidR="005B112B">
        <w:rPr>
          <w:color w:val="231F20"/>
          <w:sz w:val="17"/>
        </w:rPr>
        <w:t>fuel</w:t>
      </w:r>
      <w:r w:rsidR="005B112B">
        <w:rPr>
          <w:color w:val="231F20"/>
          <w:spacing w:val="-12"/>
          <w:sz w:val="17"/>
        </w:rPr>
        <w:t xml:space="preserve"> </w:t>
      </w:r>
      <w:r w:rsidR="005B112B">
        <w:rPr>
          <w:color w:val="231F20"/>
          <w:sz w:val="17"/>
        </w:rPr>
        <w:t>ﬁlter</w:t>
      </w:r>
      <w:r w:rsidR="005B112B">
        <w:rPr>
          <w:color w:val="231F20"/>
          <w:spacing w:val="-13"/>
          <w:sz w:val="17"/>
        </w:rPr>
        <w:t xml:space="preserve"> </w:t>
      </w:r>
      <w:r w:rsidR="005B112B">
        <w:rPr>
          <w:color w:val="231F20"/>
          <w:sz w:val="17"/>
        </w:rPr>
        <w:t>and/or</w:t>
      </w:r>
      <w:r w:rsidR="005B112B">
        <w:rPr>
          <w:color w:val="231F20"/>
          <w:spacing w:val="-12"/>
          <w:sz w:val="17"/>
        </w:rPr>
        <w:t xml:space="preserve"> </w:t>
      </w:r>
      <w:r w:rsidR="005B112B">
        <w:rPr>
          <w:color w:val="231F20"/>
          <w:sz w:val="17"/>
        </w:rPr>
        <w:t>fuel</w:t>
      </w:r>
      <w:r w:rsidR="005B112B">
        <w:rPr>
          <w:color w:val="231F20"/>
          <w:spacing w:val="-12"/>
          <w:sz w:val="17"/>
        </w:rPr>
        <w:t xml:space="preserve"> </w:t>
      </w:r>
      <w:r w:rsidR="005B112B">
        <w:rPr>
          <w:color w:val="231F20"/>
          <w:sz w:val="17"/>
        </w:rPr>
        <w:t>line. Reﬁll</w:t>
      </w:r>
      <w:r w:rsidR="005B112B">
        <w:rPr>
          <w:color w:val="231F20"/>
          <w:spacing w:val="-19"/>
          <w:sz w:val="17"/>
        </w:rPr>
        <w:t xml:space="preserve"> </w:t>
      </w:r>
      <w:r w:rsidR="005B112B">
        <w:rPr>
          <w:color w:val="231F20"/>
          <w:sz w:val="17"/>
        </w:rPr>
        <w:t>with</w:t>
      </w:r>
      <w:r w:rsidR="005B112B">
        <w:rPr>
          <w:color w:val="231F20"/>
          <w:spacing w:val="-18"/>
          <w:sz w:val="17"/>
        </w:rPr>
        <w:t xml:space="preserve"> </w:t>
      </w:r>
      <w:r w:rsidR="005B112B">
        <w:rPr>
          <w:color w:val="231F20"/>
          <w:sz w:val="17"/>
        </w:rPr>
        <w:t>fresh</w:t>
      </w:r>
      <w:r w:rsidR="005B112B">
        <w:rPr>
          <w:color w:val="231F20"/>
          <w:spacing w:val="-18"/>
          <w:sz w:val="17"/>
        </w:rPr>
        <w:t xml:space="preserve"> </w:t>
      </w:r>
      <w:r w:rsidR="005B112B">
        <w:rPr>
          <w:color w:val="231F20"/>
          <w:sz w:val="17"/>
        </w:rPr>
        <w:t>fuel/oil</w:t>
      </w:r>
      <w:r w:rsidR="005B112B">
        <w:rPr>
          <w:color w:val="231F20"/>
          <w:spacing w:val="-18"/>
          <w:sz w:val="17"/>
        </w:rPr>
        <w:t xml:space="preserve"> </w:t>
      </w:r>
      <w:r w:rsidR="005B112B">
        <w:rPr>
          <w:color w:val="231F20"/>
          <w:sz w:val="17"/>
        </w:rPr>
        <w:t>mixture.</w:t>
      </w:r>
      <w:r w:rsidR="005B112B">
        <w:rPr>
          <w:color w:val="231F20"/>
          <w:spacing w:val="-19"/>
          <w:sz w:val="17"/>
        </w:rPr>
        <w:t xml:space="preserve"> </w:t>
      </w:r>
      <w:r w:rsidR="005B112B">
        <w:rPr>
          <w:color w:val="231F20"/>
          <w:sz w:val="17"/>
        </w:rPr>
        <w:t>See</w:t>
      </w:r>
      <w:r w:rsidR="005B112B">
        <w:rPr>
          <w:color w:val="231F20"/>
          <w:spacing w:val="-18"/>
          <w:sz w:val="17"/>
        </w:rPr>
        <w:t xml:space="preserve"> </w:t>
      </w:r>
      <w:r w:rsidR="005B112B">
        <w:rPr>
          <w:color w:val="231F20"/>
          <w:sz w:val="17"/>
        </w:rPr>
        <w:t>page</w:t>
      </w:r>
      <w:r w:rsidR="005B112B">
        <w:rPr>
          <w:color w:val="231F20"/>
          <w:spacing w:val="-18"/>
          <w:sz w:val="17"/>
        </w:rPr>
        <w:t xml:space="preserve"> </w:t>
      </w:r>
      <w:r w:rsidR="005B112B">
        <w:rPr>
          <w:color w:val="231F20"/>
          <w:sz w:val="17"/>
        </w:rPr>
        <w:t>9.</w:t>
      </w:r>
    </w:p>
    <w:p w:rsidR="009F0D85" w:rsidRDefault="009F0D85">
      <w:pPr>
        <w:pStyle w:val="Textoindependiente"/>
        <w:spacing w:before="8"/>
        <w:rPr>
          <w:sz w:val="15"/>
        </w:rPr>
      </w:pPr>
    </w:p>
    <w:p w:rsidR="009F0D85" w:rsidRDefault="005B112B">
      <w:pPr>
        <w:ind w:left="232"/>
        <w:rPr>
          <w:sz w:val="17"/>
        </w:rPr>
      </w:pPr>
      <w:r>
        <w:rPr>
          <w:color w:val="231F20"/>
          <w:sz w:val="17"/>
        </w:rPr>
        <w:t>Consult with an authorized servicing dealer.</w:t>
      </w:r>
    </w:p>
    <w:p w:rsidR="009F0D85" w:rsidRDefault="009F0D85">
      <w:pPr>
        <w:pStyle w:val="Textoindependiente"/>
        <w:spacing w:before="11"/>
        <w:rPr>
          <w:sz w:val="29"/>
        </w:rPr>
      </w:pPr>
    </w:p>
    <w:p w:rsidR="009F0D85" w:rsidRDefault="00CE15E6">
      <w:pPr>
        <w:ind w:left="232"/>
        <w:rPr>
          <w:sz w:val="17"/>
        </w:rPr>
      </w:pPr>
      <w:r w:rsidRPr="00CE15E6">
        <w:pict>
          <v:line id="_x0000_s1146" style="position:absolute;left:0;text-align:left;z-index:251669504;mso-position-horizontal-relative:page" from="372.75pt,1.4pt" to="372.75pt,9.5pt" strokecolor="#231f20" strokeweight=".5pt">
            <w10:wrap anchorx="page"/>
          </v:line>
        </w:pict>
      </w:r>
      <w:r w:rsidR="005B112B">
        <w:rPr>
          <w:color w:val="231F20"/>
          <w:sz w:val="17"/>
        </w:rPr>
        <w:t>See above.</w:t>
      </w:r>
    </w:p>
    <w:p w:rsidR="009F0D85" w:rsidRDefault="00CE15E6">
      <w:pPr>
        <w:spacing w:before="177" w:line="220" w:lineRule="auto"/>
        <w:ind w:left="232" w:right="931"/>
        <w:rPr>
          <w:sz w:val="17"/>
        </w:rPr>
      </w:pPr>
      <w:r w:rsidRPr="00CE15E6">
        <w:pict>
          <v:line id="_x0000_s1145" style="position:absolute;left:0;text-align:left;z-index:251658240;mso-position-horizontal-relative:page" from="372.75pt,9.65pt" to="372.75pt,35.2pt" strokecolor="#231f20" strokeweight=".5pt">
            <w10:wrap anchorx="page"/>
          </v:line>
        </w:pict>
      </w:r>
      <w:r w:rsidR="005B112B">
        <w:rPr>
          <w:color w:val="231F20"/>
          <w:sz w:val="17"/>
        </w:rPr>
        <w:t>Check</w:t>
      </w:r>
      <w:r w:rsidR="005B112B">
        <w:rPr>
          <w:color w:val="231F20"/>
          <w:spacing w:val="-16"/>
          <w:sz w:val="17"/>
        </w:rPr>
        <w:t xml:space="preserve"> </w:t>
      </w:r>
      <w:r w:rsidR="005B112B">
        <w:rPr>
          <w:color w:val="231F20"/>
          <w:sz w:val="17"/>
        </w:rPr>
        <w:t>fuel</w:t>
      </w:r>
      <w:r w:rsidR="005B112B">
        <w:rPr>
          <w:color w:val="231F20"/>
          <w:spacing w:val="-16"/>
          <w:sz w:val="17"/>
        </w:rPr>
        <w:t xml:space="preserve"> </w:t>
      </w:r>
      <w:r w:rsidR="005B112B">
        <w:rPr>
          <w:color w:val="231F20"/>
          <w:sz w:val="17"/>
        </w:rPr>
        <w:t>octane</w:t>
      </w:r>
      <w:r w:rsidR="005B112B">
        <w:rPr>
          <w:color w:val="231F20"/>
          <w:spacing w:val="-16"/>
          <w:sz w:val="17"/>
        </w:rPr>
        <w:t xml:space="preserve"> </w:t>
      </w:r>
      <w:r w:rsidR="005B112B">
        <w:rPr>
          <w:color w:val="231F20"/>
          <w:sz w:val="17"/>
        </w:rPr>
        <w:t>rating;</w:t>
      </w:r>
      <w:r w:rsidR="005B112B">
        <w:rPr>
          <w:color w:val="231F20"/>
          <w:spacing w:val="-16"/>
          <w:sz w:val="17"/>
        </w:rPr>
        <w:t xml:space="preserve"> </w:t>
      </w:r>
      <w:r w:rsidR="005B112B">
        <w:rPr>
          <w:color w:val="231F20"/>
          <w:sz w:val="17"/>
        </w:rPr>
        <w:t>check</w:t>
      </w:r>
      <w:r w:rsidR="005B112B">
        <w:rPr>
          <w:color w:val="231F20"/>
          <w:spacing w:val="-16"/>
          <w:sz w:val="17"/>
        </w:rPr>
        <w:t xml:space="preserve"> </w:t>
      </w:r>
      <w:r w:rsidR="005B112B">
        <w:rPr>
          <w:color w:val="231F20"/>
          <w:sz w:val="17"/>
        </w:rPr>
        <w:t>for</w:t>
      </w:r>
      <w:r w:rsidR="005B112B">
        <w:rPr>
          <w:color w:val="231F20"/>
          <w:spacing w:val="-16"/>
          <w:sz w:val="17"/>
        </w:rPr>
        <w:t xml:space="preserve"> </w:t>
      </w:r>
      <w:r w:rsidR="005B112B">
        <w:rPr>
          <w:color w:val="231F20"/>
          <w:sz w:val="17"/>
        </w:rPr>
        <w:t>presence</w:t>
      </w:r>
      <w:r w:rsidR="005B112B">
        <w:rPr>
          <w:color w:val="231F20"/>
          <w:spacing w:val="-16"/>
          <w:sz w:val="17"/>
        </w:rPr>
        <w:t xml:space="preserve"> </w:t>
      </w:r>
      <w:r w:rsidR="005B112B">
        <w:rPr>
          <w:color w:val="231F20"/>
          <w:sz w:val="17"/>
        </w:rPr>
        <w:t>of alcohol</w:t>
      </w:r>
      <w:r w:rsidR="005B112B">
        <w:rPr>
          <w:color w:val="231F20"/>
          <w:spacing w:val="-8"/>
          <w:sz w:val="17"/>
        </w:rPr>
        <w:t xml:space="preserve"> </w:t>
      </w:r>
      <w:r w:rsidR="005B112B">
        <w:rPr>
          <w:color w:val="231F20"/>
          <w:sz w:val="17"/>
        </w:rPr>
        <w:t>in</w:t>
      </w:r>
      <w:r w:rsidR="005B112B">
        <w:rPr>
          <w:color w:val="231F20"/>
          <w:spacing w:val="-7"/>
          <w:sz w:val="17"/>
        </w:rPr>
        <w:t xml:space="preserve"> </w:t>
      </w:r>
      <w:r w:rsidR="005B112B">
        <w:rPr>
          <w:color w:val="231F20"/>
          <w:sz w:val="17"/>
        </w:rPr>
        <w:t>the</w:t>
      </w:r>
      <w:r w:rsidR="005B112B">
        <w:rPr>
          <w:color w:val="231F20"/>
          <w:spacing w:val="-7"/>
          <w:sz w:val="17"/>
        </w:rPr>
        <w:t xml:space="preserve"> </w:t>
      </w:r>
      <w:r w:rsidR="005B112B">
        <w:rPr>
          <w:color w:val="231F20"/>
          <w:sz w:val="17"/>
        </w:rPr>
        <w:t>fuel.</w:t>
      </w:r>
      <w:r w:rsidR="005B112B">
        <w:rPr>
          <w:color w:val="231F20"/>
          <w:spacing w:val="-7"/>
          <w:sz w:val="17"/>
        </w:rPr>
        <w:t xml:space="preserve"> </w:t>
      </w:r>
      <w:r w:rsidR="005B112B">
        <w:rPr>
          <w:color w:val="231F20"/>
          <w:sz w:val="17"/>
        </w:rPr>
        <w:t>See</w:t>
      </w:r>
      <w:r w:rsidR="005B112B">
        <w:rPr>
          <w:color w:val="231F20"/>
          <w:spacing w:val="-7"/>
          <w:sz w:val="17"/>
        </w:rPr>
        <w:t xml:space="preserve"> </w:t>
      </w:r>
      <w:r w:rsidR="005B112B">
        <w:rPr>
          <w:color w:val="231F20"/>
          <w:sz w:val="17"/>
        </w:rPr>
        <w:t>page</w:t>
      </w:r>
      <w:r w:rsidR="005B112B">
        <w:rPr>
          <w:color w:val="231F20"/>
          <w:spacing w:val="-7"/>
          <w:sz w:val="17"/>
        </w:rPr>
        <w:t xml:space="preserve"> </w:t>
      </w:r>
      <w:r w:rsidR="005B112B">
        <w:rPr>
          <w:color w:val="231F20"/>
          <w:sz w:val="17"/>
        </w:rPr>
        <w:t>9.</w:t>
      </w:r>
    </w:p>
    <w:p w:rsidR="009F0D85" w:rsidRDefault="005B112B">
      <w:pPr>
        <w:spacing w:line="183" w:lineRule="exact"/>
        <w:ind w:left="232"/>
        <w:rPr>
          <w:sz w:val="17"/>
        </w:rPr>
      </w:pPr>
      <w:r>
        <w:rPr>
          <w:color w:val="231F20"/>
          <w:sz w:val="17"/>
        </w:rPr>
        <w:t>Refuel as necessary.</w:t>
      </w:r>
    </w:p>
    <w:p w:rsidR="009F0D85" w:rsidRDefault="00CE15E6">
      <w:pPr>
        <w:spacing w:before="165"/>
        <w:ind w:left="232"/>
        <w:rPr>
          <w:sz w:val="17"/>
        </w:rPr>
      </w:pPr>
      <w:r w:rsidRPr="00CE15E6">
        <w:pict>
          <v:line id="_x0000_s1144" style="position:absolute;left:0;text-align:left;z-index:251652096;mso-position-horizontal-relative:page" from="372.75pt,8.2pt" to="372.75pt,17.55pt" strokecolor="#231f20" strokeweight=".5pt">
            <w10:wrap anchorx="page"/>
          </v:line>
        </w:pict>
      </w:r>
      <w:r w:rsidR="005B112B">
        <w:rPr>
          <w:color w:val="231F20"/>
          <w:sz w:val="17"/>
        </w:rPr>
        <w:t>Consult with an authorized servicing dealer.</w:t>
      </w:r>
    </w:p>
    <w:p w:rsidR="009F0D85" w:rsidRDefault="009F0D85">
      <w:pPr>
        <w:rPr>
          <w:sz w:val="17"/>
        </w:rPr>
        <w:sectPr w:rsidR="009F0D85">
          <w:type w:val="continuous"/>
          <w:pgSz w:w="11910" w:h="16840"/>
          <w:pgMar w:top="0" w:right="300" w:bottom="280" w:left="0" w:header="720" w:footer="720" w:gutter="0"/>
          <w:cols w:num="2" w:space="720" w:equalWidth="0">
            <w:col w:w="7284" w:space="40"/>
            <w:col w:w="4286"/>
          </w:cols>
        </w:sectPr>
      </w:pPr>
    </w:p>
    <w:p w:rsidR="009F0D85" w:rsidRDefault="005B112B">
      <w:pPr>
        <w:spacing w:before="85" w:line="355" w:lineRule="exact"/>
        <w:ind w:left="745"/>
        <w:rPr>
          <w:rFonts w:ascii="Arial"/>
          <w:sz w:val="26"/>
        </w:rPr>
      </w:pPr>
      <w:r>
        <w:rPr>
          <w:rFonts w:ascii="Arial Black"/>
          <w:color w:val="231F20"/>
          <w:sz w:val="26"/>
        </w:rPr>
        <w:lastRenderedPageBreak/>
        <w:t xml:space="preserve">Troubleshooting Guide </w:t>
      </w:r>
      <w:r>
        <w:rPr>
          <w:rFonts w:ascii="Arial"/>
          <w:color w:val="231F20"/>
          <w:sz w:val="26"/>
        </w:rPr>
        <w:t>(continued)</w:t>
      </w:r>
    </w:p>
    <w:p w:rsidR="009F0D85" w:rsidRDefault="005B112B">
      <w:pPr>
        <w:pStyle w:val="Textoindependiente"/>
        <w:tabs>
          <w:tab w:val="left" w:pos="4757"/>
          <w:tab w:val="left" w:pos="11199"/>
        </w:tabs>
        <w:spacing w:line="256" w:lineRule="exact"/>
        <w:ind w:left="745"/>
        <w:rPr>
          <w:rFonts w:ascii="Arial Black"/>
        </w:rPr>
      </w:pPr>
      <w:r>
        <w:rPr>
          <w:color w:val="FFFFFF"/>
          <w:shd w:val="clear" w:color="auto" w:fill="231F20"/>
        </w:rPr>
        <w:t xml:space="preserve"> </w:t>
      </w:r>
      <w:r>
        <w:rPr>
          <w:color w:val="FFFFFF"/>
          <w:shd w:val="clear" w:color="auto" w:fill="231F20"/>
        </w:rPr>
        <w:tab/>
      </w:r>
      <w:r>
        <w:rPr>
          <w:rFonts w:ascii="Arial Black"/>
          <w:color w:val="FFFFFF"/>
          <w:shd w:val="clear" w:color="auto" w:fill="231F20"/>
        </w:rPr>
        <w:t>ADDITIONAL</w:t>
      </w:r>
      <w:r>
        <w:rPr>
          <w:rFonts w:ascii="Arial Black"/>
          <w:color w:val="FFFFFF"/>
          <w:spacing w:val="-8"/>
          <w:shd w:val="clear" w:color="auto" w:fill="231F20"/>
        </w:rPr>
        <w:t xml:space="preserve"> </w:t>
      </w:r>
      <w:r>
        <w:rPr>
          <w:rFonts w:ascii="Arial Black"/>
          <w:color w:val="FFFFFF"/>
          <w:shd w:val="clear" w:color="auto" w:fill="231F20"/>
        </w:rPr>
        <w:t>PROBLEMS</w:t>
      </w:r>
      <w:r>
        <w:rPr>
          <w:rFonts w:ascii="Arial Black"/>
          <w:color w:val="FFFFFF"/>
          <w:shd w:val="clear" w:color="auto" w:fill="231F20"/>
        </w:rPr>
        <w:tab/>
      </w:r>
    </w:p>
    <w:p w:rsidR="009F0D85" w:rsidRDefault="005B112B">
      <w:pPr>
        <w:pStyle w:val="Heading2"/>
        <w:tabs>
          <w:tab w:val="left" w:pos="4937"/>
          <w:tab w:val="left" w:pos="8914"/>
        </w:tabs>
        <w:spacing w:before="65"/>
        <w:ind w:left="1488"/>
      </w:pPr>
      <w:r>
        <w:rPr>
          <w:color w:val="231F20"/>
        </w:rPr>
        <w:t>Symptom</w:t>
      </w:r>
      <w:r>
        <w:rPr>
          <w:color w:val="231F20"/>
        </w:rPr>
        <w:tab/>
        <w:t>Possible</w:t>
      </w:r>
      <w:r>
        <w:rPr>
          <w:color w:val="231F20"/>
          <w:spacing w:val="-2"/>
        </w:rPr>
        <w:t xml:space="preserve"> </w:t>
      </w:r>
      <w:r>
        <w:rPr>
          <w:color w:val="231F20"/>
        </w:rPr>
        <w:t>Cause</w:t>
      </w:r>
      <w:r>
        <w:rPr>
          <w:color w:val="231F20"/>
        </w:rPr>
        <w:tab/>
        <w:t>Remedy</w:t>
      </w:r>
    </w:p>
    <w:p w:rsidR="009F0D85" w:rsidRDefault="009F0D85">
      <w:pPr>
        <w:sectPr w:rsidR="009F0D85">
          <w:pgSz w:w="11910" w:h="16840"/>
          <w:pgMar w:top="240" w:right="300" w:bottom="500" w:left="0" w:header="0" w:footer="320" w:gutter="0"/>
          <w:cols w:space="720"/>
        </w:sectPr>
      </w:pPr>
    </w:p>
    <w:p w:rsidR="009F0D85" w:rsidRDefault="00CE15E6">
      <w:pPr>
        <w:spacing w:before="106" w:line="441" w:lineRule="auto"/>
        <w:ind w:left="4166" w:right="1690"/>
        <w:rPr>
          <w:sz w:val="17"/>
        </w:rPr>
      </w:pPr>
      <w:r w:rsidRPr="00CE15E6">
        <w:lastRenderedPageBreak/>
        <w:pict>
          <v:group id="_x0000_s1139" style="position:absolute;left:0;text-align:left;margin-left:37.25pt;margin-top:5.95pt;width:166.85pt;height:60.85pt;z-index:251692032;mso-position-horizontal-relative:page" coordorigin="745,119" coordsize="3337,1217">
            <v:line id="_x0000_s1143" style="position:absolute" from="3321,401" to="3972,401" strokecolor="#231f20" strokeweight=".5pt"/>
            <v:shape id="_x0000_s1142" style="position:absolute;left:3939;top:354;width:127;height:93" coordorigin="3940,355" coordsize="127,93" path="m3940,447r18,-27l3964,401r-6,-19l3940,355r126,46l3940,447xe" fillcolor="#231f20" stroked="f">
              <v:path arrowok="t"/>
            </v:shape>
            <v:line id="_x0000_s1141" style="position:absolute" from="4076,119" to="4076,1335" strokecolor="#231f20" strokeweight=".5pt"/>
            <v:shape id="_x0000_s1140" type="#_x0000_t202" style="position:absolute;left:750;top:123;width:2572;height:555" filled="f" strokecolor="#231f20" strokeweight=".5pt">
              <v:textbox inset="0,0,0,0">
                <w:txbxContent>
                  <w:p w:rsidR="009F0D85" w:rsidRDefault="005B112B">
                    <w:pPr>
                      <w:spacing w:before="164"/>
                      <w:ind w:left="109"/>
                      <w:rPr>
                        <w:b/>
                        <w:sz w:val="17"/>
                      </w:rPr>
                    </w:pPr>
                    <w:r>
                      <w:rPr>
                        <w:b/>
                        <w:color w:val="231F20"/>
                        <w:sz w:val="17"/>
                      </w:rPr>
                      <w:t>Poor acceleration.</w:t>
                    </w:r>
                  </w:p>
                </w:txbxContent>
              </v:textbox>
            </v:shape>
            <w10:wrap anchorx="page"/>
          </v:group>
        </w:pict>
      </w:r>
      <w:r w:rsidRPr="00CE15E6">
        <w:pict>
          <v:group id="_x0000_s1134" style="position:absolute;left:0;text-align:left;margin-left:37.25pt;margin-top:77.95pt;width:166.85pt;height:133.05pt;z-index:251695104;mso-position-horizontal-relative:page" coordorigin="745,1559" coordsize="3337,2661">
            <v:line id="_x0000_s1138" style="position:absolute" from="4076,1559" to="4076,4219" strokecolor="#231f20" strokeweight=".5pt"/>
            <v:line id="_x0000_s1137" style="position:absolute" from="3321,1841" to="3972,1841" strokecolor="#231f20" strokeweight=".5pt"/>
            <v:shape id="_x0000_s1136" style="position:absolute;left:3939;top:1794;width:127;height:93" coordorigin="3940,1795" coordsize="127,93" path="m3940,1887r18,-27l3964,1841r-6,-19l3940,1795r126,46l3940,1887xe" fillcolor="#231f20" stroked="f">
              <v:path arrowok="t"/>
            </v:shape>
            <v:shape id="_x0000_s1135" type="#_x0000_t202" style="position:absolute;left:750;top:1563;width:2572;height:555" filled="f" strokecolor="#231f20" strokeweight=".5pt">
              <v:textbox inset="0,0,0,0">
                <w:txbxContent>
                  <w:p w:rsidR="009F0D85" w:rsidRDefault="005B112B">
                    <w:pPr>
                      <w:spacing w:before="151"/>
                      <w:ind w:left="109"/>
                      <w:rPr>
                        <w:b/>
                        <w:sz w:val="17"/>
                      </w:rPr>
                    </w:pPr>
                    <w:r>
                      <w:rPr>
                        <w:b/>
                        <w:color w:val="231F20"/>
                        <w:sz w:val="17"/>
                      </w:rPr>
                      <w:t>Engine stops abruptly.</w:t>
                    </w:r>
                  </w:p>
                </w:txbxContent>
              </v:textbox>
            </v:shape>
            <w10:wrap anchorx="page"/>
          </v:group>
        </w:pict>
      </w:r>
      <w:r w:rsidRPr="00CE15E6">
        <w:pict>
          <v:line id="_x0000_s1133" style="position:absolute;left:0;text-align:left;z-index:-251547648;mso-position-horizontal-relative:page" from="37.25pt,73.05pt" to="559.95pt,73.05pt" strokecolor="#231f20" strokeweight=".5pt">
            <w10:wrap anchorx="page"/>
          </v:line>
        </w:pict>
      </w:r>
      <w:r w:rsidR="005B112B">
        <w:rPr>
          <w:color w:val="231F20"/>
          <w:sz w:val="17"/>
        </w:rPr>
        <w:t>Clogged air ﬁlter. Clogged fuel ﬁlter. Lean fuel/air mixture. Idle speed set too low. Switch turned off.</w:t>
      </w:r>
    </w:p>
    <w:p w:rsidR="009F0D85" w:rsidRDefault="005B112B">
      <w:pPr>
        <w:spacing w:before="2" w:line="441" w:lineRule="auto"/>
        <w:ind w:left="4166" w:right="770"/>
        <w:rPr>
          <w:sz w:val="17"/>
        </w:rPr>
      </w:pPr>
      <w:r>
        <w:rPr>
          <w:color w:val="231F20"/>
          <w:sz w:val="17"/>
        </w:rPr>
        <w:t xml:space="preserve">Fuel          tank          </w:t>
      </w:r>
      <w:r>
        <w:rPr>
          <w:color w:val="231F20"/>
          <w:spacing w:val="-3"/>
          <w:sz w:val="17"/>
        </w:rPr>
        <w:t xml:space="preserve">empty. </w:t>
      </w:r>
      <w:r>
        <w:rPr>
          <w:color w:val="231F20"/>
          <w:sz w:val="17"/>
        </w:rPr>
        <w:t>Clogged          fuel          ﬁlter. Water      in       the       fuel. Shorted</w:t>
      </w:r>
      <w:r>
        <w:rPr>
          <w:color w:val="231F20"/>
          <w:spacing w:val="-13"/>
          <w:sz w:val="17"/>
        </w:rPr>
        <w:t xml:space="preserve"> </w:t>
      </w:r>
      <w:r>
        <w:rPr>
          <w:color w:val="231F20"/>
          <w:sz w:val="17"/>
        </w:rPr>
        <w:t>spark</w:t>
      </w:r>
      <w:r>
        <w:rPr>
          <w:color w:val="231F20"/>
          <w:spacing w:val="-12"/>
          <w:sz w:val="17"/>
        </w:rPr>
        <w:t xml:space="preserve"> </w:t>
      </w:r>
      <w:r>
        <w:rPr>
          <w:color w:val="231F20"/>
          <w:sz w:val="17"/>
        </w:rPr>
        <w:t>plug</w:t>
      </w:r>
      <w:r>
        <w:rPr>
          <w:color w:val="231F20"/>
          <w:spacing w:val="-13"/>
          <w:sz w:val="17"/>
        </w:rPr>
        <w:t xml:space="preserve"> </w:t>
      </w:r>
      <w:r>
        <w:rPr>
          <w:color w:val="231F20"/>
          <w:sz w:val="17"/>
        </w:rPr>
        <w:t>or</w:t>
      </w:r>
      <w:r>
        <w:rPr>
          <w:color w:val="231F20"/>
          <w:spacing w:val="-12"/>
          <w:sz w:val="17"/>
        </w:rPr>
        <w:t xml:space="preserve"> </w:t>
      </w:r>
      <w:r>
        <w:rPr>
          <w:color w:val="231F20"/>
          <w:sz w:val="17"/>
        </w:rPr>
        <w:t>loose</w:t>
      </w:r>
      <w:r>
        <w:rPr>
          <w:color w:val="231F20"/>
          <w:spacing w:val="-13"/>
          <w:sz w:val="17"/>
        </w:rPr>
        <w:t xml:space="preserve"> </w:t>
      </w:r>
      <w:r>
        <w:rPr>
          <w:color w:val="231F20"/>
          <w:sz w:val="17"/>
        </w:rPr>
        <w:t>terminal.</w:t>
      </w:r>
    </w:p>
    <w:p w:rsidR="009F0D85" w:rsidRDefault="009F0D85">
      <w:pPr>
        <w:pStyle w:val="Textoindependiente"/>
        <w:rPr>
          <w:sz w:val="20"/>
        </w:rPr>
      </w:pPr>
    </w:p>
    <w:p w:rsidR="009F0D85" w:rsidRDefault="00CE15E6">
      <w:pPr>
        <w:spacing w:before="131" w:line="441" w:lineRule="auto"/>
        <w:ind w:left="4166" w:right="2201"/>
        <w:rPr>
          <w:sz w:val="17"/>
        </w:rPr>
      </w:pPr>
      <w:r w:rsidRPr="00CE15E6">
        <w:pict>
          <v:line id="_x0000_s1132" style="position:absolute;left:0;text-align:left;z-index:-251546624;mso-position-horizontal-relative:page" from="37.25pt,37.95pt" to="559.95pt,37.95pt" strokecolor="#231f20" strokeweight=".5pt">
            <w10:wrap anchorx="page"/>
          </v:line>
        </w:pict>
      </w:r>
      <w:r w:rsidR="005B112B">
        <w:rPr>
          <w:color w:val="231F20"/>
          <w:w w:val="95"/>
          <w:sz w:val="17"/>
        </w:rPr>
        <w:t xml:space="preserve">Ignition failure. </w:t>
      </w:r>
      <w:r w:rsidR="005B112B">
        <w:rPr>
          <w:color w:val="231F20"/>
          <w:sz w:val="17"/>
        </w:rPr>
        <w:t>Piston seizure.</w:t>
      </w:r>
    </w:p>
    <w:p w:rsidR="009F0D85" w:rsidRDefault="00CE15E6">
      <w:pPr>
        <w:spacing w:before="13" w:line="220" w:lineRule="auto"/>
        <w:ind w:left="4166" w:right="783"/>
        <w:rPr>
          <w:sz w:val="17"/>
        </w:rPr>
      </w:pPr>
      <w:r w:rsidRPr="00CE15E6">
        <w:pict>
          <v:group id="_x0000_s1127" style="position:absolute;left:0;text-align:left;margin-left:37.25pt;margin-top:1.95pt;width:166.85pt;height:52pt;z-index:251696128;mso-position-horizontal-relative:page" coordorigin="745,39" coordsize="3337,1040">
            <v:line id="_x0000_s1131" style="position:absolute" from="4076,47" to="4076,1078" strokecolor="#231f20" strokeweight=".5pt"/>
            <v:line id="_x0000_s1130" style="position:absolute" from="3321,321" to="3972,321" strokecolor="#231f20" strokeweight=".5pt"/>
            <v:shape id="_x0000_s1129" style="position:absolute;left:3939;top:274;width:127;height:93" coordorigin="3940,275" coordsize="127,93" path="m3940,367r18,-27l3964,321r-6,-19l3940,275r126,46l3940,367xe" fillcolor="#231f20" stroked="f">
              <v:path arrowok="t"/>
            </v:shape>
            <v:shape id="_x0000_s1128" type="#_x0000_t202" style="position:absolute;left:750;top:43;width:2572;height:555" filled="f" strokecolor="#231f20" strokeweight=".5pt">
              <v:textbox inset="0,0,0,0">
                <w:txbxContent>
                  <w:p w:rsidR="009F0D85" w:rsidRDefault="005B112B">
                    <w:pPr>
                      <w:spacing w:before="167"/>
                      <w:ind w:left="109"/>
                      <w:rPr>
                        <w:b/>
                        <w:sz w:val="17"/>
                      </w:rPr>
                    </w:pPr>
                    <w:r>
                      <w:rPr>
                        <w:b/>
                        <w:color w:val="231F20"/>
                        <w:sz w:val="17"/>
                      </w:rPr>
                      <w:t>Engine difftcult to shut off.</w:t>
                    </w:r>
                  </w:p>
                </w:txbxContent>
              </v:textbox>
            </v:shape>
            <w10:wrap anchorx="page"/>
          </v:group>
        </w:pict>
      </w:r>
      <w:r w:rsidR="005B112B">
        <w:rPr>
          <w:color w:val="231F20"/>
          <w:sz w:val="17"/>
        </w:rPr>
        <w:t>Ground (stop) wire is disconnected, or switch is defective.</w:t>
      </w:r>
    </w:p>
    <w:p w:rsidR="009F0D85" w:rsidRDefault="005B112B">
      <w:pPr>
        <w:spacing w:before="168"/>
        <w:ind w:left="4166"/>
        <w:rPr>
          <w:sz w:val="17"/>
        </w:rPr>
      </w:pPr>
      <w:r>
        <w:rPr>
          <w:color w:val="231F20"/>
          <w:sz w:val="17"/>
        </w:rPr>
        <w:t>Overheating due to incorrect spark plug.</w:t>
      </w:r>
    </w:p>
    <w:p w:rsidR="009F0D85" w:rsidRDefault="009F0D85">
      <w:pPr>
        <w:pStyle w:val="Textoindependiente"/>
        <w:spacing w:before="11"/>
        <w:rPr>
          <w:sz w:val="29"/>
        </w:rPr>
      </w:pPr>
    </w:p>
    <w:p w:rsidR="009F0D85" w:rsidRDefault="00CE15E6">
      <w:pPr>
        <w:spacing w:line="441" w:lineRule="auto"/>
        <w:ind w:left="4166" w:right="1789"/>
        <w:rPr>
          <w:sz w:val="17"/>
        </w:rPr>
      </w:pPr>
      <w:r w:rsidRPr="00CE15E6">
        <w:pict>
          <v:group id="_x0000_s1124" style="position:absolute;left:0;text-align:left;margin-left:-.15pt;margin-top:20.85pt;width:27.8pt;height:130.05pt;z-index:251689984;mso-position-horizontal-relative:page" coordorigin="-3,417" coordsize="556,2601">
            <v:rect id="_x0000_s1126" style="position:absolute;top:419;width:551;height:2596" fillcolor="#231f20" stroked="f"/>
            <v:shape id="_x0000_s1125" style="position:absolute;top:419;width:551;height:2596" coordorigin=",420" coordsize="551,2596" path="m,3016r550,l550,420,,420e" filled="f" strokecolor="#231f20" strokeweight=".25pt">
              <v:path arrowok="t"/>
            </v:shape>
            <w10:wrap anchorx="page"/>
          </v:group>
        </w:pict>
      </w:r>
      <w:r w:rsidRPr="00CE15E6">
        <w:pict>
          <v:group id="_x0000_s1120" style="position:absolute;left:0;text-align:left;margin-left:166.05pt;margin-top:18.9pt;width:38pt;height:42.55pt;z-index:251697152;mso-position-horizontal-relative:page" coordorigin="3321,378" coordsize="760,851">
            <v:line id="_x0000_s1123" style="position:absolute" from="3321,751" to="3972,751" strokecolor="#231f20" strokeweight=".5pt"/>
            <v:shape id="_x0000_s1122" style="position:absolute;left:3939;top:704;width:127;height:93" coordorigin="3940,704" coordsize="127,93" path="m3940,797r18,-28l3964,751r-6,-19l3940,704r126,47l3940,797xe" fillcolor="#231f20" stroked="f">
              <v:path arrowok="t"/>
            </v:shape>
            <v:line id="_x0000_s1121" style="position:absolute" from="4076,378" to="4076,1229" strokecolor="#231f20" strokeweight=".5pt"/>
            <w10:wrap anchorx="page"/>
          </v:group>
        </w:pict>
      </w:r>
      <w:r w:rsidRPr="00CE15E6">
        <w:pict>
          <v:line id="_x0000_s1119" style="position:absolute;left:0;text-align:left;z-index:-251545600;mso-position-horizontal-relative:page" from="37.25pt,13.4pt" to="559.95pt,13.4pt" strokecolor="#231f20" strokeweight=".5pt">
            <w10:wrap anchorx="page"/>
          </v:line>
        </w:pict>
      </w:r>
      <w:r w:rsidRPr="00CE15E6">
        <w:pict>
          <v:shape id="_x0000_s1118" type="#_x0000_t202" style="position:absolute;left:0;text-align:left;margin-left:37.5pt;margin-top:19pt;width:128.6pt;height:37pt;z-index:251719680;mso-position-horizontal-relative:page" filled="f" strokecolor="#231f20" strokeweight=".5pt">
            <v:textbox inset="0,0,0,0">
              <w:txbxContent>
                <w:p w:rsidR="009F0D85" w:rsidRDefault="005B112B">
                  <w:pPr>
                    <w:spacing w:before="180" w:line="220" w:lineRule="auto"/>
                    <w:ind w:left="109"/>
                    <w:rPr>
                      <w:b/>
                      <w:sz w:val="17"/>
                    </w:rPr>
                  </w:pPr>
                  <w:r>
                    <w:rPr>
                      <w:b/>
                      <w:color w:val="231F20"/>
                      <w:sz w:val="17"/>
                    </w:rPr>
                    <w:t>Cutting attachment rotates at engine idle.</w:t>
                  </w:r>
                </w:p>
              </w:txbxContent>
            </v:textbox>
            <w10:wrap anchorx="page"/>
          </v:shape>
        </w:pict>
      </w:r>
      <w:r w:rsidRPr="00CE15E6">
        <w:pict>
          <v:shape id="_x0000_s1117" type="#_x0000_t202" style="position:absolute;left:0;text-align:left;margin-left:5.7pt;margin-top:33.3pt;width:15.4pt;height:109.25pt;z-index:251720704;mso-position-horizontal-relative:page" filled="f" stroked="f">
            <v:textbox style="layout-flow:vertical" inset="0,0,0,0">
              <w:txbxContent>
                <w:p w:rsidR="009F0D85" w:rsidRDefault="005B112B">
                  <w:pPr>
                    <w:pStyle w:val="Textoindependiente"/>
                    <w:spacing w:before="20"/>
                    <w:ind w:left="20"/>
                    <w:rPr>
                      <w:rFonts w:ascii="Arial Black"/>
                    </w:rPr>
                  </w:pPr>
                  <w:r>
                    <w:rPr>
                      <w:rFonts w:ascii="Arial Black"/>
                      <w:color w:val="FFFFFF"/>
                    </w:rPr>
                    <w:t>TROUBLESHOOTING</w:t>
                  </w:r>
                </w:p>
              </w:txbxContent>
            </v:textbox>
            <w10:wrap anchorx="page"/>
          </v:shape>
        </w:pict>
      </w:r>
      <w:r w:rsidR="005B112B">
        <w:rPr>
          <w:color w:val="231F20"/>
          <w:sz w:val="17"/>
        </w:rPr>
        <w:t>Overheated engine. Engine idle too high.</w:t>
      </w:r>
    </w:p>
    <w:p w:rsidR="009F0D85" w:rsidRDefault="00CE15E6">
      <w:pPr>
        <w:spacing w:line="441" w:lineRule="auto"/>
        <w:ind w:left="4166" w:right="-14"/>
        <w:rPr>
          <w:sz w:val="17"/>
        </w:rPr>
      </w:pPr>
      <w:r w:rsidRPr="00CE15E6">
        <w:pict>
          <v:line id="_x0000_s1116" style="position:absolute;left:0;text-align:left;z-index:-251544576;mso-position-horizontal-relative:page" from="37.25pt,31.5pt" to="559.95pt,31.5pt" strokecolor="#231f20" strokeweight=".5pt">
            <w10:wrap anchorx="page"/>
          </v:line>
        </w:pict>
      </w:r>
      <w:r w:rsidR="005B112B">
        <w:rPr>
          <w:color w:val="231F20"/>
          <w:sz w:val="17"/>
        </w:rPr>
        <w:t>Broken</w:t>
      </w:r>
      <w:r w:rsidR="005B112B">
        <w:rPr>
          <w:color w:val="231F20"/>
          <w:spacing w:val="-13"/>
          <w:sz w:val="17"/>
        </w:rPr>
        <w:t xml:space="preserve"> </w:t>
      </w:r>
      <w:r w:rsidR="005B112B">
        <w:rPr>
          <w:color w:val="231F20"/>
          <w:sz w:val="17"/>
        </w:rPr>
        <w:t>clutch</w:t>
      </w:r>
      <w:r w:rsidR="005B112B">
        <w:rPr>
          <w:color w:val="231F20"/>
          <w:spacing w:val="-12"/>
          <w:sz w:val="17"/>
        </w:rPr>
        <w:t xml:space="preserve"> </w:t>
      </w:r>
      <w:r w:rsidR="005B112B">
        <w:rPr>
          <w:color w:val="231F20"/>
          <w:sz w:val="17"/>
        </w:rPr>
        <w:t>spring</w:t>
      </w:r>
      <w:r w:rsidR="005B112B">
        <w:rPr>
          <w:color w:val="231F20"/>
          <w:spacing w:val="-12"/>
          <w:sz w:val="17"/>
        </w:rPr>
        <w:t xml:space="preserve"> </w:t>
      </w:r>
      <w:r w:rsidR="005B112B">
        <w:rPr>
          <w:color w:val="231F20"/>
          <w:sz w:val="17"/>
        </w:rPr>
        <w:t>or</w:t>
      </w:r>
      <w:r w:rsidR="005B112B">
        <w:rPr>
          <w:color w:val="231F20"/>
          <w:spacing w:val="-12"/>
          <w:sz w:val="17"/>
        </w:rPr>
        <w:t xml:space="preserve"> </w:t>
      </w:r>
      <w:r w:rsidR="005B112B">
        <w:rPr>
          <w:color w:val="231F20"/>
          <w:sz w:val="17"/>
        </w:rPr>
        <w:t>worn</w:t>
      </w:r>
      <w:r w:rsidR="005B112B">
        <w:rPr>
          <w:color w:val="231F20"/>
          <w:spacing w:val="-12"/>
          <w:sz w:val="17"/>
        </w:rPr>
        <w:t xml:space="preserve"> </w:t>
      </w:r>
      <w:r w:rsidR="005B112B">
        <w:rPr>
          <w:color w:val="231F20"/>
          <w:sz w:val="17"/>
        </w:rPr>
        <w:t>clutch</w:t>
      </w:r>
      <w:r w:rsidR="005B112B">
        <w:rPr>
          <w:color w:val="231F20"/>
          <w:spacing w:val="-13"/>
          <w:sz w:val="17"/>
        </w:rPr>
        <w:t xml:space="preserve"> </w:t>
      </w:r>
      <w:r w:rsidR="005B112B">
        <w:rPr>
          <w:color w:val="231F20"/>
          <w:sz w:val="17"/>
        </w:rPr>
        <w:t>spring</w:t>
      </w:r>
      <w:r w:rsidR="005B112B">
        <w:rPr>
          <w:color w:val="231F20"/>
          <w:spacing w:val="-12"/>
          <w:sz w:val="17"/>
        </w:rPr>
        <w:t xml:space="preserve"> </w:t>
      </w:r>
      <w:r w:rsidR="005B112B">
        <w:rPr>
          <w:color w:val="231F20"/>
          <w:sz w:val="17"/>
        </w:rPr>
        <w:t>boss. Loose attachment</w:t>
      </w:r>
      <w:r w:rsidR="005B112B">
        <w:rPr>
          <w:color w:val="231F20"/>
          <w:spacing w:val="-13"/>
          <w:sz w:val="17"/>
        </w:rPr>
        <w:t xml:space="preserve"> </w:t>
      </w:r>
      <w:r w:rsidR="005B112B">
        <w:rPr>
          <w:color w:val="231F20"/>
          <w:sz w:val="17"/>
        </w:rPr>
        <w:t>holder.</w:t>
      </w:r>
    </w:p>
    <w:p w:rsidR="009F0D85" w:rsidRDefault="00CE15E6">
      <w:pPr>
        <w:spacing w:before="1" w:line="441" w:lineRule="auto"/>
        <w:ind w:left="4166" w:right="491"/>
        <w:rPr>
          <w:sz w:val="17"/>
        </w:rPr>
      </w:pPr>
      <w:r w:rsidRPr="00CE15E6">
        <w:pict>
          <v:group id="_x0000_s1111" style="position:absolute;left:0;text-align:left;margin-left:37.25pt;margin-top:.55pt;width:166.85pt;height:43pt;z-index:251698176;mso-position-horizontal-relative:page" coordorigin="745,11" coordsize="3337,860">
            <v:line id="_x0000_s1115" style="position:absolute" from="3321,293" to="3972,293" strokecolor="#231f20" strokeweight=".5pt"/>
            <v:shape id="_x0000_s1114" style="position:absolute;left:3939;top:246;width:127;height:93" coordorigin="3940,247" coordsize="127,93" path="m3940,339r18,-27l3964,293r-6,-19l3940,247r126,46l3940,339xe" fillcolor="#231f20" stroked="f">
              <v:path arrowok="t"/>
            </v:shape>
            <v:line id="_x0000_s1113" style="position:absolute" from="4076,25" to="4076,870" strokecolor="#231f20" strokeweight=".5pt"/>
            <v:shape id="_x0000_s1112" type="#_x0000_t202" style="position:absolute;left:750;top:15;width:2572;height:555" filled="f" strokecolor="#231f20" strokeweight=".5pt">
              <v:textbox inset="0,0,0,0">
                <w:txbxContent>
                  <w:p w:rsidR="009F0D85" w:rsidRDefault="005B112B">
                    <w:pPr>
                      <w:spacing w:before="167"/>
                      <w:ind w:left="109"/>
                      <w:rPr>
                        <w:b/>
                        <w:sz w:val="17"/>
                      </w:rPr>
                    </w:pPr>
                    <w:r>
                      <w:rPr>
                        <w:b/>
                        <w:color w:val="231F20"/>
                        <w:sz w:val="17"/>
                      </w:rPr>
                      <w:t>Excessive vibration.</w:t>
                    </w:r>
                  </w:p>
                </w:txbxContent>
              </v:textbox>
            </v:shape>
            <w10:wrap anchorx="page"/>
          </v:group>
        </w:pict>
      </w:r>
      <w:r w:rsidR="005B112B">
        <w:rPr>
          <w:color w:val="231F20"/>
          <w:sz w:val="17"/>
        </w:rPr>
        <w:t>Warped or damaged cutting attachment. Loose gearcase.</w:t>
      </w:r>
    </w:p>
    <w:p w:rsidR="009F0D85" w:rsidRDefault="00CE15E6">
      <w:pPr>
        <w:spacing w:before="1" w:line="441" w:lineRule="auto"/>
        <w:ind w:left="4166" w:right="269"/>
        <w:jc w:val="both"/>
        <w:rPr>
          <w:sz w:val="17"/>
        </w:rPr>
      </w:pPr>
      <w:r w:rsidRPr="00CE15E6">
        <w:pict>
          <v:group id="_x0000_s1106" style="position:absolute;left:0;text-align:left;margin-left:37.25pt;margin-top:18.55pt;width:166.85pt;height:43.85pt;z-index:251714560;mso-position-horizontal-relative:page" coordorigin="745,371" coordsize="3337,877">
            <v:line id="_x0000_s1110" style="position:absolute" from="3321,753" to="3972,753" strokecolor="#231f20" strokeweight=".5pt"/>
            <v:shape id="_x0000_s1109" style="position:absolute;left:3939;top:706;width:127;height:93" coordorigin="3940,707" coordsize="127,93" path="m3940,799r18,-27l3964,753r-6,-19l3940,707r126,46l3940,799xe" fillcolor="#231f20" stroked="f">
              <v:path arrowok="t"/>
            </v:shape>
            <v:line id="_x0000_s1108" style="position:absolute" from="4076,382" to="4076,1247" strokecolor="#231f20" strokeweight=".5pt"/>
            <v:shape id="_x0000_s1107" type="#_x0000_t202" style="position:absolute;left:750;top:375;width:2572;height:740" filled="f" strokecolor="#231f20" strokeweight=".5pt">
              <v:textbox inset="0,0,0,0">
                <w:txbxContent>
                  <w:p w:rsidR="009F0D85" w:rsidRDefault="005B112B">
                    <w:pPr>
                      <w:spacing w:before="180" w:line="220" w:lineRule="auto"/>
                      <w:ind w:left="109" w:right="518"/>
                      <w:rPr>
                        <w:b/>
                        <w:sz w:val="17"/>
                      </w:rPr>
                    </w:pPr>
                    <w:r>
                      <w:rPr>
                        <w:b/>
                        <w:color w:val="231F20"/>
                        <w:sz w:val="17"/>
                      </w:rPr>
                      <w:t>Cutting attachment will not rotate.</w:t>
                    </w:r>
                  </w:p>
                </w:txbxContent>
              </v:textbox>
            </v:shape>
            <w10:wrap anchorx="page"/>
          </v:group>
        </w:pict>
      </w:r>
      <w:r w:rsidRPr="00CE15E6">
        <w:pict>
          <v:line id="_x0000_s1105" style="position:absolute;left:0;text-align:left;z-index:-251543552;mso-position-horizontal-relative:page" from="37.25pt,13.55pt" to="559.95pt,13.55pt" strokecolor="#231f20" strokeweight=".5pt">
            <w10:wrap anchorx="page"/>
          </v:line>
        </w:pict>
      </w:r>
      <w:r w:rsidR="005B112B">
        <w:rPr>
          <w:color w:val="231F20"/>
          <w:sz w:val="17"/>
        </w:rPr>
        <w:t>Bent</w:t>
      </w:r>
      <w:r w:rsidR="005B112B">
        <w:rPr>
          <w:color w:val="231F20"/>
          <w:spacing w:val="-9"/>
          <w:sz w:val="17"/>
        </w:rPr>
        <w:t xml:space="preserve"> </w:t>
      </w:r>
      <w:r w:rsidR="005B112B">
        <w:rPr>
          <w:color w:val="231F20"/>
          <w:sz w:val="17"/>
        </w:rPr>
        <w:t>main</w:t>
      </w:r>
      <w:r w:rsidR="005B112B">
        <w:rPr>
          <w:color w:val="231F20"/>
          <w:spacing w:val="-9"/>
          <w:sz w:val="17"/>
        </w:rPr>
        <w:t xml:space="preserve"> </w:t>
      </w:r>
      <w:r w:rsidR="005B112B">
        <w:rPr>
          <w:color w:val="231F20"/>
          <w:sz w:val="17"/>
        </w:rPr>
        <w:t>shaft/worn</w:t>
      </w:r>
      <w:r w:rsidR="005B112B">
        <w:rPr>
          <w:color w:val="231F20"/>
          <w:spacing w:val="-9"/>
          <w:sz w:val="17"/>
        </w:rPr>
        <w:t xml:space="preserve"> </w:t>
      </w:r>
      <w:r w:rsidR="005B112B">
        <w:rPr>
          <w:color w:val="231F20"/>
          <w:sz w:val="17"/>
        </w:rPr>
        <w:t>or</w:t>
      </w:r>
      <w:r w:rsidR="005B112B">
        <w:rPr>
          <w:color w:val="231F20"/>
          <w:spacing w:val="-8"/>
          <w:sz w:val="17"/>
        </w:rPr>
        <w:t xml:space="preserve"> </w:t>
      </w:r>
      <w:r w:rsidR="005B112B">
        <w:rPr>
          <w:color w:val="231F20"/>
          <w:sz w:val="17"/>
        </w:rPr>
        <w:t>damaged</w:t>
      </w:r>
      <w:r w:rsidR="005B112B">
        <w:rPr>
          <w:color w:val="231F20"/>
          <w:spacing w:val="-9"/>
          <w:sz w:val="17"/>
        </w:rPr>
        <w:t xml:space="preserve"> </w:t>
      </w:r>
      <w:r w:rsidR="005B112B">
        <w:rPr>
          <w:color w:val="231F20"/>
          <w:sz w:val="17"/>
        </w:rPr>
        <w:t>bushings. Shaft</w:t>
      </w:r>
      <w:r w:rsidR="005B112B">
        <w:rPr>
          <w:color w:val="231F20"/>
          <w:spacing w:val="-17"/>
          <w:sz w:val="17"/>
        </w:rPr>
        <w:t xml:space="preserve"> </w:t>
      </w:r>
      <w:r w:rsidR="005B112B">
        <w:rPr>
          <w:color w:val="231F20"/>
          <w:sz w:val="17"/>
        </w:rPr>
        <w:t>not</w:t>
      </w:r>
      <w:r w:rsidR="005B112B">
        <w:rPr>
          <w:color w:val="231F20"/>
          <w:spacing w:val="-17"/>
          <w:sz w:val="17"/>
        </w:rPr>
        <w:t xml:space="preserve"> </w:t>
      </w:r>
      <w:r w:rsidR="005B112B">
        <w:rPr>
          <w:color w:val="231F20"/>
          <w:sz w:val="17"/>
        </w:rPr>
        <w:t>installed</w:t>
      </w:r>
      <w:r w:rsidR="005B112B">
        <w:rPr>
          <w:color w:val="231F20"/>
          <w:spacing w:val="-16"/>
          <w:sz w:val="17"/>
        </w:rPr>
        <w:t xml:space="preserve"> </w:t>
      </w:r>
      <w:r w:rsidR="005B112B">
        <w:rPr>
          <w:color w:val="231F20"/>
          <w:sz w:val="17"/>
        </w:rPr>
        <w:t>in</w:t>
      </w:r>
      <w:r w:rsidR="005B112B">
        <w:rPr>
          <w:color w:val="231F20"/>
          <w:spacing w:val="-17"/>
          <w:sz w:val="17"/>
        </w:rPr>
        <w:t xml:space="preserve"> </w:t>
      </w:r>
      <w:r w:rsidR="005B112B">
        <w:rPr>
          <w:color w:val="231F20"/>
          <w:sz w:val="17"/>
        </w:rPr>
        <w:t>powerhead</w:t>
      </w:r>
      <w:r w:rsidR="005B112B">
        <w:rPr>
          <w:color w:val="231F20"/>
          <w:spacing w:val="-16"/>
          <w:sz w:val="17"/>
        </w:rPr>
        <w:t xml:space="preserve"> </w:t>
      </w:r>
      <w:r w:rsidR="005B112B">
        <w:rPr>
          <w:color w:val="231F20"/>
          <w:sz w:val="17"/>
        </w:rPr>
        <w:t>or</w:t>
      </w:r>
      <w:r w:rsidR="005B112B">
        <w:rPr>
          <w:color w:val="231F20"/>
          <w:spacing w:val="-17"/>
          <w:sz w:val="17"/>
        </w:rPr>
        <w:t xml:space="preserve"> </w:t>
      </w:r>
      <w:r w:rsidR="005B112B">
        <w:rPr>
          <w:color w:val="231F20"/>
          <w:sz w:val="17"/>
        </w:rPr>
        <w:t>gearcase. Broken</w:t>
      </w:r>
      <w:r w:rsidR="005B112B">
        <w:rPr>
          <w:color w:val="231F20"/>
          <w:spacing w:val="-6"/>
          <w:sz w:val="17"/>
        </w:rPr>
        <w:t xml:space="preserve"> </w:t>
      </w:r>
      <w:r w:rsidR="005B112B">
        <w:rPr>
          <w:color w:val="231F20"/>
          <w:sz w:val="17"/>
        </w:rPr>
        <w:t>shaft.</w:t>
      </w:r>
    </w:p>
    <w:p w:rsidR="009F0D85" w:rsidRDefault="005B112B">
      <w:pPr>
        <w:spacing w:before="1"/>
        <w:ind w:left="4166"/>
        <w:rPr>
          <w:sz w:val="17"/>
        </w:rPr>
      </w:pPr>
      <w:r>
        <w:rPr>
          <w:color w:val="231F20"/>
          <w:sz w:val="17"/>
        </w:rPr>
        <w:t>Damaged gearcase.</w:t>
      </w:r>
    </w:p>
    <w:p w:rsidR="009F0D85" w:rsidRDefault="005B112B">
      <w:pPr>
        <w:spacing w:before="106" w:line="441" w:lineRule="auto"/>
        <w:ind w:left="114" w:right="2043"/>
        <w:rPr>
          <w:sz w:val="17"/>
        </w:rPr>
      </w:pPr>
      <w:r>
        <w:br w:type="column"/>
      </w:r>
      <w:r>
        <w:rPr>
          <w:color w:val="231F20"/>
          <w:sz w:val="17"/>
        </w:rPr>
        <w:lastRenderedPageBreak/>
        <w:t>Clean or replace the air ﬁlter. Replace the fuel ﬁlter.</w:t>
      </w:r>
    </w:p>
    <w:p w:rsidR="009F0D85" w:rsidRDefault="00CE15E6">
      <w:pPr>
        <w:spacing w:before="1" w:line="441" w:lineRule="auto"/>
        <w:ind w:left="114" w:right="1136" w:hanging="1"/>
        <w:rPr>
          <w:sz w:val="17"/>
        </w:rPr>
      </w:pPr>
      <w:r w:rsidRPr="00CE15E6">
        <w:pict>
          <v:line id="_x0000_s1104" style="position:absolute;left:0;text-align:left;z-index:251693056;mso-position-horizontal-relative:page" from="372.65pt,-35.15pt" to="372.65pt,-27.8pt" strokecolor="#231f20" strokeweight=".5pt">
            <w10:wrap anchorx="page"/>
          </v:line>
        </w:pict>
      </w:r>
      <w:r w:rsidRPr="00CE15E6">
        <w:pict>
          <v:line id="_x0000_s1103" style="position:absolute;left:0;text-align:left;z-index:251694080;mso-position-horizontal-relative:page" from="372.65pt,-17.3pt" to="372.65pt,-10.55pt" strokecolor="#231f20" strokeweight=".5pt">
            <w10:wrap anchorx="page"/>
          </v:line>
        </w:pict>
      </w:r>
      <w:r w:rsidRPr="00CE15E6">
        <w:pict>
          <v:line id="_x0000_s1102" style="position:absolute;left:0;text-align:left;z-index:251705344;mso-position-horizontal-relative:page" from="372.65pt,.7pt" to="372.65pt,7.45pt" strokecolor="#231f20" strokeweight=".5pt">
            <w10:wrap anchorx="page"/>
          </v:line>
        </w:pict>
      </w:r>
      <w:r w:rsidRPr="00CE15E6">
        <w:pict>
          <v:line id="_x0000_s1101" style="position:absolute;left:0;text-align:left;z-index:251706368;mso-position-horizontal-relative:page" from="372.65pt,18.7pt" to="372.65pt,25.45pt" strokecolor="#231f20" strokeweight=".5pt">
            <w10:wrap anchorx="page"/>
          </v:line>
        </w:pict>
      </w:r>
      <w:r w:rsidR="005B112B">
        <w:rPr>
          <w:color w:val="231F20"/>
          <w:sz w:val="17"/>
        </w:rPr>
        <w:t>Consult</w:t>
      </w:r>
      <w:r w:rsidR="005B112B">
        <w:rPr>
          <w:color w:val="231F20"/>
          <w:spacing w:val="-21"/>
          <w:sz w:val="17"/>
        </w:rPr>
        <w:t xml:space="preserve"> </w:t>
      </w:r>
      <w:r w:rsidR="005B112B">
        <w:rPr>
          <w:color w:val="231F20"/>
          <w:sz w:val="17"/>
        </w:rPr>
        <w:t>with</w:t>
      </w:r>
      <w:r w:rsidR="005B112B">
        <w:rPr>
          <w:color w:val="231F20"/>
          <w:spacing w:val="-20"/>
          <w:sz w:val="17"/>
        </w:rPr>
        <w:t xml:space="preserve"> </w:t>
      </w:r>
      <w:r w:rsidR="005B112B">
        <w:rPr>
          <w:color w:val="231F20"/>
          <w:sz w:val="17"/>
        </w:rPr>
        <w:t>an</w:t>
      </w:r>
      <w:r w:rsidR="005B112B">
        <w:rPr>
          <w:color w:val="231F20"/>
          <w:spacing w:val="-21"/>
          <w:sz w:val="17"/>
        </w:rPr>
        <w:t xml:space="preserve"> </w:t>
      </w:r>
      <w:r w:rsidR="005B112B">
        <w:rPr>
          <w:color w:val="231F20"/>
          <w:sz w:val="17"/>
        </w:rPr>
        <w:t>authorized</w:t>
      </w:r>
      <w:r w:rsidR="005B112B">
        <w:rPr>
          <w:color w:val="231F20"/>
          <w:spacing w:val="-20"/>
          <w:sz w:val="17"/>
        </w:rPr>
        <w:t xml:space="preserve"> </w:t>
      </w:r>
      <w:r w:rsidR="005B112B">
        <w:rPr>
          <w:color w:val="231F20"/>
          <w:sz w:val="17"/>
        </w:rPr>
        <w:t>servicing</w:t>
      </w:r>
      <w:r w:rsidR="005B112B">
        <w:rPr>
          <w:color w:val="231F20"/>
          <w:spacing w:val="-21"/>
          <w:sz w:val="17"/>
        </w:rPr>
        <w:t xml:space="preserve"> </w:t>
      </w:r>
      <w:r w:rsidR="005B112B">
        <w:rPr>
          <w:color w:val="231F20"/>
          <w:sz w:val="17"/>
        </w:rPr>
        <w:t>dealer. Adjust:</w:t>
      </w:r>
      <w:r w:rsidR="005B112B">
        <w:rPr>
          <w:color w:val="231F20"/>
          <w:spacing w:val="-13"/>
          <w:sz w:val="17"/>
        </w:rPr>
        <w:t xml:space="preserve"> </w:t>
      </w:r>
      <w:r w:rsidR="005B112B">
        <w:rPr>
          <w:color w:val="231F20"/>
          <w:sz w:val="17"/>
        </w:rPr>
        <w:t>2,750</w:t>
      </w:r>
      <w:r w:rsidR="005B112B">
        <w:rPr>
          <w:color w:val="231F20"/>
          <w:spacing w:val="-12"/>
          <w:sz w:val="17"/>
        </w:rPr>
        <w:t xml:space="preserve"> </w:t>
      </w:r>
      <w:r w:rsidR="005B112B">
        <w:rPr>
          <w:color w:val="231F20"/>
          <w:sz w:val="17"/>
        </w:rPr>
        <w:t>(±250)</w:t>
      </w:r>
      <w:r w:rsidR="005B112B">
        <w:rPr>
          <w:color w:val="231F20"/>
          <w:spacing w:val="-12"/>
          <w:sz w:val="17"/>
        </w:rPr>
        <w:t xml:space="preserve"> </w:t>
      </w:r>
      <w:r w:rsidR="005B112B">
        <w:rPr>
          <w:color w:val="231F20"/>
          <w:sz w:val="17"/>
        </w:rPr>
        <w:t>RPM</w:t>
      </w:r>
      <w:r w:rsidR="005B112B">
        <w:rPr>
          <w:color w:val="231F20"/>
          <w:spacing w:val="-12"/>
          <w:sz w:val="17"/>
        </w:rPr>
        <w:t xml:space="preserve"> </w:t>
      </w:r>
      <w:r w:rsidR="005B112B">
        <w:rPr>
          <w:color w:val="231F20"/>
          <w:sz w:val="17"/>
        </w:rPr>
        <w:t>(min</w:t>
      </w:r>
      <w:r w:rsidR="005B112B">
        <w:rPr>
          <w:color w:val="231F20"/>
          <w:position w:val="6"/>
          <w:sz w:val="10"/>
        </w:rPr>
        <w:t>-1</w:t>
      </w:r>
      <w:r w:rsidR="005B112B">
        <w:rPr>
          <w:color w:val="231F20"/>
          <w:sz w:val="17"/>
        </w:rPr>
        <w:t>).</w:t>
      </w:r>
    </w:p>
    <w:p w:rsidR="009F0D85" w:rsidRDefault="00CE15E6">
      <w:pPr>
        <w:spacing w:line="441" w:lineRule="auto"/>
        <w:ind w:left="114" w:right="2043"/>
        <w:rPr>
          <w:sz w:val="17"/>
        </w:rPr>
      </w:pPr>
      <w:r w:rsidRPr="00CE15E6">
        <w:pict>
          <v:line id="_x0000_s1100" style="position:absolute;left:0;text-align:left;z-index:251699200;mso-position-horizontal-relative:page" from="372.65pt,.65pt" to="372.65pt,7.6pt" strokecolor="#231f20" strokeweight=".5pt">
            <w10:wrap anchorx="page"/>
          </v:line>
        </w:pict>
      </w:r>
      <w:r w:rsidRPr="00CE15E6">
        <w:pict>
          <v:line id="_x0000_s1099" style="position:absolute;left:0;text-align:left;z-index:251700224;mso-position-horizontal-relative:page" from="372.65pt,18.65pt" to="372.65pt,26.8pt" strokecolor="#231f20" strokeweight=".5pt">
            <w10:wrap anchorx="page"/>
          </v:line>
        </w:pict>
      </w:r>
      <w:r w:rsidR="005B112B">
        <w:rPr>
          <w:color w:val="231F20"/>
          <w:sz w:val="17"/>
        </w:rPr>
        <w:t>Reset the switch and restart. Refuel. See page 9.</w:t>
      </w:r>
    </w:p>
    <w:p w:rsidR="009F0D85" w:rsidRDefault="00CE15E6">
      <w:pPr>
        <w:spacing w:before="1" w:line="441" w:lineRule="auto"/>
        <w:ind w:left="114" w:right="1305"/>
        <w:rPr>
          <w:sz w:val="17"/>
        </w:rPr>
      </w:pPr>
      <w:r w:rsidRPr="00CE15E6">
        <w:pict>
          <v:line id="_x0000_s1098" style="position:absolute;left:0;text-align:left;z-index:251701248;mso-position-horizontal-relative:page" from="372.65pt,.7pt" to="372.65pt,8.85pt" strokecolor="#231f20" strokeweight=".5pt">
            <w10:wrap anchorx="page"/>
          </v:line>
        </w:pict>
      </w:r>
      <w:r w:rsidRPr="00CE15E6">
        <w:pict>
          <v:line id="_x0000_s1097" style="position:absolute;left:0;text-align:left;z-index:251709440;mso-position-horizontal-relative:page" from="372.65pt,19.15pt" to="372.65pt,27.35pt" strokecolor="#231f20" strokeweight=".5pt">
            <w10:wrap anchorx="page"/>
          </v:line>
        </w:pict>
      </w:r>
      <w:r w:rsidR="005B112B">
        <w:rPr>
          <w:color w:val="231F20"/>
          <w:sz w:val="17"/>
        </w:rPr>
        <w:t>Replace                                 ﬁlter. Drain;</w:t>
      </w:r>
      <w:r w:rsidR="005B112B">
        <w:rPr>
          <w:color w:val="231F20"/>
          <w:spacing w:val="-21"/>
          <w:sz w:val="17"/>
        </w:rPr>
        <w:t xml:space="preserve"> </w:t>
      </w:r>
      <w:r w:rsidR="005B112B">
        <w:rPr>
          <w:color w:val="231F20"/>
          <w:sz w:val="17"/>
        </w:rPr>
        <w:t>replace</w:t>
      </w:r>
      <w:r w:rsidR="005B112B">
        <w:rPr>
          <w:color w:val="231F20"/>
          <w:spacing w:val="-20"/>
          <w:sz w:val="17"/>
        </w:rPr>
        <w:t xml:space="preserve"> </w:t>
      </w:r>
      <w:r w:rsidR="005B112B">
        <w:rPr>
          <w:color w:val="231F20"/>
          <w:sz w:val="17"/>
        </w:rPr>
        <w:t>with</w:t>
      </w:r>
      <w:r w:rsidR="005B112B">
        <w:rPr>
          <w:color w:val="231F20"/>
          <w:spacing w:val="-20"/>
          <w:sz w:val="17"/>
        </w:rPr>
        <w:t xml:space="preserve"> </w:t>
      </w:r>
      <w:r w:rsidR="005B112B">
        <w:rPr>
          <w:color w:val="231F20"/>
          <w:sz w:val="17"/>
        </w:rPr>
        <w:t>clean</w:t>
      </w:r>
      <w:r w:rsidR="005B112B">
        <w:rPr>
          <w:color w:val="231F20"/>
          <w:spacing w:val="-20"/>
          <w:sz w:val="17"/>
        </w:rPr>
        <w:t xml:space="preserve"> </w:t>
      </w:r>
      <w:r w:rsidR="005B112B">
        <w:rPr>
          <w:color w:val="231F20"/>
          <w:sz w:val="17"/>
        </w:rPr>
        <w:t>fuel.</w:t>
      </w:r>
      <w:r w:rsidR="005B112B">
        <w:rPr>
          <w:color w:val="231F20"/>
          <w:spacing w:val="-20"/>
          <w:sz w:val="17"/>
        </w:rPr>
        <w:t xml:space="preserve"> </w:t>
      </w:r>
      <w:r w:rsidR="005B112B">
        <w:rPr>
          <w:color w:val="231F20"/>
          <w:sz w:val="17"/>
        </w:rPr>
        <w:t>See</w:t>
      </w:r>
      <w:r w:rsidR="005B112B">
        <w:rPr>
          <w:color w:val="231F20"/>
          <w:spacing w:val="-21"/>
          <w:sz w:val="17"/>
        </w:rPr>
        <w:t xml:space="preserve"> </w:t>
      </w:r>
      <w:r w:rsidR="005B112B">
        <w:rPr>
          <w:color w:val="231F20"/>
          <w:sz w:val="17"/>
        </w:rPr>
        <w:t>page</w:t>
      </w:r>
      <w:r w:rsidR="005B112B">
        <w:rPr>
          <w:color w:val="231F20"/>
          <w:spacing w:val="-20"/>
          <w:sz w:val="17"/>
        </w:rPr>
        <w:t xml:space="preserve"> </w:t>
      </w:r>
      <w:r w:rsidR="005B112B">
        <w:rPr>
          <w:color w:val="231F20"/>
          <w:sz w:val="17"/>
        </w:rPr>
        <w:t>9.</w:t>
      </w:r>
    </w:p>
    <w:p w:rsidR="009F0D85" w:rsidRDefault="00CE15E6">
      <w:pPr>
        <w:spacing w:before="13" w:line="220" w:lineRule="auto"/>
        <w:ind w:left="114" w:right="606"/>
        <w:jc w:val="both"/>
        <w:rPr>
          <w:sz w:val="17"/>
        </w:rPr>
      </w:pPr>
      <w:r w:rsidRPr="00CE15E6">
        <w:pict>
          <v:line id="_x0000_s1096" style="position:absolute;left:0;text-align:left;z-index:251702272;mso-position-horizontal-relative:page" from="372.65pt,2.75pt" to="372.65pt,25.65pt" strokecolor="#231f20" strokeweight=".5pt">
            <w10:wrap anchorx="page"/>
          </v:line>
        </w:pict>
      </w:r>
      <w:r w:rsidR="005B112B">
        <w:rPr>
          <w:color w:val="231F20"/>
          <w:sz w:val="17"/>
        </w:rPr>
        <w:t>Clean</w:t>
      </w:r>
      <w:r w:rsidR="005B112B">
        <w:rPr>
          <w:color w:val="231F20"/>
          <w:spacing w:val="-17"/>
          <w:sz w:val="17"/>
        </w:rPr>
        <w:t xml:space="preserve"> </w:t>
      </w:r>
      <w:r w:rsidR="005B112B">
        <w:rPr>
          <w:color w:val="231F20"/>
          <w:sz w:val="17"/>
        </w:rPr>
        <w:t>or</w:t>
      </w:r>
      <w:r w:rsidR="005B112B">
        <w:rPr>
          <w:color w:val="231F20"/>
          <w:spacing w:val="-16"/>
          <w:sz w:val="17"/>
        </w:rPr>
        <w:t xml:space="preserve"> </w:t>
      </w:r>
      <w:r w:rsidR="005B112B">
        <w:rPr>
          <w:color w:val="231F20"/>
          <w:sz w:val="17"/>
        </w:rPr>
        <w:t>replace</w:t>
      </w:r>
      <w:r w:rsidR="005B112B">
        <w:rPr>
          <w:color w:val="231F20"/>
          <w:spacing w:val="-17"/>
          <w:sz w:val="17"/>
        </w:rPr>
        <w:t xml:space="preserve"> </w:t>
      </w:r>
      <w:r w:rsidR="005B112B">
        <w:rPr>
          <w:color w:val="231F20"/>
          <w:sz w:val="17"/>
        </w:rPr>
        <w:t>spark</w:t>
      </w:r>
      <w:r w:rsidR="005B112B">
        <w:rPr>
          <w:color w:val="231F20"/>
          <w:spacing w:val="-16"/>
          <w:sz w:val="17"/>
        </w:rPr>
        <w:t xml:space="preserve"> </w:t>
      </w:r>
      <w:r w:rsidR="005B112B">
        <w:rPr>
          <w:color w:val="231F20"/>
          <w:sz w:val="17"/>
        </w:rPr>
        <w:t>plug</w:t>
      </w:r>
      <w:r w:rsidR="005B112B">
        <w:rPr>
          <w:color w:val="231F20"/>
          <w:spacing w:val="-17"/>
          <w:sz w:val="17"/>
        </w:rPr>
        <w:t xml:space="preserve"> </w:t>
      </w:r>
      <w:r w:rsidR="005B112B">
        <w:rPr>
          <w:color w:val="231F20"/>
          <w:sz w:val="17"/>
        </w:rPr>
        <w:t>with</w:t>
      </w:r>
      <w:r w:rsidR="005B112B">
        <w:rPr>
          <w:color w:val="231F20"/>
          <w:spacing w:val="-16"/>
          <w:sz w:val="17"/>
        </w:rPr>
        <w:t xml:space="preserve"> </w:t>
      </w:r>
      <w:r w:rsidR="005B112B">
        <w:rPr>
          <w:color w:val="231F20"/>
          <w:sz w:val="17"/>
        </w:rPr>
        <w:t>a</w:t>
      </w:r>
      <w:r w:rsidR="005B112B">
        <w:rPr>
          <w:color w:val="231F20"/>
          <w:spacing w:val="-17"/>
          <w:sz w:val="17"/>
        </w:rPr>
        <w:t xml:space="preserve"> </w:t>
      </w:r>
      <w:r w:rsidR="005B112B">
        <w:rPr>
          <w:color w:val="231F20"/>
          <w:sz w:val="17"/>
        </w:rPr>
        <w:t>Champion</w:t>
      </w:r>
      <w:r w:rsidR="005B112B">
        <w:rPr>
          <w:color w:val="231F20"/>
          <w:spacing w:val="-16"/>
          <w:sz w:val="17"/>
        </w:rPr>
        <w:t xml:space="preserve"> </w:t>
      </w:r>
      <w:r w:rsidR="005B112B">
        <w:rPr>
          <w:color w:val="231F20"/>
          <w:sz w:val="17"/>
        </w:rPr>
        <w:t>CJ8</w:t>
      </w:r>
      <w:r w:rsidR="005B112B">
        <w:rPr>
          <w:color w:val="231F20"/>
          <w:spacing w:val="-17"/>
          <w:sz w:val="17"/>
        </w:rPr>
        <w:t xml:space="preserve"> </w:t>
      </w:r>
      <w:r w:rsidR="005B112B">
        <w:rPr>
          <w:color w:val="231F20"/>
          <w:sz w:val="17"/>
        </w:rPr>
        <w:t>or equivalent</w:t>
      </w:r>
      <w:r w:rsidR="005B112B">
        <w:rPr>
          <w:color w:val="231F20"/>
          <w:spacing w:val="-13"/>
          <w:sz w:val="17"/>
        </w:rPr>
        <w:t xml:space="preserve"> </w:t>
      </w:r>
      <w:r w:rsidR="005B112B">
        <w:rPr>
          <w:color w:val="231F20"/>
          <w:sz w:val="17"/>
        </w:rPr>
        <w:t>type</w:t>
      </w:r>
      <w:r w:rsidR="005B112B">
        <w:rPr>
          <w:color w:val="231F20"/>
          <w:spacing w:val="-12"/>
          <w:sz w:val="17"/>
        </w:rPr>
        <w:t xml:space="preserve"> </w:t>
      </w:r>
      <w:r w:rsidR="005B112B">
        <w:rPr>
          <w:color w:val="231F20"/>
          <w:sz w:val="17"/>
        </w:rPr>
        <w:t>spark</w:t>
      </w:r>
      <w:r w:rsidR="005B112B">
        <w:rPr>
          <w:color w:val="231F20"/>
          <w:spacing w:val="-12"/>
          <w:sz w:val="17"/>
        </w:rPr>
        <w:t xml:space="preserve"> </w:t>
      </w:r>
      <w:r w:rsidR="005B112B">
        <w:rPr>
          <w:color w:val="231F20"/>
          <w:sz w:val="17"/>
        </w:rPr>
        <w:t>plug</w:t>
      </w:r>
      <w:r w:rsidR="005B112B">
        <w:rPr>
          <w:color w:val="231F20"/>
          <w:spacing w:val="-12"/>
          <w:sz w:val="17"/>
        </w:rPr>
        <w:t xml:space="preserve"> </w:t>
      </w:r>
      <w:r w:rsidR="005B112B">
        <w:rPr>
          <w:color w:val="231F20"/>
          <w:sz w:val="17"/>
        </w:rPr>
        <w:t>of</w:t>
      </w:r>
      <w:r w:rsidR="005B112B">
        <w:rPr>
          <w:color w:val="231F20"/>
          <w:spacing w:val="-13"/>
          <w:sz w:val="17"/>
        </w:rPr>
        <w:t xml:space="preserve"> </w:t>
      </w:r>
      <w:r w:rsidR="005B112B">
        <w:rPr>
          <w:color w:val="231F20"/>
          <w:sz w:val="17"/>
        </w:rPr>
        <w:t>the</w:t>
      </w:r>
      <w:r w:rsidR="005B112B">
        <w:rPr>
          <w:color w:val="231F20"/>
          <w:spacing w:val="-12"/>
          <w:sz w:val="17"/>
        </w:rPr>
        <w:t xml:space="preserve"> </w:t>
      </w:r>
      <w:r w:rsidR="005B112B">
        <w:rPr>
          <w:color w:val="231F20"/>
          <w:sz w:val="17"/>
        </w:rPr>
        <w:t>correct</w:t>
      </w:r>
      <w:r w:rsidR="005B112B">
        <w:rPr>
          <w:color w:val="231F20"/>
          <w:spacing w:val="-12"/>
          <w:sz w:val="17"/>
        </w:rPr>
        <w:t xml:space="preserve"> </w:t>
      </w:r>
      <w:r w:rsidR="005B112B">
        <w:rPr>
          <w:color w:val="231F20"/>
          <w:sz w:val="17"/>
        </w:rPr>
        <w:t>heat</w:t>
      </w:r>
      <w:r w:rsidR="005B112B">
        <w:rPr>
          <w:color w:val="231F20"/>
          <w:spacing w:val="-12"/>
          <w:sz w:val="17"/>
        </w:rPr>
        <w:t xml:space="preserve"> </w:t>
      </w:r>
      <w:r w:rsidR="005B112B">
        <w:rPr>
          <w:color w:val="231F20"/>
          <w:sz w:val="17"/>
        </w:rPr>
        <w:t>range. Restart. Tighten the</w:t>
      </w:r>
      <w:r w:rsidR="005B112B">
        <w:rPr>
          <w:color w:val="231F20"/>
          <w:spacing w:val="-17"/>
          <w:sz w:val="17"/>
        </w:rPr>
        <w:t xml:space="preserve"> </w:t>
      </w:r>
      <w:r w:rsidR="005B112B">
        <w:rPr>
          <w:color w:val="231F20"/>
          <w:sz w:val="17"/>
        </w:rPr>
        <w:t>terminal.</w:t>
      </w:r>
    </w:p>
    <w:p w:rsidR="009F0D85" w:rsidRDefault="00CE15E6">
      <w:pPr>
        <w:spacing w:before="168" w:line="441" w:lineRule="auto"/>
        <w:ind w:left="114" w:right="1148"/>
        <w:rPr>
          <w:sz w:val="17"/>
        </w:rPr>
      </w:pPr>
      <w:r w:rsidRPr="00CE15E6">
        <w:pict>
          <v:line id="_x0000_s1095" style="position:absolute;left:0;text-align:left;z-index:251703296;mso-position-horizontal-relative:page" from="372.65pt,45.75pt" to="372.65pt,52.85pt" strokecolor="#231f20" strokeweight=".5pt">
            <w10:wrap anchorx="page"/>
          </v:line>
        </w:pict>
      </w:r>
      <w:r w:rsidRPr="00CE15E6">
        <w:pict>
          <v:line id="_x0000_s1094" style="position:absolute;left:0;text-align:left;z-index:251717632;mso-position-horizontal-relative:page" from="372.65pt,9.4pt" to="372.65pt,17.6pt" strokecolor="#231f20" strokeweight=".5pt">
            <w10:wrap anchorx="page"/>
          </v:line>
        </w:pict>
      </w:r>
      <w:r w:rsidRPr="00CE15E6">
        <w:pict>
          <v:line id="_x0000_s1093" style="position:absolute;left:0;text-align:left;z-index:251718656;mso-position-horizontal-relative:page" from="372.65pt,26.85pt" to="372.65pt,35.05pt" strokecolor="#231f20" strokeweight=".5pt">
            <w10:wrap anchorx="page"/>
          </v:line>
        </w:pict>
      </w:r>
      <w:r w:rsidR="005B112B">
        <w:rPr>
          <w:color w:val="231F20"/>
          <w:sz w:val="17"/>
        </w:rPr>
        <w:t>Replace      the      ignition      unit. Consult</w:t>
      </w:r>
      <w:r w:rsidR="005B112B">
        <w:rPr>
          <w:color w:val="231F20"/>
          <w:spacing w:val="-21"/>
          <w:sz w:val="17"/>
        </w:rPr>
        <w:t xml:space="preserve"> </w:t>
      </w:r>
      <w:r w:rsidR="005B112B">
        <w:rPr>
          <w:color w:val="231F20"/>
          <w:sz w:val="17"/>
        </w:rPr>
        <w:t>with</w:t>
      </w:r>
      <w:r w:rsidR="005B112B">
        <w:rPr>
          <w:color w:val="231F20"/>
          <w:spacing w:val="-21"/>
          <w:sz w:val="17"/>
        </w:rPr>
        <w:t xml:space="preserve"> </w:t>
      </w:r>
      <w:r w:rsidR="005B112B">
        <w:rPr>
          <w:color w:val="231F20"/>
          <w:sz w:val="17"/>
        </w:rPr>
        <w:t>an</w:t>
      </w:r>
      <w:r w:rsidR="005B112B">
        <w:rPr>
          <w:color w:val="231F20"/>
          <w:spacing w:val="-20"/>
          <w:sz w:val="17"/>
        </w:rPr>
        <w:t xml:space="preserve"> </w:t>
      </w:r>
      <w:r w:rsidR="005B112B">
        <w:rPr>
          <w:color w:val="231F20"/>
          <w:sz w:val="17"/>
        </w:rPr>
        <w:t>authorized</w:t>
      </w:r>
      <w:r w:rsidR="005B112B">
        <w:rPr>
          <w:color w:val="231F20"/>
          <w:spacing w:val="-21"/>
          <w:sz w:val="17"/>
        </w:rPr>
        <w:t xml:space="preserve"> </w:t>
      </w:r>
      <w:r w:rsidR="005B112B">
        <w:rPr>
          <w:color w:val="231F20"/>
          <w:sz w:val="17"/>
        </w:rPr>
        <w:t>servicing</w:t>
      </w:r>
      <w:r w:rsidR="005B112B">
        <w:rPr>
          <w:color w:val="231F20"/>
          <w:spacing w:val="-20"/>
          <w:sz w:val="17"/>
        </w:rPr>
        <w:t xml:space="preserve"> </w:t>
      </w:r>
      <w:r w:rsidR="005B112B">
        <w:rPr>
          <w:color w:val="231F20"/>
          <w:sz w:val="17"/>
        </w:rPr>
        <w:t>dealer. Test and replace as</w:t>
      </w:r>
      <w:r w:rsidR="005B112B">
        <w:rPr>
          <w:color w:val="231F20"/>
          <w:spacing w:val="-23"/>
          <w:sz w:val="17"/>
        </w:rPr>
        <w:t xml:space="preserve"> </w:t>
      </w:r>
      <w:r w:rsidR="005B112B">
        <w:rPr>
          <w:color w:val="231F20"/>
          <w:sz w:val="17"/>
        </w:rPr>
        <w:t>required.</w:t>
      </w:r>
    </w:p>
    <w:p w:rsidR="009F0D85" w:rsidRDefault="009F0D85">
      <w:pPr>
        <w:pStyle w:val="Textoindependiente"/>
        <w:spacing w:before="9"/>
        <w:rPr>
          <w:sz w:val="16"/>
        </w:rPr>
      </w:pPr>
    </w:p>
    <w:p w:rsidR="009F0D85" w:rsidRDefault="00CE15E6">
      <w:pPr>
        <w:spacing w:before="1" w:line="220" w:lineRule="auto"/>
        <w:ind w:left="114" w:right="457"/>
        <w:rPr>
          <w:sz w:val="17"/>
        </w:rPr>
      </w:pPr>
      <w:r w:rsidRPr="00CE15E6">
        <w:pict>
          <v:line id="_x0000_s1092" style="position:absolute;left:0;text-align:left;z-index:251710464;mso-position-horizontal-relative:page" from="372.65pt,.95pt" to="372.65pt,17.05pt" strokecolor="#231f20" strokeweight=".5pt">
            <w10:wrap anchorx="page"/>
          </v:line>
        </w:pict>
      </w:r>
      <w:r w:rsidR="005B112B">
        <w:rPr>
          <w:color w:val="231F20"/>
          <w:sz w:val="17"/>
        </w:rPr>
        <w:t>Replace</w:t>
      </w:r>
      <w:r w:rsidR="005B112B">
        <w:rPr>
          <w:color w:val="231F20"/>
          <w:spacing w:val="-23"/>
          <w:sz w:val="17"/>
        </w:rPr>
        <w:t xml:space="preserve"> </w:t>
      </w:r>
      <w:r w:rsidR="005B112B">
        <w:rPr>
          <w:color w:val="231F20"/>
          <w:sz w:val="17"/>
        </w:rPr>
        <w:t>spark</w:t>
      </w:r>
      <w:r w:rsidR="005B112B">
        <w:rPr>
          <w:color w:val="231F20"/>
          <w:spacing w:val="-23"/>
          <w:sz w:val="17"/>
        </w:rPr>
        <w:t xml:space="preserve"> </w:t>
      </w:r>
      <w:r w:rsidR="005B112B">
        <w:rPr>
          <w:color w:val="231F20"/>
          <w:sz w:val="17"/>
        </w:rPr>
        <w:t>plug</w:t>
      </w:r>
      <w:r w:rsidR="005B112B">
        <w:rPr>
          <w:color w:val="231F20"/>
          <w:spacing w:val="-22"/>
          <w:sz w:val="17"/>
        </w:rPr>
        <w:t xml:space="preserve"> </w:t>
      </w:r>
      <w:r w:rsidR="005B112B">
        <w:rPr>
          <w:color w:val="231F20"/>
          <w:sz w:val="17"/>
        </w:rPr>
        <w:t>with</w:t>
      </w:r>
      <w:r w:rsidR="005B112B">
        <w:rPr>
          <w:color w:val="231F20"/>
          <w:spacing w:val="-23"/>
          <w:sz w:val="17"/>
        </w:rPr>
        <w:t xml:space="preserve"> </w:t>
      </w:r>
      <w:r w:rsidR="005B112B">
        <w:rPr>
          <w:color w:val="231F20"/>
          <w:sz w:val="17"/>
        </w:rPr>
        <w:t>a</w:t>
      </w:r>
      <w:r w:rsidR="005B112B">
        <w:rPr>
          <w:color w:val="231F20"/>
          <w:spacing w:val="-22"/>
          <w:sz w:val="17"/>
        </w:rPr>
        <w:t xml:space="preserve"> </w:t>
      </w:r>
      <w:r w:rsidR="005B112B">
        <w:rPr>
          <w:color w:val="231F20"/>
          <w:sz w:val="17"/>
        </w:rPr>
        <w:t>Champion</w:t>
      </w:r>
      <w:r w:rsidR="005B112B">
        <w:rPr>
          <w:color w:val="231F20"/>
          <w:spacing w:val="-23"/>
          <w:sz w:val="17"/>
        </w:rPr>
        <w:t xml:space="preserve"> </w:t>
      </w:r>
      <w:r w:rsidR="005B112B">
        <w:rPr>
          <w:color w:val="231F20"/>
          <w:sz w:val="17"/>
        </w:rPr>
        <w:t>CJ8</w:t>
      </w:r>
      <w:r w:rsidR="005B112B">
        <w:rPr>
          <w:color w:val="231F20"/>
          <w:spacing w:val="-23"/>
          <w:sz w:val="17"/>
        </w:rPr>
        <w:t xml:space="preserve"> </w:t>
      </w:r>
      <w:r w:rsidR="005B112B">
        <w:rPr>
          <w:color w:val="231F20"/>
          <w:sz w:val="17"/>
        </w:rPr>
        <w:t>or</w:t>
      </w:r>
      <w:r w:rsidR="005B112B">
        <w:rPr>
          <w:color w:val="231F20"/>
          <w:spacing w:val="-22"/>
          <w:sz w:val="17"/>
        </w:rPr>
        <w:t xml:space="preserve"> </w:t>
      </w:r>
      <w:r w:rsidR="005B112B">
        <w:rPr>
          <w:color w:val="231F20"/>
          <w:sz w:val="17"/>
        </w:rPr>
        <w:t>equivalent type</w:t>
      </w:r>
      <w:r w:rsidR="005B112B">
        <w:rPr>
          <w:color w:val="231F20"/>
          <w:spacing w:val="-7"/>
          <w:sz w:val="17"/>
        </w:rPr>
        <w:t xml:space="preserve"> </w:t>
      </w:r>
      <w:r w:rsidR="005B112B">
        <w:rPr>
          <w:color w:val="231F20"/>
          <w:sz w:val="17"/>
        </w:rPr>
        <w:t>spark</w:t>
      </w:r>
      <w:r w:rsidR="005B112B">
        <w:rPr>
          <w:color w:val="231F20"/>
          <w:spacing w:val="-6"/>
          <w:sz w:val="17"/>
        </w:rPr>
        <w:t xml:space="preserve"> </w:t>
      </w:r>
      <w:r w:rsidR="005B112B">
        <w:rPr>
          <w:color w:val="231F20"/>
          <w:sz w:val="17"/>
        </w:rPr>
        <w:t>plug</w:t>
      </w:r>
      <w:r w:rsidR="005B112B">
        <w:rPr>
          <w:color w:val="231F20"/>
          <w:spacing w:val="-6"/>
          <w:sz w:val="17"/>
        </w:rPr>
        <w:t xml:space="preserve"> </w:t>
      </w:r>
      <w:r w:rsidR="005B112B">
        <w:rPr>
          <w:color w:val="231F20"/>
          <w:sz w:val="17"/>
        </w:rPr>
        <w:t>of</w:t>
      </w:r>
      <w:r w:rsidR="005B112B">
        <w:rPr>
          <w:color w:val="231F20"/>
          <w:spacing w:val="-6"/>
          <w:sz w:val="17"/>
        </w:rPr>
        <w:t xml:space="preserve"> </w:t>
      </w:r>
      <w:r w:rsidR="005B112B">
        <w:rPr>
          <w:color w:val="231F20"/>
          <w:sz w:val="17"/>
        </w:rPr>
        <w:t>the</w:t>
      </w:r>
      <w:r w:rsidR="005B112B">
        <w:rPr>
          <w:color w:val="231F20"/>
          <w:spacing w:val="-6"/>
          <w:sz w:val="17"/>
        </w:rPr>
        <w:t xml:space="preserve"> </w:t>
      </w:r>
      <w:r w:rsidR="005B112B">
        <w:rPr>
          <w:color w:val="231F20"/>
          <w:sz w:val="17"/>
        </w:rPr>
        <w:t>correct</w:t>
      </w:r>
      <w:r w:rsidR="005B112B">
        <w:rPr>
          <w:color w:val="231F20"/>
          <w:spacing w:val="-6"/>
          <w:sz w:val="17"/>
        </w:rPr>
        <w:t xml:space="preserve"> </w:t>
      </w:r>
      <w:r w:rsidR="005B112B">
        <w:rPr>
          <w:color w:val="231F20"/>
          <w:sz w:val="17"/>
        </w:rPr>
        <w:t>heat</w:t>
      </w:r>
      <w:r w:rsidR="005B112B">
        <w:rPr>
          <w:color w:val="231F20"/>
          <w:spacing w:val="-6"/>
          <w:sz w:val="17"/>
        </w:rPr>
        <w:t xml:space="preserve"> </w:t>
      </w:r>
      <w:r w:rsidR="005B112B">
        <w:rPr>
          <w:color w:val="231F20"/>
          <w:sz w:val="17"/>
        </w:rPr>
        <w:t>range.</w:t>
      </w:r>
    </w:p>
    <w:p w:rsidR="009F0D85" w:rsidRDefault="00CE15E6">
      <w:pPr>
        <w:spacing w:before="167" w:line="441" w:lineRule="auto"/>
        <w:ind w:left="114" w:right="603"/>
        <w:rPr>
          <w:sz w:val="17"/>
        </w:rPr>
      </w:pPr>
      <w:r w:rsidRPr="00CE15E6">
        <w:pict>
          <v:line id="_x0000_s1091" style="position:absolute;left:0;text-align:left;z-index:251704320;mso-position-horizontal-relative:page" from="372.65pt,27.25pt" to="372.65pt,34pt" strokecolor="#231f20" strokeweight=".5pt">
            <w10:wrap anchorx="page"/>
          </v:line>
        </w:pict>
      </w:r>
      <w:r w:rsidRPr="00CE15E6">
        <w:pict>
          <v:line id="_x0000_s1090" style="position:absolute;left:0;text-align:left;z-index:251707392;mso-position-horizontal-relative:page" from="372.65pt,45.6pt" to="372.65pt,52.35pt" strokecolor="#231f20" strokeweight=".5pt">
            <w10:wrap anchorx="page"/>
          </v:line>
        </w:pict>
      </w:r>
      <w:r w:rsidRPr="00CE15E6">
        <w:pict>
          <v:line id="_x0000_s1089" style="position:absolute;left:0;text-align:left;z-index:251708416;mso-position-horizontal-relative:page" from="372.65pt,63pt" to="372.65pt,70.8pt" strokecolor="#231f20" strokeweight=".5pt">
            <w10:wrap anchorx="page"/>
          </v:line>
        </w:pict>
      </w:r>
      <w:r w:rsidRPr="00CE15E6">
        <w:pict>
          <v:line id="_x0000_s1088" style="position:absolute;left:0;text-align:left;z-index:251711488;mso-position-horizontal-relative:page" from="372.65pt,9.05pt" to="372.65pt,17.2pt" strokecolor="#231f20" strokeweight=".5pt">
            <w10:wrap anchorx="page"/>
          </v:line>
        </w:pict>
      </w:r>
      <w:r w:rsidR="005B112B">
        <w:rPr>
          <w:color w:val="231F20"/>
          <w:sz w:val="17"/>
        </w:rPr>
        <w:t>Idle              engine               until               cool. Set   idle:   2,750   (±250)   RPM    (min</w:t>
      </w:r>
      <w:r w:rsidR="005B112B">
        <w:rPr>
          <w:color w:val="231F20"/>
          <w:position w:val="6"/>
          <w:sz w:val="10"/>
        </w:rPr>
        <w:t>-1</w:t>
      </w:r>
      <w:r w:rsidR="005B112B">
        <w:rPr>
          <w:color w:val="231F20"/>
          <w:sz w:val="17"/>
        </w:rPr>
        <w:t>). Replace</w:t>
      </w:r>
      <w:r w:rsidR="005B112B">
        <w:rPr>
          <w:color w:val="231F20"/>
          <w:spacing w:val="-9"/>
          <w:sz w:val="17"/>
        </w:rPr>
        <w:t xml:space="preserve"> </w:t>
      </w:r>
      <w:r w:rsidR="005B112B">
        <w:rPr>
          <w:color w:val="231F20"/>
          <w:sz w:val="17"/>
        </w:rPr>
        <w:t>spring/shoes</w:t>
      </w:r>
      <w:r w:rsidR="005B112B">
        <w:rPr>
          <w:color w:val="231F20"/>
          <w:spacing w:val="-8"/>
          <w:sz w:val="17"/>
        </w:rPr>
        <w:t xml:space="preserve"> </w:t>
      </w:r>
      <w:r w:rsidR="005B112B">
        <w:rPr>
          <w:color w:val="231F20"/>
          <w:sz w:val="17"/>
        </w:rPr>
        <w:t>as</w:t>
      </w:r>
      <w:r w:rsidR="005B112B">
        <w:rPr>
          <w:color w:val="231F20"/>
          <w:spacing w:val="-8"/>
          <w:sz w:val="17"/>
        </w:rPr>
        <w:t xml:space="preserve"> </w:t>
      </w:r>
      <w:r w:rsidR="005B112B">
        <w:rPr>
          <w:color w:val="231F20"/>
          <w:sz w:val="17"/>
        </w:rPr>
        <w:t>required,</w:t>
      </w:r>
      <w:r w:rsidR="005B112B">
        <w:rPr>
          <w:color w:val="231F20"/>
          <w:spacing w:val="-8"/>
          <w:sz w:val="17"/>
        </w:rPr>
        <w:t xml:space="preserve"> </w:t>
      </w:r>
      <w:r w:rsidR="005B112B">
        <w:rPr>
          <w:color w:val="231F20"/>
          <w:sz w:val="17"/>
        </w:rPr>
        <w:t>check</w:t>
      </w:r>
      <w:r w:rsidR="005B112B">
        <w:rPr>
          <w:color w:val="231F20"/>
          <w:spacing w:val="-8"/>
          <w:sz w:val="17"/>
        </w:rPr>
        <w:t xml:space="preserve"> </w:t>
      </w:r>
      <w:r w:rsidR="005B112B">
        <w:rPr>
          <w:color w:val="231F20"/>
          <w:sz w:val="17"/>
        </w:rPr>
        <w:t>idle</w:t>
      </w:r>
      <w:r w:rsidR="005B112B">
        <w:rPr>
          <w:color w:val="231F20"/>
          <w:spacing w:val="-8"/>
          <w:sz w:val="17"/>
        </w:rPr>
        <w:t xml:space="preserve"> </w:t>
      </w:r>
      <w:r w:rsidR="005B112B">
        <w:rPr>
          <w:color w:val="231F20"/>
          <w:sz w:val="17"/>
        </w:rPr>
        <w:t>speed. Inspect and re-tighten holders</w:t>
      </w:r>
      <w:r w:rsidR="005B112B">
        <w:rPr>
          <w:color w:val="231F20"/>
          <w:spacing w:val="-30"/>
          <w:sz w:val="17"/>
        </w:rPr>
        <w:t xml:space="preserve"> </w:t>
      </w:r>
      <w:r w:rsidR="005B112B">
        <w:rPr>
          <w:color w:val="231F20"/>
          <w:sz w:val="17"/>
        </w:rPr>
        <w:t>securely.</w:t>
      </w:r>
    </w:p>
    <w:p w:rsidR="009F0D85" w:rsidRDefault="00CE15E6">
      <w:pPr>
        <w:spacing w:before="1" w:line="441" w:lineRule="auto"/>
        <w:ind w:left="114" w:right="1099"/>
        <w:rPr>
          <w:sz w:val="17"/>
        </w:rPr>
      </w:pPr>
      <w:r w:rsidRPr="00CE15E6">
        <w:pict>
          <v:line id="_x0000_s1087" style="position:absolute;left:0;text-align:left;z-index:251691008;mso-position-horizontal-relative:page" from="372.65pt,1.25pt" to="372.65pt,8.3pt" strokecolor="#231f20" strokeweight=".5pt">
            <w10:wrap anchorx="page"/>
          </v:line>
        </w:pict>
      </w:r>
      <w:r w:rsidRPr="00CE15E6">
        <w:pict>
          <v:line id="_x0000_s1086" style="position:absolute;left:0;text-align:left;z-index:251712512;mso-position-horizontal-relative:page" from="372.65pt,19.25pt" to="372.65pt,26.3pt" strokecolor="#231f20" strokeweight=".5pt">
            <w10:wrap anchorx="page"/>
          </v:line>
        </w:pict>
      </w:r>
      <w:r w:rsidR="005B112B">
        <w:rPr>
          <w:color w:val="231F20"/>
          <w:sz w:val="17"/>
        </w:rPr>
        <w:t>Inspect and replace attachment as required. Tighten gearcase securely.</w:t>
      </w:r>
    </w:p>
    <w:p w:rsidR="009F0D85" w:rsidRDefault="00CE15E6">
      <w:pPr>
        <w:spacing w:before="1" w:line="441" w:lineRule="auto"/>
        <w:ind w:left="114" w:right="1793"/>
        <w:rPr>
          <w:sz w:val="17"/>
        </w:rPr>
      </w:pPr>
      <w:r w:rsidRPr="00CE15E6">
        <w:pict>
          <v:line id="_x0000_s1085" style="position:absolute;left:0;text-align:left;z-index:251713536;mso-position-horizontal-relative:page" from="372.65pt,1.45pt" to="372.65pt,8.5pt" strokecolor="#231f20" strokeweight=".5pt">
            <w10:wrap anchorx="page"/>
          </v:line>
        </w:pict>
      </w:r>
      <w:r w:rsidRPr="00CE15E6">
        <w:pict>
          <v:line id="_x0000_s1084" style="position:absolute;left:0;text-align:left;z-index:251715584;mso-position-horizontal-relative:page" from="372.65pt,19.1pt" to="372.65pt,26.15pt" strokecolor="#231f20" strokeweight=".5pt">
            <w10:wrap anchorx="page"/>
          </v:line>
        </w:pict>
      </w:r>
      <w:r w:rsidRPr="00CE15E6">
        <w:pict>
          <v:line id="_x0000_s1083" style="position:absolute;left:0;text-align:left;z-index:251716608;mso-position-horizontal-relative:page" from="372.65pt,37.5pt" to="372.65pt,62pt" strokecolor="#231f20" strokeweight=".5pt">
            <w10:wrap anchorx="page"/>
          </v:line>
        </w:pict>
      </w:r>
      <w:r w:rsidR="005B112B">
        <w:rPr>
          <w:color w:val="231F20"/>
          <w:sz w:val="17"/>
        </w:rPr>
        <w:t>Inspect and replace as necessary. Inspect and reinstall as required.</w:t>
      </w:r>
    </w:p>
    <w:p w:rsidR="009F0D85" w:rsidRDefault="009F0D85">
      <w:pPr>
        <w:pStyle w:val="Textoindependiente"/>
        <w:spacing w:before="8"/>
        <w:rPr>
          <w:sz w:val="15"/>
        </w:rPr>
      </w:pPr>
    </w:p>
    <w:p w:rsidR="009F0D85" w:rsidRDefault="005B112B">
      <w:pPr>
        <w:ind w:left="114"/>
        <w:rPr>
          <w:sz w:val="17"/>
        </w:rPr>
      </w:pPr>
      <w:r>
        <w:rPr>
          <w:color w:val="231F20"/>
          <w:sz w:val="17"/>
        </w:rPr>
        <w:t>Consult with an authorized servicing dealer.</w:t>
      </w:r>
    </w:p>
    <w:p w:rsidR="009F0D85" w:rsidRDefault="009F0D85">
      <w:pPr>
        <w:rPr>
          <w:sz w:val="17"/>
        </w:rPr>
        <w:sectPr w:rsidR="009F0D85">
          <w:type w:val="continuous"/>
          <w:pgSz w:w="11910" w:h="16840"/>
          <w:pgMar w:top="0" w:right="300" w:bottom="280" w:left="0" w:header="720" w:footer="720" w:gutter="0"/>
          <w:cols w:num="2" w:space="720" w:equalWidth="0">
            <w:col w:w="7401" w:space="40"/>
            <w:col w:w="4169"/>
          </w:cols>
        </w:sectPr>
      </w:pPr>
    </w:p>
    <w:p w:rsidR="009F0D85" w:rsidRDefault="005B112B">
      <w:pPr>
        <w:tabs>
          <w:tab w:val="left" w:pos="11186"/>
        </w:tabs>
        <w:spacing w:before="82"/>
        <w:ind w:left="720"/>
        <w:rPr>
          <w:rFonts w:ascii="Arial Black"/>
          <w:sz w:val="26"/>
        </w:rPr>
      </w:pPr>
      <w:r>
        <w:rPr>
          <w:rFonts w:ascii="Arial Black"/>
          <w:color w:val="231F20"/>
          <w:sz w:val="26"/>
          <w:u w:val="single" w:color="231F20"/>
        </w:rPr>
        <w:lastRenderedPageBreak/>
        <w:t>NOTES:</w:t>
      </w:r>
      <w:r>
        <w:rPr>
          <w:rFonts w:ascii="Arial Black"/>
          <w:color w:val="231F20"/>
          <w:sz w:val="26"/>
          <w:u w:val="single" w:color="231F20"/>
        </w:rPr>
        <w:tab/>
      </w:r>
    </w:p>
    <w:p w:rsidR="009F0D85" w:rsidRDefault="00CE15E6">
      <w:pPr>
        <w:pStyle w:val="Textoindependiente"/>
        <w:spacing w:before="9"/>
        <w:rPr>
          <w:rFonts w:ascii="Arial Black"/>
          <w:sz w:val="23"/>
        </w:rPr>
      </w:pPr>
      <w:r w:rsidRPr="00CE15E6">
        <w:pict>
          <v:line id="_x0000_s1082" style="position:absolute;z-index:251616256;mso-wrap-distance-left:0;mso-wrap-distance-right:0;mso-position-horizontal-relative:page" from="36pt,18.8pt" to="559.3pt,18.8pt" strokecolor="#231f20" strokeweight=".25pt">
            <w10:wrap type="topAndBottom" anchorx="page"/>
          </v:line>
        </w:pict>
      </w:r>
      <w:r w:rsidRPr="00CE15E6">
        <w:pict>
          <v:line id="_x0000_s1081" style="position:absolute;z-index:251617280;mso-wrap-distance-left:0;mso-wrap-distance-right:0;mso-position-horizontal-relative:page" from="36pt,37.95pt" to="559.3pt,37.95pt" strokecolor="#231f20" strokeweight=".25pt">
            <w10:wrap type="topAndBottom" anchorx="page"/>
          </v:line>
        </w:pict>
      </w:r>
      <w:r w:rsidRPr="00CE15E6">
        <w:pict>
          <v:line id="_x0000_s1080" style="position:absolute;z-index:251618304;mso-wrap-distance-left:0;mso-wrap-distance-right:0;mso-position-horizontal-relative:page" from="36pt,54.8pt" to="559.3pt,54.8pt" strokecolor="#231f20" strokeweight=".25pt">
            <w10:wrap type="topAndBottom" anchorx="page"/>
          </v:line>
        </w:pict>
      </w:r>
      <w:r w:rsidRPr="00CE15E6">
        <w:pict>
          <v:line id="_x0000_s1079" style="position:absolute;z-index:251619328;mso-wrap-distance-left:0;mso-wrap-distance-right:0;mso-position-horizontal-relative:page" from="36pt,72.8pt" to="559.3pt,72.8pt" strokecolor="#231f20" strokeweight=".25pt">
            <w10:wrap type="topAndBottom" anchorx="page"/>
          </v:line>
        </w:pict>
      </w:r>
      <w:r w:rsidRPr="00CE15E6">
        <w:pict>
          <v:line id="_x0000_s1078" style="position:absolute;z-index:251620352;mso-wrap-distance-left:0;mso-wrap-distance-right:0;mso-position-horizontal-relative:page" from="36pt,90.8pt" to="559.3pt,90.8pt" strokecolor="#231f20" strokeweight=".25pt">
            <w10:wrap type="topAndBottom" anchorx="page"/>
          </v:line>
        </w:pict>
      </w:r>
      <w:r w:rsidRPr="00CE15E6">
        <w:pict>
          <v:line id="_x0000_s1077" style="position:absolute;z-index:251621376;mso-wrap-distance-left:0;mso-wrap-distance-right:0;mso-position-horizontal-relative:page" from="36pt,109.95pt" to="559.3pt,109.95pt" strokecolor="#231f20" strokeweight=".25pt">
            <w10:wrap type="topAndBottom" anchorx="page"/>
          </v:line>
        </w:pict>
      </w:r>
      <w:r w:rsidRPr="00CE15E6">
        <w:pict>
          <v:line id="_x0000_s1076" style="position:absolute;z-index:251622400;mso-wrap-distance-left:0;mso-wrap-distance-right:0;mso-position-horizontal-relative:page" from="36pt,126.8pt" to="559.3pt,126.8pt" strokecolor="#231f20" strokeweight=".25pt">
            <w10:wrap type="topAndBottom" anchorx="page"/>
          </v:line>
        </w:pict>
      </w:r>
      <w:r w:rsidRPr="00CE15E6">
        <w:pict>
          <v:line id="_x0000_s1075" style="position:absolute;z-index:251623424;mso-wrap-distance-left:0;mso-wrap-distance-right:0;mso-position-horizontal-relative:page" from="36pt,144.8pt" to="559.3pt,144.8pt" strokecolor="#231f20" strokeweight=".25pt">
            <w10:wrap type="topAndBottom" anchorx="page"/>
          </v:line>
        </w:pict>
      </w:r>
      <w:r w:rsidRPr="00CE15E6">
        <w:pict>
          <v:line id="_x0000_s1074" style="position:absolute;z-index:251624448;mso-wrap-distance-left:0;mso-wrap-distance-right:0;mso-position-horizontal-relative:page" from="36pt,162.8pt" to="559.3pt,162.8pt" strokecolor="#231f20" strokeweight=".25pt">
            <w10:wrap type="topAndBottom" anchorx="page"/>
          </v:line>
        </w:pict>
      </w:r>
      <w:r w:rsidRPr="00CE15E6">
        <w:pict>
          <v:line id="_x0000_s1073" style="position:absolute;z-index:251625472;mso-wrap-distance-left:0;mso-wrap-distance-right:0;mso-position-horizontal-relative:page" from="36pt,181.95pt" to="559.3pt,181.95pt" strokecolor="#231f20" strokeweight=".25pt">
            <w10:wrap type="topAndBottom" anchorx="page"/>
          </v:line>
        </w:pict>
      </w:r>
      <w:r w:rsidRPr="00CE15E6">
        <w:pict>
          <v:line id="_x0000_s1072" style="position:absolute;z-index:251627520;mso-wrap-distance-left:0;mso-wrap-distance-right:0;mso-position-horizontal-relative:page" from="36pt,198.8pt" to="559.3pt,198.8pt" strokecolor="#231f20" strokeweight=".25pt">
            <w10:wrap type="topAndBottom" anchorx="page"/>
          </v:line>
        </w:pict>
      </w:r>
      <w:r w:rsidRPr="00CE15E6">
        <w:pict>
          <v:line id="_x0000_s1071" style="position:absolute;z-index:251628544;mso-wrap-distance-left:0;mso-wrap-distance-right:0;mso-position-horizontal-relative:page" from="36pt,216.8pt" to="559.3pt,216.8pt" strokecolor="#231f20" strokeweight=".25pt">
            <w10:wrap type="topAndBottom" anchorx="page"/>
          </v:line>
        </w:pict>
      </w:r>
      <w:r w:rsidRPr="00CE15E6">
        <w:pict>
          <v:line id="_x0000_s1070" style="position:absolute;z-index:251630592;mso-wrap-distance-left:0;mso-wrap-distance-right:0;mso-position-horizontal-relative:page" from="36pt,234.8pt" to="559.3pt,234.8pt" strokecolor="#231f20" strokeweight=".25pt">
            <w10:wrap type="topAndBottom" anchorx="page"/>
          </v:line>
        </w:pict>
      </w:r>
      <w:r w:rsidRPr="00CE15E6">
        <w:pict>
          <v:line id="_x0000_s1069" style="position:absolute;z-index:251632640;mso-wrap-distance-left:0;mso-wrap-distance-right:0;mso-position-horizontal-relative:page" from="36pt,253.95pt" to="559.3pt,253.95pt" strokecolor="#231f20" strokeweight=".25pt">
            <w10:wrap type="topAndBottom" anchorx="page"/>
          </v:line>
        </w:pict>
      </w:r>
      <w:r w:rsidRPr="00CE15E6">
        <w:pict>
          <v:line id="_x0000_s1068" style="position:absolute;z-index:251634688;mso-wrap-distance-left:0;mso-wrap-distance-right:0;mso-position-horizontal-relative:page" from="36pt,270.8pt" to="559.3pt,270.8pt" strokecolor="#231f20" strokeweight=".25pt">
            <w10:wrap type="topAndBottom" anchorx="page"/>
          </v:line>
        </w:pict>
      </w:r>
      <w:r w:rsidRPr="00CE15E6">
        <w:pict>
          <v:line id="_x0000_s1067" style="position:absolute;z-index:251636736;mso-wrap-distance-left:0;mso-wrap-distance-right:0;mso-position-horizontal-relative:page" from="36pt,288.8pt" to="559.3pt,288.8pt" strokecolor="#231f20" strokeweight=".25pt">
            <w10:wrap type="topAndBottom" anchorx="page"/>
          </v:line>
        </w:pict>
      </w:r>
      <w:r w:rsidRPr="00CE15E6">
        <w:pict>
          <v:line id="_x0000_s1066" style="position:absolute;z-index:251638784;mso-wrap-distance-left:0;mso-wrap-distance-right:0;mso-position-horizontal-relative:page" from="36pt,306.8pt" to="559.3pt,306.8pt" strokecolor="#231f20" strokeweight=".25pt">
            <w10:wrap type="topAndBottom" anchorx="page"/>
          </v:line>
        </w:pict>
      </w:r>
      <w:r w:rsidRPr="00CE15E6">
        <w:pict>
          <v:line id="_x0000_s1065" style="position:absolute;z-index:251640832;mso-wrap-distance-left:0;mso-wrap-distance-right:0;mso-position-horizontal-relative:page" from="36pt,325.95pt" to="559.3pt,325.95pt" strokecolor="#231f20" strokeweight=".25pt">
            <w10:wrap type="topAndBottom" anchorx="page"/>
          </v:line>
        </w:pict>
      </w:r>
      <w:r w:rsidRPr="00CE15E6">
        <w:pict>
          <v:line id="_x0000_s1064" style="position:absolute;z-index:251642880;mso-wrap-distance-left:0;mso-wrap-distance-right:0;mso-position-horizontal-relative:page" from="36pt,342.8pt" to="559.3pt,342.8pt" strokecolor="#231f20" strokeweight=".25pt">
            <w10:wrap type="topAndBottom" anchorx="page"/>
          </v:line>
        </w:pict>
      </w:r>
      <w:r w:rsidRPr="00CE15E6">
        <w:pict>
          <v:line id="_x0000_s1063" style="position:absolute;z-index:251643904;mso-wrap-distance-left:0;mso-wrap-distance-right:0;mso-position-horizontal-relative:page" from="36pt,360.8pt" to="559.3pt,360.8pt" strokecolor="#231f20" strokeweight=".25pt">
            <w10:wrap type="topAndBottom" anchorx="page"/>
          </v:line>
        </w:pict>
      </w:r>
      <w:r w:rsidRPr="00CE15E6">
        <w:pict>
          <v:line id="_x0000_s1062" style="position:absolute;z-index:251645952;mso-wrap-distance-left:0;mso-wrap-distance-right:0;mso-position-horizontal-relative:page" from="36pt,378.8pt" to="559.3pt,378.8pt" strokecolor="#231f20" strokeweight=".25pt">
            <w10:wrap type="topAndBottom" anchorx="page"/>
          </v:line>
        </w:pict>
      </w:r>
      <w:r w:rsidRPr="00CE15E6">
        <w:pict>
          <v:line id="_x0000_s1061" style="position:absolute;z-index:251646976;mso-wrap-distance-left:0;mso-wrap-distance-right:0;mso-position-horizontal-relative:page" from="36pt,397.95pt" to="559.3pt,397.95pt" strokecolor="#231f20" strokeweight=".25pt">
            <w10:wrap type="topAndBottom" anchorx="page"/>
          </v:line>
        </w:pict>
      </w:r>
      <w:r w:rsidRPr="00CE15E6">
        <w:pict>
          <v:line id="_x0000_s1060" style="position:absolute;z-index:251649024;mso-wrap-distance-left:0;mso-wrap-distance-right:0;mso-position-horizontal-relative:page" from="36pt,414.8pt" to="559.3pt,414.8pt" strokecolor="#231f20" strokeweight=".25pt">
            <w10:wrap type="topAndBottom" anchorx="page"/>
          </v:line>
        </w:pict>
      </w:r>
      <w:r w:rsidRPr="00CE15E6">
        <w:pict>
          <v:line id="_x0000_s1059" style="position:absolute;z-index:251651072;mso-wrap-distance-left:0;mso-wrap-distance-right:0;mso-position-horizontal-relative:page" from="36pt,432.8pt" to="559.3pt,432.8pt" strokecolor="#231f20" strokeweight=".25pt">
            <w10:wrap type="topAndBottom" anchorx="page"/>
          </v:line>
        </w:pict>
      </w:r>
      <w:r w:rsidRPr="00CE15E6">
        <w:pict>
          <v:line id="_x0000_s1058" style="position:absolute;z-index:251653120;mso-wrap-distance-left:0;mso-wrap-distance-right:0;mso-position-horizontal-relative:page" from="36pt,450.8pt" to="559.3pt,450.8pt" strokecolor="#231f20" strokeweight=".25pt">
            <w10:wrap type="topAndBottom" anchorx="page"/>
          </v:line>
        </w:pict>
      </w:r>
      <w:r w:rsidRPr="00CE15E6">
        <w:pict>
          <v:line id="_x0000_s1057" style="position:absolute;z-index:251655168;mso-wrap-distance-left:0;mso-wrap-distance-right:0;mso-position-horizontal-relative:page" from="36pt,469.95pt" to="559.3pt,469.95pt" strokecolor="#231f20" strokeweight=".25pt">
            <w10:wrap type="topAndBottom" anchorx="page"/>
          </v:line>
        </w:pict>
      </w:r>
      <w:r w:rsidRPr="00CE15E6">
        <w:pict>
          <v:line id="_x0000_s1056" style="position:absolute;z-index:251657216;mso-wrap-distance-left:0;mso-wrap-distance-right:0;mso-position-horizontal-relative:page" from="36pt,486.8pt" to="559.3pt,486.8pt" strokecolor="#231f20" strokeweight=".25pt">
            <w10:wrap type="topAndBottom" anchorx="page"/>
          </v:line>
        </w:pict>
      </w:r>
      <w:r w:rsidRPr="00CE15E6">
        <w:pict>
          <v:line id="_x0000_s1055" style="position:absolute;z-index:251659264;mso-wrap-distance-left:0;mso-wrap-distance-right:0;mso-position-horizontal-relative:page" from="36pt,504.8pt" to="559.3pt,504.8pt" strokecolor="#231f20" strokeweight=".25pt">
            <w10:wrap type="topAndBottom" anchorx="page"/>
          </v:line>
        </w:pict>
      </w:r>
      <w:r w:rsidRPr="00CE15E6">
        <w:pict>
          <v:line id="_x0000_s1054" style="position:absolute;z-index:251660288;mso-wrap-distance-left:0;mso-wrap-distance-right:0;mso-position-horizontal-relative:page" from="36pt,522.8pt" to="559.3pt,522.8pt" strokecolor="#231f20" strokeweight=".25pt">
            <w10:wrap type="topAndBottom" anchorx="page"/>
          </v:line>
        </w:pict>
      </w:r>
      <w:r w:rsidRPr="00CE15E6">
        <w:pict>
          <v:line id="_x0000_s1053" style="position:absolute;z-index:251662336;mso-wrap-distance-left:0;mso-wrap-distance-right:0;mso-position-horizontal-relative:page" from="36pt,541.95pt" to="559.3pt,541.95pt" strokecolor="#231f20" strokeweight=".25pt">
            <w10:wrap type="topAndBottom" anchorx="page"/>
          </v:line>
        </w:pict>
      </w:r>
      <w:r w:rsidRPr="00CE15E6">
        <w:pict>
          <v:line id="_x0000_s1052" style="position:absolute;z-index:251663360;mso-wrap-distance-left:0;mso-wrap-distance-right:0;mso-position-horizontal-relative:page" from="36pt,558.8pt" to="559.3pt,558.8pt" strokecolor="#231f20" strokeweight=".25pt">
            <w10:wrap type="topAndBottom" anchorx="page"/>
          </v:line>
        </w:pict>
      </w:r>
      <w:r w:rsidRPr="00CE15E6">
        <w:pict>
          <v:line id="_x0000_s1051" style="position:absolute;z-index:251664384;mso-wrap-distance-left:0;mso-wrap-distance-right:0;mso-position-horizontal-relative:page" from="36pt,576.8pt" to="559.3pt,576.8pt" strokecolor="#231f20" strokeweight=".25pt">
            <w10:wrap type="topAndBottom" anchorx="page"/>
          </v:line>
        </w:pict>
      </w:r>
      <w:r w:rsidRPr="00CE15E6">
        <w:pict>
          <v:line id="_x0000_s1050" style="position:absolute;z-index:251666432;mso-wrap-distance-left:0;mso-wrap-distance-right:0;mso-position-horizontal-relative:page" from="36pt,594.8pt" to="559.3pt,594.8pt" strokecolor="#231f20" strokeweight=".25pt">
            <w10:wrap type="topAndBottom" anchorx="page"/>
          </v:line>
        </w:pict>
      </w:r>
      <w:r w:rsidRPr="00CE15E6">
        <w:pict>
          <v:line id="_x0000_s1049" style="position:absolute;z-index:251668480;mso-wrap-distance-left:0;mso-wrap-distance-right:0;mso-position-horizontal-relative:page" from="36pt,612.8pt" to="559.3pt,612.8pt" strokecolor="#231f20" strokeweight=".25pt">
            <w10:wrap type="topAndBottom" anchorx="page"/>
          </v:line>
        </w:pict>
      </w:r>
      <w:r w:rsidRPr="00CE15E6">
        <w:pict>
          <v:line id="_x0000_s1048" style="position:absolute;z-index:251670528;mso-wrap-distance-left:0;mso-wrap-distance-right:0;mso-position-horizontal-relative:page" from="36pt,630.8pt" to="559.3pt,630.8pt" strokecolor="#231f20" strokeweight=".25pt">
            <w10:wrap type="topAndBottom" anchorx="page"/>
          </v:line>
        </w:pict>
      </w:r>
      <w:r w:rsidRPr="00CE15E6">
        <w:pict>
          <v:line id="_x0000_s1047" style="position:absolute;z-index:251672576;mso-wrap-distance-left:0;mso-wrap-distance-right:0;mso-position-horizontal-relative:page" from="36pt,648.8pt" to="559.3pt,648.8pt" strokecolor="#231f20" strokeweight=".25pt">
            <w10:wrap type="topAndBottom" anchorx="page"/>
          </v:line>
        </w:pict>
      </w:r>
      <w:r w:rsidRPr="00CE15E6">
        <w:pict>
          <v:line id="_x0000_s1046" style="position:absolute;z-index:251674624;mso-wrap-distance-left:0;mso-wrap-distance-right:0;mso-position-horizontal-relative:page" from="36pt,666.8pt" to="559.3pt,666.8pt" strokecolor="#231f20" strokeweight=".25pt">
            <w10:wrap type="topAndBottom" anchorx="page"/>
          </v:line>
        </w:pict>
      </w:r>
      <w:r w:rsidRPr="00CE15E6">
        <w:pict>
          <v:line id="_x0000_s1045" style="position:absolute;z-index:251676672;mso-wrap-distance-left:0;mso-wrap-distance-right:0;mso-position-horizontal-relative:page" from="36pt,684.8pt" to="559.3pt,684.8pt" strokecolor="#231f20" strokeweight=".25pt">
            <w10:wrap type="topAndBottom" anchorx="page"/>
          </v:line>
        </w:pict>
      </w:r>
      <w:r w:rsidRPr="00CE15E6">
        <w:pict>
          <v:line id="_x0000_s1044" style="position:absolute;z-index:251678720;mso-wrap-distance-left:0;mso-wrap-distance-right:0;mso-position-horizontal-relative:page" from="36pt,702.8pt" to="559.3pt,702.8pt" strokecolor="#231f20" strokeweight=".25pt">
            <w10:wrap type="topAndBottom" anchorx="page"/>
          </v:line>
        </w:pict>
      </w:r>
      <w:r w:rsidRPr="00CE15E6">
        <w:pict>
          <v:line id="_x0000_s1043" style="position:absolute;z-index:251680768;mso-wrap-distance-left:0;mso-wrap-distance-right:0;mso-position-horizontal-relative:page" from="36pt,720.8pt" to="559.3pt,720.8pt" strokecolor="#231f20" strokeweight=".25pt">
            <w10:wrap type="topAndBottom" anchorx="page"/>
          </v:line>
        </w:pict>
      </w:r>
      <w:r w:rsidRPr="00CE15E6">
        <w:pict>
          <v:line id="_x0000_s1042" style="position:absolute;z-index:251682816;mso-wrap-distance-left:0;mso-wrap-distance-right:0;mso-position-horizontal-relative:page" from="36pt,738.8pt" to="559.3pt,738.8pt" strokecolor="#231f20" strokeweight=".25pt">
            <w10:wrap type="topAndBottom" anchorx="page"/>
          </v:line>
        </w:pict>
      </w:r>
      <w:r w:rsidRPr="00CE15E6">
        <w:pict>
          <v:line id="_x0000_s1041" style="position:absolute;z-index:251684864;mso-wrap-distance-left:0;mso-wrap-distance-right:0;mso-position-horizontal-relative:page" from="36pt,756.8pt" to="559.3pt,756.8pt" strokecolor="#231f20" strokeweight=".25pt">
            <w10:wrap type="topAndBottom" anchorx="page"/>
          </v:line>
        </w:pict>
      </w:r>
      <w:r w:rsidRPr="00CE15E6">
        <w:pict>
          <v:line id="_x0000_s1040" style="position:absolute;z-index:251686912;mso-wrap-distance-left:0;mso-wrap-distance-right:0;mso-position-horizontal-relative:page" from="36pt,774.8pt" to="559.3pt,774.8pt" strokecolor="#231f20" strokeweight=".25pt">
            <w10:wrap type="topAndBottom" anchorx="page"/>
          </v:line>
        </w:pict>
      </w:r>
    </w:p>
    <w:p w:rsidR="009F0D85" w:rsidRDefault="009F0D85">
      <w:pPr>
        <w:pStyle w:val="Textoindependiente"/>
        <w:spacing w:before="12"/>
        <w:rPr>
          <w:rFonts w:ascii="Arial Black"/>
          <w:sz w:val="21"/>
        </w:rPr>
      </w:pPr>
    </w:p>
    <w:p w:rsidR="009F0D85" w:rsidRDefault="009F0D85">
      <w:pPr>
        <w:pStyle w:val="Textoindependiente"/>
        <w:spacing w:before="9"/>
        <w:rPr>
          <w:rFonts w:ascii="Arial Black"/>
          <w:sz w:val="18"/>
        </w:rPr>
      </w:pPr>
    </w:p>
    <w:p w:rsidR="009F0D85" w:rsidRDefault="009F0D85">
      <w:pPr>
        <w:pStyle w:val="Textoindependiente"/>
        <w:spacing w:before="3"/>
        <w:rPr>
          <w:rFonts w:ascii="Arial Black"/>
          <w:sz w:val="20"/>
        </w:rPr>
      </w:pPr>
    </w:p>
    <w:p w:rsidR="009F0D85" w:rsidRDefault="009F0D85">
      <w:pPr>
        <w:pStyle w:val="Textoindependiente"/>
        <w:spacing w:before="3"/>
        <w:rPr>
          <w:rFonts w:ascii="Arial Black"/>
          <w:sz w:val="20"/>
        </w:rPr>
      </w:pPr>
    </w:p>
    <w:p w:rsidR="009F0D85" w:rsidRDefault="009F0D85">
      <w:pPr>
        <w:pStyle w:val="Textoindependiente"/>
        <w:spacing w:before="12"/>
        <w:rPr>
          <w:rFonts w:ascii="Arial Black"/>
          <w:sz w:val="21"/>
        </w:rPr>
      </w:pPr>
    </w:p>
    <w:p w:rsidR="009F0D85" w:rsidRDefault="009F0D85">
      <w:pPr>
        <w:pStyle w:val="Textoindependiente"/>
        <w:spacing w:before="9"/>
        <w:rPr>
          <w:rFonts w:ascii="Arial Black"/>
          <w:sz w:val="18"/>
        </w:rPr>
      </w:pPr>
    </w:p>
    <w:p w:rsidR="009F0D85" w:rsidRDefault="009F0D85">
      <w:pPr>
        <w:pStyle w:val="Textoindependiente"/>
        <w:spacing w:before="3"/>
        <w:rPr>
          <w:rFonts w:ascii="Arial Black"/>
          <w:sz w:val="20"/>
        </w:rPr>
      </w:pPr>
    </w:p>
    <w:p w:rsidR="009F0D85" w:rsidRDefault="009F0D85">
      <w:pPr>
        <w:pStyle w:val="Textoindependiente"/>
        <w:spacing w:before="3"/>
        <w:rPr>
          <w:rFonts w:ascii="Arial Black"/>
          <w:sz w:val="20"/>
        </w:rPr>
      </w:pPr>
    </w:p>
    <w:p w:rsidR="009F0D85" w:rsidRDefault="009F0D85">
      <w:pPr>
        <w:pStyle w:val="Textoindependiente"/>
        <w:spacing w:before="12"/>
        <w:rPr>
          <w:rFonts w:ascii="Arial Black"/>
          <w:sz w:val="21"/>
        </w:rPr>
      </w:pPr>
    </w:p>
    <w:p w:rsidR="009F0D85" w:rsidRDefault="009F0D85">
      <w:pPr>
        <w:pStyle w:val="Textoindependiente"/>
        <w:spacing w:before="9"/>
        <w:rPr>
          <w:rFonts w:ascii="Arial Black"/>
          <w:sz w:val="18"/>
        </w:rPr>
      </w:pPr>
    </w:p>
    <w:p w:rsidR="009F0D85" w:rsidRDefault="009F0D85">
      <w:pPr>
        <w:pStyle w:val="Textoindependiente"/>
        <w:spacing w:before="3"/>
        <w:rPr>
          <w:rFonts w:ascii="Arial Black"/>
          <w:sz w:val="20"/>
        </w:rPr>
      </w:pPr>
    </w:p>
    <w:p w:rsidR="009F0D85" w:rsidRDefault="009F0D85">
      <w:pPr>
        <w:pStyle w:val="Textoindependiente"/>
        <w:spacing w:before="3"/>
        <w:rPr>
          <w:rFonts w:ascii="Arial Black"/>
          <w:sz w:val="20"/>
        </w:rPr>
      </w:pPr>
    </w:p>
    <w:p w:rsidR="009F0D85" w:rsidRDefault="009F0D85">
      <w:pPr>
        <w:pStyle w:val="Textoindependiente"/>
        <w:spacing w:before="12"/>
        <w:rPr>
          <w:rFonts w:ascii="Arial Black"/>
          <w:sz w:val="21"/>
        </w:rPr>
      </w:pPr>
    </w:p>
    <w:p w:rsidR="009F0D85" w:rsidRDefault="009F0D85">
      <w:pPr>
        <w:pStyle w:val="Textoindependiente"/>
        <w:spacing w:before="9"/>
        <w:rPr>
          <w:rFonts w:ascii="Arial Black"/>
          <w:sz w:val="18"/>
        </w:rPr>
      </w:pPr>
    </w:p>
    <w:p w:rsidR="009F0D85" w:rsidRDefault="009F0D85">
      <w:pPr>
        <w:pStyle w:val="Textoindependiente"/>
        <w:spacing w:before="3"/>
        <w:rPr>
          <w:rFonts w:ascii="Arial Black"/>
          <w:sz w:val="20"/>
        </w:rPr>
      </w:pPr>
    </w:p>
    <w:p w:rsidR="009F0D85" w:rsidRDefault="009F0D85">
      <w:pPr>
        <w:pStyle w:val="Textoindependiente"/>
        <w:spacing w:before="3"/>
        <w:rPr>
          <w:rFonts w:ascii="Arial Black"/>
          <w:sz w:val="20"/>
        </w:rPr>
      </w:pPr>
    </w:p>
    <w:p w:rsidR="009F0D85" w:rsidRDefault="009F0D85">
      <w:pPr>
        <w:pStyle w:val="Textoindependiente"/>
        <w:spacing w:before="12"/>
        <w:rPr>
          <w:rFonts w:ascii="Arial Black"/>
          <w:sz w:val="21"/>
        </w:rPr>
      </w:pPr>
    </w:p>
    <w:p w:rsidR="009F0D85" w:rsidRDefault="009F0D85">
      <w:pPr>
        <w:pStyle w:val="Textoindependiente"/>
        <w:spacing w:before="9"/>
        <w:rPr>
          <w:rFonts w:ascii="Arial Black"/>
          <w:sz w:val="18"/>
        </w:rPr>
      </w:pPr>
    </w:p>
    <w:p w:rsidR="009F0D85" w:rsidRDefault="009F0D85">
      <w:pPr>
        <w:pStyle w:val="Textoindependiente"/>
        <w:spacing w:before="3"/>
        <w:rPr>
          <w:rFonts w:ascii="Arial Black"/>
          <w:sz w:val="20"/>
        </w:rPr>
      </w:pPr>
    </w:p>
    <w:p w:rsidR="009F0D85" w:rsidRDefault="009F0D85">
      <w:pPr>
        <w:pStyle w:val="Textoindependiente"/>
        <w:spacing w:before="3"/>
        <w:rPr>
          <w:rFonts w:ascii="Arial Black"/>
          <w:sz w:val="20"/>
        </w:rPr>
      </w:pPr>
    </w:p>
    <w:p w:rsidR="009F0D85" w:rsidRDefault="009F0D85">
      <w:pPr>
        <w:pStyle w:val="Textoindependiente"/>
        <w:spacing w:before="12"/>
        <w:rPr>
          <w:rFonts w:ascii="Arial Black"/>
          <w:sz w:val="21"/>
        </w:rPr>
      </w:pPr>
    </w:p>
    <w:p w:rsidR="009F0D85" w:rsidRDefault="009F0D85">
      <w:pPr>
        <w:pStyle w:val="Textoindependiente"/>
        <w:spacing w:before="9"/>
        <w:rPr>
          <w:rFonts w:ascii="Arial Black"/>
          <w:sz w:val="18"/>
        </w:rPr>
      </w:pPr>
    </w:p>
    <w:p w:rsidR="009F0D85" w:rsidRDefault="009F0D85">
      <w:pPr>
        <w:pStyle w:val="Textoindependiente"/>
        <w:spacing w:before="3"/>
        <w:rPr>
          <w:rFonts w:ascii="Arial Black"/>
          <w:sz w:val="20"/>
        </w:rPr>
      </w:pPr>
    </w:p>
    <w:p w:rsidR="009F0D85" w:rsidRDefault="009F0D85">
      <w:pPr>
        <w:pStyle w:val="Textoindependiente"/>
        <w:spacing w:before="3"/>
        <w:rPr>
          <w:rFonts w:ascii="Arial Black"/>
          <w:sz w:val="20"/>
        </w:rPr>
      </w:pPr>
    </w:p>
    <w:p w:rsidR="009F0D85" w:rsidRDefault="009F0D85">
      <w:pPr>
        <w:pStyle w:val="Textoindependiente"/>
        <w:spacing w:before="12"/>
        <w:rPr>
          <w:rFonts w:ascii="Arial Black"/>
          <w:sz w:val="21"/>
        </w:rPr>
      </w:pPr>
    </w:p>
    <w:p w:rsidR="009F0D85" w:rsidRDefault="009F0D85">
      <w:pPr>
        <w:pStyle w:val="Textoindependiente"/>
        <w:spacing w:before="9"/>
        <w:rPr>
          <w:rFonts w:ascii="Arial Black"/>
          <w:sz w:val="18"/>
        </w:rPr>
      </w:pPr>
    </w:p>
    <w:p w:rsidR="009F0D85" w:rsidRDefault="009F0D85">
      <w:pPr>
        <w:pStyle w:val="Textoindependiente"/>
        <w:spacing w:before="3"/>
        <w:rPr>
          <w:rFonts w:ascii="Arial Black"/>
          <w:sz w:val="20"/>
        </w:rPr>
      </w:pPr>
    </w:p>
    <w:p w:rsidR="009F0D85" w:rsidRDefault="009F0D85">
      <w:pPr>
        <w:pStyle w:val="Textoindependiente"/>
        <w:spacing w:before="3"/>
        <w:rPr>
          <w:rFonts w:ascii="Arial Black"/>
          <w:sz w:val="20"/>
        </w:rPr>
      </w:pPr>
    </w:p>
    <w:p w:rsidR="009F0D85" w:rsidRDefault="009F0D85">
      <w:pPr>
        <w:pStyle w:val="Textoindependiente"/>
        <w:spacing w:before="12"/>
        <w:rPr>
          <w:rFonts w:ascii="Arial Black"/>
          <w:sz w:val="21"/>
        </w:rPr>
      </w:pPr>
    </w:p>
    <w:p w:rsidR="009F0D85" w:rsidRDefault="009F0D85">
      <w:pPr>
        <w:pStyle w:val="Textoindependiente"/>
        <w:spacing w:before="9"/>
        <w:rPr>
          <w:rFonts w:ascii="Arial Black"/>
          <w:sz w:val="18"/>
        </w:rPr>
      </w:pPr>
    </w:p>
    <w:p w:rsidR="009F0D85" w:rsidRDefault="009F0D85">
      <w:pPr>
        <w:pStyle w:val="Textoindependiente"/>
        <w:spacing w:before="3"/>
        <w:rPr>
          <w:rFonts w:ascii="Arial Black"/>
          <w:sz w:val="20"/>
        </w:rPr>
      </w:pPr>
    </w:p>
    <w:p w:rsidR="009F0D85" w:rsidRDefault="009F0D85">
      <w:pPr>
        <w:pStyle w:val="Textoindependiente"/>
        <w:spacing w:before="3"/>
        <w:rPr>
          <w:rFonts w:ascii="Arial Black"/>
          <w:sz w:val="20"/>
        </w:rPr>
      </w:pPr>
    </w:p>
    <w:p w:rsidR="009F0D85" w:rsidRDefault="009F0D85">
      <w:pPr>
        <w:pStyle w:val="Textoindependiente"/>
        <w:spacing w:before="3"/>
        <w:rPr>
          <w:rFonts w:ascii="Arial Black"/>
          <w:sz w:val="20"/>
        </w:rPr>
      </w:pPr>
    </w:p>
    <w:p w:rsidR="009F0D85" w:rsidRDefault="009F0D85">
      <w:pPr>
        <w:pStyle w:val="Textoindependiente"/>
        <w:spacing w:before="3"/>
        <w:rPr>
          <w:rFonts w:ascii="Arial Black"/>
          <w:sz w:val="20"/>
        </w:rPr>
      </w:pPr>
    </w:p>
    <w:p w:rsidR="009F0D85" w:rsidRDefault="009F0D85">
      <w:pPr>
        <w:pStyle w:val="Textoindependiente"/>
        <w:spacing w:before="3"/>
        <w:rPr>
          <w:rFonts w:ascii="Arial Black"/>
          <w:sz w:val="20"/>
        </w:rPr>
      </w:pPr>
    </w:p>
    <w:p w:rsidR="009F0D85" w:rsidRDefault="009F0D85">
      <w:pPr>
        <w:pStyle w:val="Textoindependiente"/>
        <w:spacing w:before="3"/>
        <w:rPr>
          <w:rFonts w:ascii="Arial Black"/>
          <w:sz w:val="20"/>
        </w:rPr>
      </w:pPr>
    </w:p>
    <w:p w:rsidR="009F0D85" w:rsidRDefault="009F0D85">
      <w:pPr>
        <w:pStyle w:val="Textoindependiente"/>
        <w:spacing w:before="3"/>
        <w:rPr>
          <w:rFonts w:ascii="Arial Black"/>
          <w:sz w:val="20"/>
        </w:rPr>
      </w:pPr>
    </w:p>
    <w:p w:rsidR="009F0D85" w:rsidRDefault="009F0D85">
      <w:pPr>
        <w:pStyle w:val="Textoindependiente"/>
        <w:spacing w:before="3"/>
        <w:rPr>
          <w:rFonts w:ascii="Arial Black"/>
          <w:sz w:val="20"/>
        </w:rPr>
      </w:pPr>
    </w:p>
    <w:p w:rsidR="009F0D85" w:rsidRDefault="009F0D85">
      <w:pPr>
        <w:pStyle w:val="Textoindependiente"/>
        <w:spacing w:before="3"/>
        <w:rPr>
          <w:rFonts w:ascii="Arial Black"/>
          <w:sz w:val="20"/>
        </w:rPr>
      </w:pPr>
    </w:p>
    <w:p w:rsidR="009F0D85" w:rsidRDefault="009F0D85">
      <w:pPr>
        <w:pStyle w:val="Textoindependiente"/>
        <w:spacing w:before="3"/>
        <w:rPr>
          <w:rFonts w:ascii="Arial Black"/>
          <w:sz w:val="20"/>
        </w:rPr>
      </w:pPr>
    </w:p>
    <w:p w:rsidR="009F0D85" w:rsidRDefault="009F0D85">
      <w:pPr>
        <w:pStyle w:val="Textoindependiente"/>
        <w:spacing w:before="3"/>
        <w:rPr>
          <w:rFonts w:ascii="Arial Black"/>
          <w:sz w:val="20"/>
        </w:rPr>
      </w:pPr>
    </w:p>
    <w:p w:rsidR="009F0D85" w:rsidRDefault="009F0D85">
      <w:pPr>
        <w:pStyle w:val="Textoindependiente"/>
        <w:spacing w:before="3"/>
        <w:rPr>
          <w:rFonts w:ascii="Arial Black"/>
          <w:sz w:val="20"/>
        </w:rPr>
      </w:pPr>
    </w:p>
    <w:p w:rsidR="009F0D85" w:rsidRDefault="009F0D85">
      <w:pPr>
        <w:rPr>
          <w:rFonts w:ascii="Arial Black"/>
          <w:sz w:val="20"/>
        </w:rPr>
        <w:sectPr w:rsidR="009F0D85">
          <w:pgSz w:w="11910" w:h="16840"/>
          <w:pgMar w:top="240" w:right="300" w:bottom="500" w:left="0" w:header="0" w:footer="319" w:gutter="0"/>
          <w:cols w:space="720"/>
        </w:sectPr>
      </w:pPr>
    </w:p>
    <w:p w:rsidR="009F0D85" w:rsidRDefault="00CE15E6">
      <w:pPr>
        <w:pStyle w:val="Textoindependiente"/>
        <w:rPr>
          <w:rFonts w:ascii="Arial Black"/>
          <w:sz w:val="20"/>
        </w:rPr>
      </w:pPr>
      <w:r w:rsidRPr="00CE15E6">
        <w:lastRenderedPageBreak/>
        <w:pict>
          <v:group id="_x0000_s1035" style="position:absolute;margin-left:0;margin-top:0;width:387.05pt;height:239pt;z-index:251721728;mso-position-horizontal-relative:page;mso-position-vertical-relative:page" coordsize="7741,4780">
            <v:rect id="_x0000_s1039" style="position:absolute;width:7741;height:4774" fillcolor="#231f20" stroked="f"/>
            <v:shape id="_x0000_s1038" style="position:absolute;left:1460;top:12794;width:2420;height:3741" coordorigin="1461,12794" coordsize="2420,3741" o:spt="100" adj="0,,0" path="m1542,r,4780m3088,r,4780m4635,r,4780e" filled="f" strokecolor="white" strokeweight=".45086mm">
              <v:stroke joinstyle="round"/>
              <v:formulas/>
              <v:path arrowok="t" o:connecttype="segments"/>
            </v:shape>
            <v:shape id="_x0000_s1037" style="position:absolute;left:6165;width:29;height:4780" coordorigin="6165" coordsize="29,4780" path="m6194,r-3,l6168,r-3,l6165,4780r3,l6191,4780r3,l6194,e" stroked="f">
              <v:path arrowok="t"/>
            </v:shape>
            <v:shape id="_x0000_s1036" style="position:absolute;left:254;top:13535;width:6057;height:2253" coordorigin="254,13535" coordsize="6057,2253" o:spt="100" adj="0,,0" path="m,3826r7741,m,2867r7741,m,1905r7741,m,947r7741,e" filled="f" strokecolor="white" strokeweight=".45086mm">
              <v:stroke joinstyle="round"/>
              <v:formulas/>
              <v:path arrowok="t" o:connecttype="segments"/>
            </v:shape>
            <w10:wrap anchorx="page" anchory="page"/>
          </v:group>
        </w:pict>
      </w:r>
    </w:p>
    <w:p w:rsidR="009F0D85" w:rsidRDefault="009F0D85">
      <w:pPr>
        <w:pStyle w:val="Textoindependiente"/>
        <w:rPr>
          <w:rFonts w:ascii="Arial Black"/>
          <w:sz w:val="20"/>
        </w:rPr>
      </w:pPr>
    </w:p>
    <w:p w:rsidR="009F0D85" w:rsidRDefault="009F0D85">
      <w:pPr>
        <w:pStyle w:val="Textoindependiente"/>
        <w:rPr>
          <w:rFonts w:ascii="Arial Black"/>
          <w:sz w:val="20"/>
        </w:rPr>
      </w:pPr>
    </w:p>
    <w:p w:rsidR="009F0D85" w:rsidRDefault="009F0D85">
      <w:pPr>
        <w:pStyle w:val="Textoindependiente"/>
        <w:rPr>
          <w:rFonts w:ascii="Arial Black"/>
          <w:sz w:val="20"/>
        </w:rPr>
      </w:pPr>
    </w:p>
    <w:p w:rsidR="009F0D85" w:rsidRDefault="009F0D85">
      <w:pPr>
        <w:pStyle w:val="Textoindependiente"/>
        <w:rPr>
          <w:rFonts w:ascii="Arial Black"/>
          <w:sz w:val="20"/>
        </w:rPr>
      </w:pPr>
    </w:p>
    <w:p w:rsidR="009F0D85" w:rsidRDefault="009F0D85">
      <w:pPr>
        <w:pStyle w:val="Textoindependiente"/>
        <w:rPr>
          <w:rFonts w:ascii="Arial Black"/>
          <w:sz w:val="20"/>
        </w:rPr>
      </w:pPr>
    </w:p>
    <w:p w:rsidR="009F0D85" w:rsidRDefault="009F0D85">
      <w:pPr>
        <w:pStyle w:val="Textoindependiente"/>
        <w:rPr>
          <w:rFonts w:ascii="Arial Black"/>
          <w:sz w:val="20"/>
        </w:rPr>
      </w:pPr>
    </w:p>
    <w:p w:rsidR="009F0D85" w:rsidRDefault="009F0D85">
      <w:pPr>
        <w:pStyle w:val="Textoindependiente"/>
        <w:rPr>
          <w:rFonts w:ascii="Arial Black"/>
          <w:sz w:val="20"/>
        </w:rPr>
      </w:pPr>
    </w:p>
    <w:p w:rsidR="009F0D85" w:rsidRDefault="009F0D85">
      <w:pPr>
        <w:pStyle w:val="Textoindependiente"/>
        <w:rPr>
          <w:rFonts w:ascii="Arial Black"/>
          <w:sz w:val="20"/>
        </w:rPr>
      </w:pPr>
    </w:p>
    <w:p w:rsidR="009F0D85" w:rsidRDefault="009F0D85">
      <w:pPr>
        <w:pStyle w:val="Textoindependiente"/>
        <w:rPr>
          <w:rFonts w:ascii="Arial Black"/>
          <w:sz w:val="20"/>
        </w:rPr>
      </w:pPr>
    </w:p>
    <w:p w:rsidR="009F0D85" w:rsidRDefault="009F0D85">
      <w:pPr>
        <w:pStyle w:val="Textoindependiente"/>
        <w:rPr>
          <w:rFonts w:ascii="Arial Black"/>
          <w:sz w:val="20"/>
        </w:rPr>
      </w:pPr>
    </w:p>
    <w:p w:rsidR="009F0D85" w:rsidRDefault="009F0D85">
      <w:pPr>
        <w:pStyle w:val="Textoindependiente"/>
        <w:rPr>
          <w:rFonts w:ascii="Arial Black"/>
          <w:sz w:val="20"/>
        </w:rPr>
      </w:pPr>
    </w:p>
    <w:p w:rsidR="009F0D85" w:rsidRDefault="009F0D85">
      <w:pPr>
        <w:pStyle w:val="Textoindependiente"/>
        <w:rPr>
          <w:rFonts w:ascii="Arial Black"/>
          <w:sz w:val="20"/>
        </w:rPr>
      </w:pPr>
    </w:p>
    <w:p w:rsidR="009F0D85" w:rsidRDefault="009F0D85">
      <w:pPr>
        <w:pStyle w:val="Textoindependiente"/>
        <w:rPr>
          <w:rFonts w:ascii="Arial Black"/>
          <w:sz w:val="20"/>
        </w:rPr>
      </w:pPr>
    </w:p>
    <w:p w:rsidR="009F0D85" w:rsidRDefault="009F0D85">
      <w:pPr>
        <w:pStyle w:val="Textoindependiente"/>
        <w:rPr>
          <w:rFonts w:ascii="Arial Black"/>
          <w:sz w:val="20"/>
        </w:rPr>
      </w:pPr>
    </w:p>
    <w:p w:rsidR="009F0D85" w:rsidRDefault="009F0D85">
      <w:pPr>
        <w:pStyle w:val="Textoindependiente"/>
        <w:rPr>
          <w:rFonts w:ascii="Arial Black"/>
          <w:sz w:val="20"/>
        </w:rPr>
      </w:pPr>
    </w:p>
    <w:p w:rsidR="009F0D85" w:rsidRDefault="009F0D85">
      <w:pPr>
        <w:pStyle w:val="Textoindependiente"/>
        <w:rPr>
          <w:rFonts w:ascii="Arial Black"/>
          <w:sz w:val="20"/>
        </w:rPr>
      </w:pPr>
    </w:p>
    <w:p w:rsidR="009F0D85" w:rsidRDefault="009F0D85">
      <w:pPr>
        <w:pStyle w:val="Textoindependiente"/>
        <w:rPr>
          <w:rFonts w:ascii="Arial Black"/>
          <w:sz w:val="20"/>
        </w:rPr>
      </w:pPr>
    </w:p>
    <w:p w:rsidR="009F0D85" w:rsidRDefault="009F0D85">
      <w:pPr>
        <w:pStyle w:val="Textoindependiente"/>
        <w:rPr>
          <w:rFonts w:ascii="Arial Black"/>
          <w:sz w:val="20"/>
        </w:rPr>
      </w:pPr>
    </w:p>
    <w:p w:rsidR="009F0D85" w:rsidRDefault="009F0D85">
      <w:pPr>
        <w:pStyle w:val="Textoindependiente"/>
        <w:rPr>
          <w:rFonts w:ascii="Arial Black"/>
          <w:sz w:val="20"/>
        </w:rPr>
      </w:pPr>
    </w:p>
    <w:p w:rsidR="009F0D85" w:rsidRDefault="009F0D85">
      <w:pPr>
        <w:pStyle w:val="Textoindependiente"/>
        <w:rPr>
          <w:rFonts w:ascii="Arial Black"/>
          <w:sz w:val="20"/>
        </w:rPr>
      </w:pPr>
    </w:p>
    <w:p w:rsidR="009F0D85" w:rsidRDefault="009F0D85">
      <w:pPr>
        <w:pStyle w:val="Textoindependiente"/>
        <w:rPr>
          <w:rFonts w:ascii="Arial Black"/>
          <w:sz w:val="20"/>
        </w:rPr>
      </w:pPr>
    </w:p>
    <w:p w:rsidR="009F0D85" w:rsidRDefault="009F0D85">
      <w:pPr>
        <w:pStyle w:val="Textoindependiente"/>
        <w:rPr>
          <w:rFonts w:ascii="Arial Black"/>
          <w:sz w:val="20"/>
        </w:rPr>
      </w:pPr>
    </w:p>
    <w:p w:rsidR="009F0D85" w:rsidRDefault="009F0D85">
      <w:pPr>
        <w:pStyle w:val="Textoindependiente"/>
        <w:rPr>
          <w:rFonts w:ascii="Arial Black"/>
          <w:sz w:val="20"/>
        </w:rPr>
      </w:pPr>
    </w:p>
    <w:p w:rsidR="009F0D85" w:rsidRDefault="009F0D85">
      <w:pPr>
        <w:pStyle w:val="Textoindependiente"/>
        <w:rPr>
          <w:rFonts w:ascii="Arial Black"/>
          <w:sz w:val="20"/>
        </w:rPr>
      </w:pPr>
    </w:p>
    <w:p w:rsidR="009F0D85" w:rsidRDefault="009F0D85">
      <w:pPr>
        <w:pStyle w:val="Textoindependiente"/>
        <w:rPr>
          <w:rFonts w:ascii="Arial Black"/>
          <w:sz w:val="20"/>
        </w:rPr>
      </w:pPr>
    </w:p>
    <w:p w:rsidR="009F0D85" w:rsidRDefault="009F0D85">
      <w:pPr>
        <w:pStyle w:val="Textoindependiente"/>
        <w:rPr>
          <w:rFonts w:ascii="Arial Black"/>
          <w:sz w:val="20"/>
        </w:rPr>
      </w:pPr>
    </w:p>
    <w:p w:rsidR="009F0D85" w:rsidRDefault="009F0D85">
      <w:pPr>
        <w:pStyle w:val="Textoindependiente"/>
        <w:spacing w:before="6"/>
        <w:rPr>
          <w:rFonts w:ascii="Arial Black"/>
          <w:sz w:val="22"/>
        </w:rPr>
      </w:pPr>
    </w:p>
    <w:p w:rsidR="009F0D85" w:rsidRDefault="009F0D85">
      <w:pPr>
        <w:ind w:left="4061"/>
        <w:rPr>
          <w:sz w:val="12"/>
        </w:rPr>
      </w:pPr>
    </w:p>
    <w:sectPr w:rsidR="009F0D85" w:rsidSect="009F0D85">
      <w:footerReference w:type="even" r:id="rId90"/>
      <w:pgSz w:w="11910" w:h="16840"/>
      <w:pgMar w:top="0" w:right="300" w:bottom="280" w:left="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5060" w:rsidRDefault="00C85060" w:rsidP="009F0D85">
      <w:r>
        <w:separator/>
      </w:r>
    </w:p>
  </w:endnote>
  <w:endnote w:type="continuationSeparator" w:id="1">
    <w:p w:rsidR="00C85060" w:rsidRDefault="00C85060" w:rsidP="009F0D8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D85" w:rsidRDefault="00CE15E6">
    <w:pPr>
      <w:pStyle w:val="Textoindependiente"/>
      <w:spacing w:line="14" w:lineRule="auto"/>
      <w:rPr>
        <w:sz w:val="20"/>
      </w:rPr>
    </w:pPr>
    <w:r w:rsidRPr="00CE15E6">
      <w:pict>
        <v:shapetype id="_x0000_t202" coordsize="21600,21600" o:spt="202" path="m,l,21600r21600,l21600,xe">
          <v:stroke joinstyle="miter"/>
          <v:path gradientshapeok="t" o:connecttype="rect"/>
        </v:shapetype>
        <v:shape id="_x0000_s2050" type="#_x0000_t202" style="position:absolute;margin-left:33.6pt;margin-top:814.9pt;width:13pt;height:13.35pt;z-index:-84712;mso-position-horizontal-relative:page;mso-position-vertical-relative:page" filled="f" stroked="f">
          <v:textbox inset="0,0,0,0">
            <w:txbxContent>
              <w:p w:rsidR="009F0D85" w:rsidRDefault="00CE15E6">
                <w:pPr>
                  <w:spacing w:before="33"/>
                  <w:ind w:left="40"/>
                  <w:rPr>
                    <w:sz w:val="18"/>
                  </w:rPr>
                </w:pPr>
                <w:r>
                  <w:fldChar w:fldCharType="begin"/>
                </w:r>
                <w:r w:rsidR="005B112B">
                  <w:rPr>
                    <w:color w:val="231F20"/>
                    <w:sz w:val="18"/>
                  </w:rPr>
                  <w:instrText xml:space="preserve"> PAGE </w:instrText>
                </w:r>
                <w:r>
                  <w:fldChar w:fldCharType="separate"/>
                </w:r>
                <w:r w:rsidR="00BC3E10">
                  <w:rPr>
                    <w:noProof/>
                    <w:color w:val="231F20"/>
                    <w:sz w:val="18"/>
                  </w:rPr>
                  <w:t>18</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D85" w:rsidRDefault="00CE15E6">
    <w:pPr>
      <w:pStyle w:val="Textoindependiente"/>
      <w:spacing w:line="14" w:lineRule="auto"/>
      <w:rPr>
        <w:sz w:val="20"/>
      </w:rPr>
    </w:pPr>
    <w:r w:rsidRPr="00CE15E6">
      <w:pict>
        <v:shapetype id="_x0000_t202" coordsize="21600,21600" o:spt="202" path="m,l,21600r21600,l21600,xe">
          <v:stroke joinstyle="miter"/>
          <v:path gradientshapeok="t" o:connecttype="rect"/>
        </v:shapetype>
        <v:shape id="_x0000_s2049" type="#_x0000_t202" style="position:absolute;margin-left:547.6pt;margin-top:814.95pt;width:13pt;height:13.35pt;z-index:-84688;mso-position-horizontal-relative:page;mso-position-vertical-relative:page" filled="f" stroked="f">
          <v:textbox inset="0,0,0,0">
            <w:txbxContent>
              <w:p w:rsidR="009F0D85" w:rsidRDefault="00CE15E6">
                <w:pPr>
                  <w:spacing w:before="33"/>
                  <w:ind w:left="40"/>
                  <w:rPr>
                    <w:sz w:val="18"/>
                  </w:rPr>
                </w:pPr>
                <w:r>
                  <w:fldChar w:fldCharType="begin"/>
                </w:r>
                <w:r w:rsidR="005B112B">
                  <w:rPr>
                    <w:color w:val="231F20"/>
                    <w:sz w:val="18"/>
                  </w:rPr>
                  <w:instrText xml:space="preserve"> PAGE </w:instrText>
                </w:r>
                <w:r>
                  <w:fldChar w:fldCharType="separate"/>
                </w:r>
                <w:r w:rsidR="00BC3E10">
                  <w:rPr>
                    <w:noProof/>
                    <w:color w:val="231F20"/>
                    <w:sz w:val="18"/>
                  </w:rPr>
                  <w:t>19</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D85" w:rsidRDefault="009F0D85">
    <w:pPr>
      <w:pStyle w:val="Textoindependiente"/>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5060" w:rsidRDefault="00C85060" w:rsidP="009F0D85">
      <w:r>
        <w:separator/>
      </w:r>
    </w:p>
  </w:footnote>
  <w:footnote w:type="continuationSeparator" w:id="1">
    <w:p w:rsidR="00C85060" w:rsidRDefault="00C85060" w:rsidP="009F0D8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130E4"/>
    <w:multiLevelType w:val="hybridMultilevel"/>
    <w:tmpl w:val="8F6EDD74"/>
    <w:lvl w:ilvl="0" w:tplc="442A8DD6">
      <w:start w:val="1"/>
      <w:numFmt w:val="decimal"/>
      <w:lvlText w:val="%1."/>
      <w:lvlJc w:val="left"/>
      <w:pPr>
        <w:ind w:left="442" w:hanging="240"/>
        <w:jc w:val="left"/>
      </w:pPr>
      <w:rPr>
        <w:rFonts w:ascii="Times New Roman" w:eastAsia="Times New Roman" w:hAnsi="Times New Roman" w:cs="Times New Roman" w:hint="default"/>
        <w:color w:val="231F20"/>
        <w:spacing w:val="-13"/>
        <w:w w:val="100"/>
        <w:sz w:val="19"/>
        <w:szCs w:val="19"/>
      </w:rPr>
    </w:lvl>
    <w:lvl w:ilvl="1" w:tplc="B630D378">
      <w:start w:val="1"/>
      <w:numFmt w:val="decimal"/>
      <w:lvlText w:val="%2."/>
      <w:lvlJc w:val="left"/>
      <w:pPr>
        <w:ind w:left="8057" w:hanging="240"/>
        <w:jc w:val="left"/>
      </w:pPr>
      <w:rPr>
        <w:rFonts w:ascii="Times New Roman" w:eastAsia="Times New Roman" w:hAnsi="Times New Roman" w:cs="Times New Roman" w:hint="default"/>
        <w:color w:val="231F20"/>
        <w:w w:val="100"/>
        <w:sz w:val="19"/>
        <w:szCs w:val="19"/>
      </w:rPr>
    </w:lvl>
    <w:lvl w:ilvl="2" w:tplc="1CE01BD0">
      <w:numFmt w:val="bullet"/>
      <w:lvlText w:val="•"/>
      <w:lvlJc w:val="left"/>
      <w:pPr>
        <w:ind w:left="8002" w:hanging="240"/>
      </w:pPr>
      <w:rPr>
        <w:rFonts w:hint="default"/>
      </w:rPr>
    </w:lvl>
    <w:lvl w:ilvl="3" w:tplc="6F8494F4">
      <w:numFmt w:val="bullet"/>
      <w:lvlText w:val="•"/>
      <w:lvlJc w:val="left"/>
      <w:pPr>
        <w:ind w:left="7944" w:hanging="240"/>
      </w:pPr>
      <w:rPr>
        <w:rFonts w:hint="default"/>
      </w:rPr>
    </w:lvl>
    <w:lvl w:ilvl="4" w:tplc="DD72D7CC">
      <w:numFmt w:val="bullet"/>
      <w:lvlText w:val="•"/>
      <w:lvlJc w:val="left"/>
      <w:pPr>
        <w:ind w:left="7886" w:hanging="240"/>
      </w:pPr>
      <w:rPr>
        <w:rFonts w:hint="default"/>
      </w:rPr>
    </w:lvl>
    <w:lvl w:ilvl="5" w:tplc="36AA97D2">
      <w:numFmt w:val="bullet"/>
      <w:lvlText w:val="•"/>
      <w:lvlJc w:val="left"/>
      <w:pPr>
        <w:ind w:left="7828" w:hanging="240"/>
      </w:pPr>
      <w:rPr>
        <w:rFonts w:hint="default"/>
      </w:rPr>
    </w:lvl>
    <w:lvl w:ilvl="6" w:tplc="CBECCEFE">
      <w:numFmt w:val="bullet"/>
      <w:lvlText w:val="•"/>
      <w:lvlJc w:val="left"/>
      <w:pPr>
        <w:ind w:left="7770" w:hanging="240"/>
      </w:pPr>
      <w:rPr>
        <w:rFonts w:hint="default"/>
      </w:rPr>
    </w:lvl>
    <w:lvl w:ilvl="7" w:tplc="85603568">
      <w:numFmt w:val="bullet"/>
      <w:lvlText w:val="•"/>
      <w:lvlJc w:val="left"/>
      <w:pPr>
        <w:ind w:left="7712" w:hanging="240"/>
      </w:pPr>
      <w:rPr>
        <w:rFonts w:hint="default"/>
      </w:rPr>
    </w:lvl>
    <w:lvl w:ilvl="8" w:tplc="2CA4E568">
      <w:numFmt w:val="bullet"/>
      <w:lvlText w:val="•"/>
      <w:lvlJc w:val="left"/>
      <w:pPr>
        <w:ind w:left="7654" w:hanging="240"/>
      </w:pPr>
      <w:rPr>
        <w:rFonts w:hint="default"/>
      </w:rPr>
    </w:lvl>
  </w:abstractNum>
  <w:abstractNum w:abstractNumId="1">
    <w:nsid w:val="05152861"/>
    <w:multiLevelType w:val="hybridMultilevel"/>
    <w:tmpl w:val="A8B24EA0"/>
    <w:lvl w:ilvl="0" w:tplc="DF2C1930">
      <w:numFmt w:val="bullet"/>
      <w:lvlText w:val=""/>
      <w:lvlJc w:val="left"/>
      <w:pPr>
        <w:ind w:left="519" w:hanging="240"/>
      </w:pPr>
      <w:rPr>
        <w:rFonts w:ascii="Wingdings" w:eastAsia="Wingdings" w:hAnsi="Wingdings" w:cs="Wingdings" w:hint="default"/>
        <w:color w:val="231F20"/>
        <w:w w:val="101"/>
        <w:sz w:val="19"/>
        <w:szCs w:val="19"/>
      </w:rPr>
    </w:lvl>
    <w:lvl w:ilvl="1" w:tplc="88C0A72C">
      <w:numFmt w:val="bullet"/>
      <w:lvlText w:val=""/>
      <w:lvlJc w:val="left"/>
      <w:pPr>
        <w:ind w:left="960" w:hanging="240"/>
      </w:pPr>
      <w:rPr>
        <w:rFonts w:ascii="Wingdings" w:eastAsia="Wingdings" w:hAnsi="Wingdings" w:cs="Wingdings" w:hint="default"/>
        <w:color w:val="231F20"/>
        <w:w w:val="101"/>
        <w:sz w:val="19"/>
        <w:szCs w:val="19"/>
      </w:rPr>
    </w:lvl>
    <w:lvl w:ilvl="2" w:tplc="F52EA57C">
      <w:numFmt w:val="bullet"/>
      <w:lvlText w:val=""/>
      <w:lvlJc w:val="left"/>
      <w:pPr>
        <w:ind w:left="955" w:hanging="240"/>
      </w:pPr>
      <w:rPr>
        <w:rFonts w:ascii="Wingdings" w:eastAsia="Wingdings" w:hAnsi="Wingdings" w:cs="Wingdings" w:hint="default"/>
        <w:color w:val="231F20"/>
        <w:w w:val="101"/>
        <w:sz w:val="19"/>
        <w:szCs w:val="19"/>
      </w:rPr>
    </w:lvl>
    <w:lvl w:ilvl="3" w:tplc="F9FE2388">
      <w:numFmt w:val="bullet"/>
      <w:lvlText w:val="•"/>
      <w:lvlJc w:val="left"/>
      <w:pPr>
        <w:ind w:left="432" w:hanging="240"/>
      </w:pPr>
      <w:rPr>
        <w:rFonts w:hint="default"/>
      </w:rPr>
    </w:lvl>
    <w:lvl w:ilvl="4" w:tplc="8B2CB8CE">
      <w:numFmt w:val="bullet"/>
      <w:lvlText w:val="•"/>
      <w:lvlJc w:val="left"/>
      <w:pPr>
        <w:ind w:left="-95" w:hanging="240"/>
      </w:pPr>
      <w:rPr>
        <w:rFonts w:hint="default"/>
      </w:rPr>
    </w:lvl>
    <w:lvl w:ilvl="5" w:tplc="2D127CD6">
      <w:numFmt w:val="bullet"/>
      <w:lvlText w:val="•"/>
      <w:lvlJc w:val="left"/>
      <w:pPr>
        <w:ind w:left="-622" w:hanging="240"/>
      </w:pPr>
      <w:rPr>
        <w:rFonts w:hint="default"/>
      </w:rPr>
    </w:lvl>
    <w:lvl w:ilvl="6" w:tplc="BA4EB710">
      <w:numFmt w:val="bullet"/>
      <w:lvlText w:val="•"/>
      <w:lvlJc w:val="left"/>
      <w:pPr>
        <w:ind w:left="-1149" w:hanging="240"/>
      </w:pPr>
      <w:rPr>
        <w:rFonts w:hint="default"/>
      </w:rPr>
    </w:lvl>
    <w:lvl w:ilvl="7" w:tplc="78C22A18">
      <w:numFmt w:val="bullet"/>
      <w:lvlText w:val="•"/>
      <w:lvlJc w:val="left"/>
      <w:pPr>
        <w:ind w:left="-1676" w:hanging="240"/>
      </w:pPr>
      <w:rPr>
        <w:rFonts w:hint="default"/>
      </w:rPr>
    </w:lvl>
    <w:lvl w:ilvl="8" w:tplc="518CBDDC">
      <w:numFmt w:val="bullet"/>
      <w:lvlText w:val="•"/>
      <w:lvlJc w:val="left"/>
      <w:pPr>
        <w:ind w:left="-2203" w:hanging="240"/>
      </w:pPr>
      <w:rPr>
        <w:rFonts w:hint="default"/>
      </w:rPr>
    </w:lvl>
  </w:abstractNum>
  <w:abstractNum w:abstractNumId="2">
    <w:nsid w:val="12CB19AF"/>
    <w:multiLevelType w:val="hybridMultilevel"/>
    <w:tmpl w:val="EE68C72C"/>
    <w:lvl w:ilvl="0" w:tplc="905A43F4">
      <w:start w:val="1"/>
      <w:numFmt w:val="decimal"/>
      <w:lvlText w:val="%1."/>
      <w:lvlJc w:val="left"/>
      <w:pPr>
        <w:ind w:left="395" w:hanging="240"/>
        <w:jc w:val="left"/>
      </w:pPr>
      <w:rPr>
        <w:rFonts w:ascii="Times New Roman" w:eastAsia="Times New Roman" w:hAnsi="Times New Roman" w:cs="Times New Roman" w:hint="default"/>
        <w:color w:val="231F20"/>
        <w:w w:val="92"/>
        <w:sz w:val="19"/>
        <w:szCs w:val="19"/>
      </w:rPr>
    </w:lvl>
    <w:lvl w:ilvl="1" w:tplc="72545F96">
      <w:start w:val="1"/>
      <w:numFmt w:val="decimal"/>
      <w:lvlText w:val="%2."/>
      <w:lvlJc w:val="left"/>
      <w:pPr>
        <w:ind w:left="959" w:hanging="240"/>
        <w:jc w:val="right"/>
      </w:pPr>
      <w:rPr>
        <w:rFonts w:ascii="Times New Roman" w:eastAsia="Times New Roman" w:hAnsi="Times New Roman" w:cs="Times New Roman" w:hint="default"/>
        <w:color w:val="231F20"/>
        <w:spacing w:val="-1"/>
        <w:w w:val="71"/>
        <w:sz w:val="19"/>
        <w:szCs w:val="19"/>
      </w:rPr>
    </w:lvl>
    <w:lvl w:ilvl="2" w:tplc="873457C0">
      <w:start w:val="1"/>
      <w:numFmt w:val="decimal"/>
      <w:lvlText w:val="%3."/>
      <w:lvlJc w:val="left"/>
      <w:pPr>
        <w:ind w:left="960" w:hanging="240"/>
        <w:jc w:val="left"/>
      </w:pPr>
      <w:rPr>
        <w:rFonts w:ascii="Times New Roman" w:eastAsia="Times New Roman" w:hAnsi="Times New Roman" w:cs="Times New Roman" w:hint="default"/>
        <w:color w:val="231F20"/>
        <w:w w:val="100"/>
        <w:sz w:val="19"/>
        <w:szCs w:val="19"/>
      </w:rPr>
    </w:lvl>
    <w:lvl w:ilvl="3" w:tplc="D4BCCF6E">
      <w:numFmt w:val="bullet"/>
      <w:lvlText w:val="•"/>
      <w:lvlJc w:val="left"/>
      <w:pPr>
        <w:ind w:left="712" w:hanging="240"/>
      </w:pPr>
      <w:rPr>
        <w:rFonts w:hint="default"/>
      </w:rPr>
    </w:lvl>
    <w:lvl w:ilvl="4" w:tplc="296ECA5E">
      <w:numFmt w:val="bullet"/>
      <w:lvlText w:val="•"/>
      <w:lvlJc w:val="left"/>
      <w:pPr>
        <w:ind w:left="588" w:hanging="240"/>
      </w:pPr>
      <w:rPr>
        <w:rFonts w:hint="default"/>
      </w:rPr>
    </w:lvl>
    <w:lvl w:ilvl="5" w:tplc="0FF6A756">
      <w:numFmt w:val="bullet"/>
      <w:lvlText w:val="•"/>
      <w:lvlJc w:val="left"/>
      <w:pPr>
        <w:ind w:left="465" w:hanging="240"/>
      </w:pPr>
      <w:rPr>
        <w:rFonts w:hint="default"/>
      </w:rPr>
    </w:lvl>
    <w:lvl w:ilvl="6" w:tplc="3F16AF12">
      <w:numFmt w:val="bullet"/>
      <w:lvlText w:val="•"/>
      <w:lvlJc w:val="left"/>
      <w:pPr>
        <w:ind w:left="341" w:hanging="240"/>
      </w:pPr>
      <w:rPr>
        <w:rFonts w:hint="default"/>
      </w:rPr>
    </w:lvl>
    <w:lvl w:ilvl="7" w:tplc="E2264D42">
      <w:numFmt w:val="bullet"/>
      <w:lvlText w:val="•"/>
      <w:lvlJc w:val="left"/>
      <w:pPr>
        <w:ind w:left="217" w:hanging="240"/>
      </w:pPr>
      <w:rPr>
        <w:rFonts w:hint="default"/>
      </w:rPr>
    </w:lvl>
    <w:lvl w:ilvl="8" w:tplc="307A1C94">
      <w:numFmt w:val="bullet"/>
      <w:lvlText w:val="•"/>
      <w:lvlJc w:val="left"/>
      <w:pPr>
        <w:ind w:left="93" w:hanging="240"/>
      </w:pPr>
      <w:rPr>
        <w:rFonts w:hint="default"/>
      </w:rPr>
    </w:lvl>
  </w:abstractNum>
  <w:abstractNum w:abstractNumId="3">
    <w:nsid w:val="1C5F1C16"/>
    <w:multiLevelType w:val="hybridMultilevel"/>
    <w:tmpl w:val="4E740D66"/>
    <w:lvl w:ilvl="0" w:tplc="76FE7EE4">
      <w:start w:val="1"/>
      <w:numFmt w:val="decimal"/>
      <w:lvlText w:val="%1."/>
      <w:lvlJc w:val="left"/>
      <w:pPr>
        <w:ind w:left="959" w:hanging="240"/>
        <w:jc w:val="left"/>
      </w:pPr>
      <w:rPr>
        <w:rFonts w:ascii="Times New Roman" w:eastAsia="Times New Roman" w:hAnsi="Times New Roman" w:cs="Times New Roman" w:hint="default"/>
        <w:color w:val="231F20"/>
        <w:w w:val="100"/>
        <w:sz w:val="19"/>
        <w:szCs w:val="19"/>
      </w:rPr>
    </w:lvl>
    <w:lvl w:ilvl="1" w:tplc="88744FD0">
      <w:numFmt w:val="bullet"/>
      <w:lvlText w:val="•"/>
      <w:lvlJc w:val="left"/>
      <w:pPr>
        <w:ind w:left="1275" w:hanging="240"/>
      </w:pPr>
      <w:rPr>
        <w:rFonts w:hint="default"/>
      </w:rPr>
    </w:lvl>
    <w:lvl w:ilvl="2" w:tplc="55BEC0F4">
      <w:numFmt w:val="bullet"/>
      <w:lvlText w:val="•"/>
      <w:lvlJc w:val="left"/>
      <w:pPr>
        <w:ind w:left="1591" w:hanging="240"/>
      </w:pPr>
      <w:rPr>
        <w:rFonts w:hint="default"/>
      </w:rPr>
    </w:lvl>
    <w:lvl w:ilvl="3" w:tplc="EE2EF5B4">
      <w:numFmt w:val="bullet"/>
      <w:lvlText w:val="•"/>
      <w:lvlJc w:val="left"/>
      <w:pPr>
        <w:ind w:left="1906" w:hanging="240"/>
      </w:pPr>
      <w:rPr>
        <w:rFonts w:hint="default"/>
      </w:rPr>
    </w:lvl>
    <w:lvl w:ilvl="4" w:tplc="9378EF9C">
      <w:numFmt w:val="bullet"/>
      <w:lvlText w:val="•"/>
      <w:lvlJc w:val="left"/>
      <w:pPr>
        <w:ind w:left="2222" w:hanging="240"/>
      </w:pPr>
      <w:rPr>
        <w:rFonts w:hint="default"/>
      </w:rPr>
    </w:lvl>
    <w:lvl w:ilvl="5" w:tplc="F1CEF6B0">
      <w:numFmt w:val="bullet"/>
      <w:lvlText w:val="•"/>
      <w:lvlJc w:val="left"/>
      <w:pPr>
        <w:ind w:left="2537" w:hanging="240"/>
      </w:pPr>
      <w:rPr>
        <w:rFonts w:hint="default"/>
      </w:rPr>
    </w:lvl>
    <w:lvl w:ilvl="6" w:tplc="6B02C898">
      <w:numFmt w:val="bullet"/>
      <w:lvlText w:val="•"/>
      <w:lvlJc w:val="left"/>
      <w:pPr>
        <w:ind w:left="2853" w:hanging="240"/>
      </w:pPr>
      <w:rPr>
        <w:rFonts w:hint="default"/>
      </w:rPr>
    </w:lvl>
    <w:lvl w:ilvl="7" w:tplc="0C7A049C">
      <w:numFmt w:val="bullet"/>
      <w:lvlText w:val="•"/>
      <w:lvlJc w:val="left"/>
      <w:pPr>
        <w:ind w:left="3168" w:hanging="240"/>
      </w:pPr>
      <w:rPr>
        <w:rFonts w:hint="default"/>
      </w:rPr>
    </w:lvl>
    <w:lvl w:ilvl="8" w:tplc="1DB296EA">
      <w:numFmt w:val="bullet"/>
      <w:lvlText w:val="•"/>
      <w:lvlJc w:val="left"/>
      <w:pPr>
        <w:ind w:left="3484" w:hanging="240"/>
      </w:pPr>
      <w:rPr>
        <w:rFonts w:hint="default"/>
      </w:rPr>
    </w:lvl>
  </w:abstractNum>
  <w:abstractNum w:abstractNumId="4">
    <w:nsid w:val="248A70E6"/>
    <w:multiLevelType w:val="hybridMultilevel"/>
    <w:tmpl w:val="F54C16D6"/>
    <w:lvl w:ilvl="0" w:tplc="7CC63BCE">
      <w:start w:val="1"/>
      <w:numFmt w:val="decimal"/>
      <w:lvlText w:val="%1."/>
      <w:lvlJc w:val="left"/>
      <w:pPr>
        <w:ind w:left="960" w:hanging="240"/>
        <w:jc w:val="right"/>
      </w:pPr>
      <w:rPr>
        <w:rFonts w:ascii="Times New Roman" w:eastAsia="Times New Roman" w:hAnsi="Times New Roman" w:cs="Times New Roman" w:hint="default"/>
        <w:color w:val="231F20"/>
        <w:w w:val="100"/>
        <w:sz w:val="19"/>
        <w:szCs w:val="19"/>
      </w:rPr>
    </w:lvl>
    <w:lvl w:ilvl="1" w:tplc="DB669368">
      <w:numFmt w:val="bullet"/>
      <w:lvlText w:val="•"/>
      <w:lvlJc w:val="left"/>
      <w:pPr>
        <w:ind w:left="960" w:hanging="240"/>
      </w:pPr>
      <w:rPr>
        <w:rFonts w:hint="default"/>
      </w:rPr>
    </w:lvl>
    <w:lvl w:ilvl="2" w:tplc="60BC9926">
      <w:numFmt w:val="bullet"/>
      <w:lvlText w:val="•"/>
      <w:lvlJc w:val="left"/>
      <w:pPr>
        <w:ind w:left="1302" w:hanging="240"/>
      </w:pPr>
      <w:rPr>
        <w:rFonts w:hint="default"/>
      </w:rPr>
    </w:lvl>
    <w:lvl w:ilvl="3" w:tplc="B9E068F8">
      <w:numFmt w:val="bullet"/>
      <w:lvlText w:val="•"/>
      <w:lvlJc w:val="left"/>
      <w:pPr>
        <w:ind w:left="1645" w:hanging="240"/>
      </w:pPr>
      <w:rPr>
        <w:rFonts w:hint="default"/>
      </w:rPr>
    </w:lvl>
    <w:lvl w:ilvl="4" w:tplc="8874473E">
      <w:numFmt w:val="bullet"/>
      <w:lvlText w:val="•"/>
      <w:lvlJc w:val="left"/>
      <w:pPr>
        <w:ind w:left="1988" w:hanging="240"/>
      </w:pPr>
      <w:rPr>
        <w:rFonts w:hint="default"/>
      </w:rPr>
    </w:lvl>
    <w:lvl w:ilvl="5" w:tplc="7414A4BA">
      <w:numFmt w:val="bullet"/>
      <w:lvlText w:val="•"/>
      <w:lvlJc w:val="left"/>
      <w:pPr>
        <w:ind w:left="2331" w:hanging="240"/>
      </w:pPr>
      <w:rPr>
        <w:rFonts w:hint="default"/>
      </w:rPr>
    </w:lvl>
    <w:lvl w:ilvl="6" w:tplc="F39A20CE">
      <w:numFmt w:val="bullet"/>
      <w:lvlText w:val="•"/>
      <w:lvlJc w:val="left"/>
      <w:pPr>
        <w:ind w:left="2674" w:hanging="240"/>
      </w:pPr>
      <w:rPr>
        <w:rFonts w:hint="default"/>
      </w:rPr>
    </w:lvl>
    <w:lvl w:ilvl="7" w:tplc="CAD04694">
      <w:numFmt w:val="bullet"/>
      <w:lvlText w:val="•"/>
      <w:lvlJc w:val="left"/>
      <w:pPr>
        <w:ind w:left="3016" w:hanging="240"/>
      </w:pPr>
      <w:rPr>
        <w:rFonts w:hint="default"/>
      </w:rPr>
    </w:lvl>
    <w:lvl w:ilvl="8" w:tplc="EF16CE12">
      <w:numFmt w:val="bullet"/>
      <w:lvlText w:val="•"/>
      <w:lvlJc w:val="left"/>
      <w:pPr>
        <w:ind w:left="3359" w:hanging="240"/>
      </w:pPr>
      <w:rPr>
        <w:rFonts w:hint="default"/>
      </w:rPr>
    </w:lvl>
  </w:abstractNum>
  <w:abstractNum w:abstractNumId="5">
    <w:nsid w:val="32581233"/>
    <w:multiLevelType w:val="hybridMultilevel"/>
    <w:tmpl w:val="AFF02282"/>
    <w:lvl w:ilvl="0" w:tplc="5518FBC8">
      <w:numFmt w:val="bullet"/>
      <w:lvlText w:val=""/>
      <w:lvlJc w:val="left"/>
      <w:pPr>
        <w:ind w:left="512" w:hanging="240"/>
      </w:pPr>
      <w:rPr>
        <w:rFonts w:ascii="Wingdings" w:eastAsia="Wingdings" w:hAnsi="Wingdings" w:cs="Wingdings" w:hint="default"/>
        <w:color w:val="231F20"/>
        <w:w w:val="101"/>
        <w:sz w:val="19"/>
        <w:szCs w:val="19"/>
      </w:rPr>
    </w:lvl>
    <w:lvl w:ilvl="1" w:tplc="F1E8F4E6">
      <w:start w:val="1"/>
      <w:numFmt w:val="decimal"/>
      <w:lvlText w:val="%2."/>
      <w:lvlJc w:val="left"/>
      <w:pPr>
        <w:ind w:left="960" w:hanging="240"/>
        <w:jc w:val="right"/>
      </w:pPr>
      <w:rPr>
        <w:rFonts w:ascii="Times New Roman" w:eastAsia="Times New Roman" w:hAnsi="Times New Roman" w:cs="Times New Roman" w:hint="default"/>
        <w:color w:val="231F20"/>
        <w:w w:val="100"/>
        <w:sz w:val="19"/>
        <w:szCs w:val="19"/>
      </w:rPr>
    </w:lvl>
    <w:lvl w:ilvl="2" w:tplc="D6087DEA">
      <w:start w:val="1"/>
      <w:numFmt w:val="decimal"/>
      <w:lvlText w:val="%3."/>
      <w:lvlJc w:val="left"/>
      <w:pPr>
        <w:ind w:left="970" w:hanging="240"/>
        <w:jc w:val="right"/>
      </w:pPr>
      <w:rPr>
        <w:rFonts w:ascii="Times New Roman" w:eastAsia="Times New Roman" w:hAnsi="Times New Roman" w:cs="Times New Roman" w:hint="default"/>
        <w:color w:val="231F20"/>
        <w:w w:val="100"/>
        <w:sz w:val="19"/>
        <w:szCs w:val="19"/>
      </w:rPr>
    </w:lvl>
    <w:lvl w:ilvl="3" w:tplc="1B028A54">
      <w:start w:val="1"/>
      <w:numFmt w:val="decimal"/>
      <w:lvlText w:val="%4."/>
      <w:lvlJc w:val="left"/>
      <w:pPr>
        <w:ind w:left="641" w:hanging="240"/>
        <w:jc w:val="left"/>
      </w:pPr>
      <w:rPr>
        <w:rFonts w:ascii="Times New Roman" w:eastAsia="Times New Roman" w:hAnsi="Times New Roman" w:cs="Times New Roman" w:hint="default"/>
        <w:color w:val="231F20"/>
        <w:w w:val="100"/>
        <w:sz w:val="19"/>
        <w:szCs w:val="19"/>
      </w:rPr>
    </w:lvl>
    <w:lvl w:ilvl="4" w:tplc="18A61300">
      <w:start w:val="1"/>
      <w:numFmt w:val="decimal"/>
      <w:lvlText w:val="%5."/>
      <w:lvlJc w:val="left"/>
      <w:pPr>
        <w:ind w:left="960" w:hanging="240"/>
        <w:jc w:val="left"/>
      </w:pPr>
      <w:rPr>
        <w:rFonts w:ascii="Times New Roman" w:eastAsia="Times New Roman" w:hAnsi="Times New Roman" w:cs="Times New Roman" w:hint="default"/>
        <w:color w:val="231F20"/>
        <w:spacing w:val="-5"/>
        <w:w w:val="71"/>
        <w:sz w:val="19"/>
        <w:szCs w:val="19"/>
      </w:rPr>
    </w:lvl>
    <w:lvl w:ilvl="5" w:tplc="6720BFDC">
      <w:numFmt w:val="bullet"/>
      <w:lvlText w:val="•"/>
      <w:lvlJc w:val="left"/>
      <w:pPr>
        <w:ind w:left="-671" w:hanging="240"/>
      </w:pPr>
      <w:rPr>
        <w:rFonts w:hint="default"/>
      </w:rPr>
    </w:lvl>
    <w:lvl w:ilvl="6" w:tplc="FF42520C">
      <w:numFmt w:val="bullet"/>
      <w:lvlText w:val="•"/>
      <w:lvlJc w:val="left"/>
      <w:pPr>
        <w:ind w:left="-1215" w:hanging="240"/>
      </w:pPr>
      <w:rPr>
        <w:rFonts w:hint="default"/>
      </w:rPr>
    </w:lvl>
    <w:lvl w:ilvl="7" w:tplc="0386AC3A">
      <w:numFmt w:val="bullet"/>
      <w:lvlText w:val="•"/>
      <w:lvlJc w:val="left"/>
      <w:pPr>
        <w:ind w:left="-1758" w:hanging="240"/>
      </w:pPr>
      <w:rPr>
        <w:rFonts w:hint="default"/>
      </w:rPr>
    </w:lvl>
    <w:lvl w:ilvl="8" w:tplc="B954649A">
      <w:numFmt w:val="bullet"/>
      <w:lvlText w:val="•"/>
      <w:lvlJc w:val="left"/>
      <w:pPr>
        <w:ind w:left="-2302" w:hanging="240"/>
      </w:pPr>
      <w:rPr>
        <w:rFonts w:hint="default"/>
      </w:rPr>
    </w:lvl>
  </w:abstractNum>
  <w:abstractNum w:abstractNumId="6">
    <w:nsid w:val="3662184F"/>
    <w:multiLevelType w:val="hybridMultilevel"/>
    <w:tmpl w:val="96944BCA"/>
    <w:lvl w:ilvl="0" w:tplc="174073A6">
      <w:start w:val="1"/>
      <w:numFmt w:val="decimal"/>
      <w:lvlText w:val="%1."/>
      <w:lvlJc w:val="left"/>
      <w:pPr>
        <w:ind w:left="8057" w:hanging="240"/>
        <w:jc w:val="right"/>
      </w:pPr>
      <w:rPr>
        <w:rFonts w:ascii="Times New Roman" w:eastAsia="Times New Roman" w:hAnsi="Times New Roman" w:cs="Times New Roman" w:hint="default"/>
        <w:color w:val="231F20"/>
        <w:w w:val="100"/>
        <w:sz w:val="19"/>
        <w:szCs w:val="19"/>
      </w:rPr>
    </w:lvl>
    <w:lvl w:ilvl="1" w:tplc="09904728">
      <w:numFmt w:val="bullet"/>
      <w:lvlText w:val="•"/>
      <w:lvlJc w:val="left"/>
      <w:pPr>
        <w:ind w:left="8414" w:hanging="240"/>
      </w:pPr>
      <w:rPr>
        <w:rFonts w:hint="default"/>
      </w:rPr>
    </w:lvl>
    <w:lvl w:ilvl="2" w:tplc="45509626">
      <w:numFmt w:val="bullet"/>
      <w:lvlText w:val="•"/>
      <w:lvlJc w:val="left"/>
      <w:pPr>
        <w:ind w:left="8769" w:hanging="240"/>
      </w:pPr>
      <w:rPr>
        <w:rFonts w:hint="default"/>
      </w:rPr>
    </w:lvl>
    <w:lvl w:ilvl="3" w:tplc="C5200F76">
      <w:numFmt w:val="bullet"/>
      <w:lvlText w:val="•"/>
      <w:lvlJc w:val="left"/>
      <w:pPr>
        <w:ind w:left="9123" w:hanging="240"/>
      </w:pPr>
      <w:rPr>
        <w:rFonts w:hint="default"/>
      </w:rPr>
    </w:lvl>
    <w:lvl w:ilvl="4" w:tplc="91943D08">
      <w:numFmt w:val="bullet"/>
      <w:lvlText w:val="•"/>
      <w:lvlJc w:val="left"/>
      <w:pPr>
        <w:ind w:left="9478" w:hanging="240"/>
      </w:pPr>
      <w:rPr>
        <w:rFonts w:hint="default"/>
      </w:rPr>
    </w:lvl>
    <w:lvl w:ilvl="5" w:tplc="A58ED7E6">
      <w:numFmt w:val="bullet"/>
      <w:lvlText w:val="•"/>
      <w:lvlJc w:val="left"/>
      <w:pPr>
        <w:ind w:left="9832" w:hanging="240"/>
      </w:pPr>
      <w:rPr>
        <w:rFonts w:hint="default"/>
      </w:rPr>
    </w:lvl>
    <w:lvl w:ilvl="6" w:tplc="4998BA94">
      <w:numFmt w:val="bullet"/>
      <w:lvlText w:val="•"/>
      <w:lvlJc w:val="left"/>
      <w:pPr>
        <w:ind w:left="10187" w:hanging="240"/>
      </w:pPr>
      <w:rPr>
        <w:rFonts w:hint="default"/>
      </w:rPr>
    </w:lvl>
    <w:lvl w:ilvl="7" w:tplc="4DCAD3D0">
      <w:numFmt w:val="bullet"/>
      <w:lvlText w:val="•"/>
      <w:lvlJc w:val="left"/>
      <w:pPr>
        <w:ind w:left="10541" w:hanging="240"/>
      </w:pPr>
      <w:rPr>
        <w:rFonts w:hint="default"/>
      </w:rPr>
    </w:lvl>
    <w:lvl w:ilvl="8" w:tplc="67F23B4A">
      <w:numFmt w:val="bullet"/>
      <w:lvlText w:val="•"/>
      <w:lvlJc w:val="left"/>
      <w:pPr>
        <w:ind w:left="10896" w:hanging="240"/>
      </w:pPr>
      <w:rPr>
        <w:rFonts w:hint="default"/>
      </w:rPr>
    </w:lvl>
  </w:abstractNum>
  <w:abstractNum w:abstractNumId="7">
    <w:nsid w:val="36C90083"/>
    <w:multiLevelType w:val="hybridMultilevel"/>
    <w:tmpl w:val="B9581CE2"/>
    <w:lvl w:ilvl="0" w:tplc="85B4F02E">
      <w:start w:val="1"/>
      <w:numFmt w:val="decimal"/>
      <w:lvlText w:val="%1."/>
      <w:lvlJc w:val="left"/>
      <w:pPr>
        <w:ind w:left="961" w:hanging="240"/>
        <w:jc w:val="left"/>
      </w:pPr>
      <w:rPr>
        <w:rFonts w:ascii="Times New Roman" w:eastAsia="Times New Roman" w:hAnsi="Times New Roman" w:cs="Times New Roman" w:hint="default"/>
        <w:color w:val="231F20"/>
        <w:w w:val="96"/>
        <w:sz w:val="19"/>
        <w:szCs w:val="19"/>
      </w:rPr>
    </w:lvl>
    <w:lvl w:ilvl="1" w:tplc="C914B2AE">
      <w:numFmt w:val="bullet"/>
      <w:lvlText w:val="•"/>
      <w:lvlJc w:val="left"/>
      <w:pPr>
        <w:ind w:left="1268" w:hanging="240"/>
      </w:pPr>
      <w:rPr>
        <w:rFonts w:hint="default"/>
      </w:rPr>
    </w:lvl>
    <w:lvl w:ilvl="2" w:tplc="4942CD38">
      <w:numFmt w:val="bullet"/>
      <w:lvlText w:val="•"/>
      <w:lvlJc w:val="left"/>
      <w:pPr>
        <w:ind w:left="1577" w:hanging="240"/>
      </w:pPr>
      <w:rPr>
        <w:rFonts w:hint="default"/>
      </w:rPr>
    </w:lvl>
    <w:lvl w:ilvl="3" w:tplc="9BA457A4">
      <w:numFmt w:val="bullet"/>
      <w:lvlText w:val="•"/>
      <w:lvlJc w:val="left"/>
      <w:pPr>
        <w:ind w:left="1885" w:hanging="240"/>
      </w:pPr>
      <w:rPr>
        <w:rFonts w:hint="default"/>
      </w:rPr>
    </w:lvl>
    <w:lvl w:ilvl="4" w:tplc="8E802A9C">
      <w:numFmt w:val="bullet"/>
      <w:lvlText w:val="•"/>
      <w:lvlJc w:val="left"/>
      <w:pPr>
        <w:ind w:left="2194" w:hanging="240"/>
      </w:pPr>
      <w:rPr>
        <w:rFonts w:hint="default"/>
      </w:rPr>
    </w:lvl>
    <w:lvl w:ilvl="5" w:tplc="0B04076E">
      <w:numFmt w:val="bullet"/>
      <w:lvlText w:val="•"/>
      <w:lvlJc w:val="left"/>
      <w:pPr>
        <w:ind w:left="2502" w:hanging="240"/>
      </w:pPr>
      <w:rPr>
        <w:rFonts w:hint="default"/>
      </w:rPr>
    </w:lvl>
    <w:lvl w:ilvl="6" w:tplc="69C04FC6">
      <w:numFmt w:val="bullet"/>
      <w:lvlText w:val="•"/>
      <w:lvlJc w:val="left"/>
      <w:pPr>
        <w:ind w:left="2811" w:hanging="240"/>
      </w:pPr>
      <w:rPr>
        <w:rFonts w:hint="default"/>
      </w:rPr>
    </w:lvl>
    <w:lvl w:ilvl="7" w:tplc="CDBADC1E">
      <w:numFmt w:val="bullet"/>
      <w:lvlText w:val="•"/>
      <w:lvlJc w:val="left"/>
      <w:pPr>
        <w:ind w:left="3119" w:hanging="240"/>
      </w:pPr>
      <w:rPr>
        <w:rFonts w:hint="default"/>
      </w:rPr>
    </w:lvl>
    <w:lvl w:ilvl="8" w:tplc="E9B2CF90">
      <w:numFmt w:val="bullet"/>
      <w:lvlText w:val="•"/>
      <w:lvlJc w:val="left"/>
      <w:pPr>
        <w:ind w:left="3428" w:hanging="240"/>
      </w:pPr>
      <w:rPr>
        <w:rFonts w:hint="default"/>
      </w:rPr>
    </w:lvl>
  </w:abstractNum>
  <w:abstractNum w:abstractNumId="8">
    <w:nsid w:val="377A053F"/>
    <w:multiLevelType w:val="hybridMultilevel"/>
    <w:tmpl w:val="D03057DA"/>
    <w:lvl w:ilvl="0" w:tplc="BFB29480">
      <w:numFmt w:val="bullet"/>
      <w:lvlText w:val=""/>
      <w:lvlJc w:val="left"/>
      <w:pPr>
        <w:ind w:left="340" w:hanging="240"/>
      </w:pPr>
      <w:rPr>
        <w:rFonts w:ascii="Wingdings" w:eastAsia="Wingdings" w:hAnsi="Wingdings" w:cs="Wingdings" w:hint="default"/>
        <w:color w:val="231F20"/>
        <w:w w:val="101"/>
        <w:sz w:val="19"/>
        <w:szCs w:val="19"/>
      </w:rPr>
    </w:lvl>
    <w:lvl w:ilvl="1" w:tplc="8CB6CD96">
      <w:numFmt w:val="bullet"/>
      <w:lvlText w:val="•"/>
      <w:lvlJc w:val="left"/>
      <w:pPr>
        <w:ind w:left="639" w:hanging="240"/>
      </w:pPr>
      <w:rPr>
        <w:rFonts w:hint="default"/>
      </w:rPr>
    </w:lvl>
    <w:lvl w:ilvl="2" w:tplc="98569D98">
      <w:numFmt w:val="bullet"/>
      <w:lvlText w:val="•"/>
      <w:lvlJc w:val="left"/>
      <w:pPr>
        <w:ind w:left="938" w:hanging="240"/>
      </w:pPr>
      <w:rPr>
        <w:rFonts w:hint="default"/>
      </w:rPr>
    </w:lvl>
    <w:lvl w:ilvl="3" w:tplc="5606758E">
      <w:numFmt w:val="bullet"/>
      <w:lvlText w:val="•"/>
      <w:lvlJc w:val="left"/>
      <w:pPr>
        <w:ind w:left="1237" w:hanging="240"/>
      </w:pPr>
      <w:rPr>
        <w:rFonts w:hint="default"/>
      </w:rPr>
    </w:lvl>
    <w:lvl w:ilvl="4" w:tplc="601EDF84">
      <w:numFmt w:val="bullet"/>
      <w:lvlText w:val="•"/>
      <w:lvlJc w:val="left"/>
      <w:pPr>
        <w:ind w:left="1536" w:hanging="240"/>
      </w:pPr>
      <w:rPr>
        <w:rFonts w:hint="default"/>
      </w:rPr>
    </w:lvl>
    <w:lvl w:ilvl="5" w:tplc="81785618">
      <w:numFmt w:val="bullet"/>
      <w:lvlText w:val="•"/>
      <w:lvlJc w:val="left"/>
      <w:pPr>
        <w:ind w:left="1836" w:hanging="240"/>
      </w:pPr>
      <w:rPr>
        <w:rFonts w:hint="default"/>
      </w:rPr>
    </w:lvl>
    <w:lvl w:ilvl="6" w:tplc="689E05C4">
      <w:numFmt w:val="bullet"/>
      <w:lvlText w:val="•"/>
      <w:lvlJc w:val="left"/>
      <w:pPr>
        <w:ind w:left="2135" w:hanging="240"/>
      </w:pPr>
      <w:rPr>
        <w:rFonts w:hint="default"/>
      </w:rPr>
    </w:lvl>
    <w:lvl w:ilvl="7" w:tplc="7A6C1806">
      <w:numFmt w:val="bullet"/>
      <w:lvlText w:val="•"/>
      <w:lvlJc w:val="left"/>
      <w:pPr>
        <w:ind w:left="2434" w:hanging="240"/>
      </w:pPr>
      <w:rPr>
        <w:rFonts w:hint="default"/>
      </w:rPr>
    </w:lvl>
    <w:lvl w:ilvl="8" w:tplc="1766EF3C">
      <w:numFmt w:val="bullet"/>
      <w:lvlText w:val="•"/>
      <w:lvlJc w:val="left"/>
      <w:pPr>
        <w:ind w:left="2733" w:hanging="240"/>
      </w:pPr>
      <w:rPr>
        <w:rFonts w:hint="default"/>
      </w:rPr>
    </w:lvl>
  </w:abstractNum>
  <w:abstractNum w:abstractNumId="9">
    <w:nsid w:val="37B904FB"/>
    <w:multiLevelType w:val="hybridMultilevel"/>
    <w:tmpl w:val="9F90D272"/>
    <w:lvl w:ilvl="0" w:tplc="12602F36">
      <w:start w:val="4"/>
      <w:numFmt w:val="decimal"/>
      <w:lvlText w:val="%1."/>
      <w:lvlJc w:val="left"/>
      <w:pPr>
        <w:ind w:left="969" w:hanging="240"/>
        <w:jc w:val="left"/>
      </w:pPr>
      <w:rPr>
        <w:rFonts w:ascii="Times New Roman" w:eastAsia="Times New Roman" w:hAnsi="Times New Roman" w:cs="Times New Roman" w:hint="default"/>
        <w:color w:val="231F20"/>
        <w:w w:val="94"/>
        <w:sz w:val="19"/>
        <w:szCs w:val="19"/>
      </w:rPr>
    </w:lvl>
    <w:lvl w:ilvl="1" w:tplc="7BFCFC52">
      <w:numFmt w:val="bullet"/>
      <w:lvlText w:val="•"/>
      <w:lvlJc w:val="left"/>
      <w:pPr>
        <w:ind w:left="1314" w:hanging="240"/>
      </w:pPr>
      <w:rPr>
        <w:rFonts w:hint="default"/>
      </w:rPr>
    </w:lvl>
    <w:lvl w:ilvl="2" w:tplc="89145194">
      <w:numFmt w:val="bullet"/>
      <w:lvlText w:val="•"/>
      <w:lvlJc w:val="left"/>
      <w:pPr>
        <w:ind w:left="1669" w:hanging="240"/>
      </w:pPr>
      <w:rPr>
        <w:rFonts w:hint="default"/>
      </w:rPr>
    </w:lvl>
    <w:lvl w:ilvl="3" w:tplc="04CEBB78">
      <w:numFmt w:val="bullet"/>
      <w:lvlText w:val="•"/>
      <w:lvlJc w:val="left"/>
      <w:pPr>
        <w:ind w:left="2024" w:hanging="240"/>
      </w:pPr>
      <w:rPr>
        <w:rFonts w:hint="default"/>
      </w:rPr>
    </w:lvl>
    <w:lvl w:ilvl="4" w:tplc="7B8AE632">
      <w:numFmt w:val="bullet"/>
      <w:lvlText w:val="•"/>
      <w:lvlJc w:val="left"/>
      <w:pPr>
        <w:ind w:left="2379" w:hanging="240"/>
      </w:pPr>
      <w:rPr>
        <w:rFonts w:hint="default"/>
      </w:rPr>
    </w:lvl>
    <w:lvl w:ilvl="5" w:tplc="CF408474">
      <w:numFmt w:val="bullet"/>
      <w:lvlText w:val="•"/>
      <w:lvlJc w:val="left"/>
      <w:pPr>
        <w:ind w:left="2734" w:hanging="240"/>
      </w:pPr>
      <w:rPr>
        <w:rFonts w:hint="default"/>
      </w:rPr>
    </w:lvl>
    <w:lvl w:ilvl="6" w:tplc="DF16DCE2">
      <w:numFmt w:val="bullet"/>
      <w:lvlText w:val="•"/>
      <w:lvlJc w:val="left"/>
      <w:pPr>
        <w:ind w:left="3089" w:hanging="240"/>
      </w:pPr>
      <w:rPr>
        <w:rFonts w:hint="default"/>
      </w:rPr>
    </w:lvl>
    <w:lvl w:ilvl="7" w:tplc="516AC134">
      <w:numFmt w:val="bullet"/>
      <w:lvlText w:val="•"/>
      <w:lvlJc w:val="left"/>
      <w:pPr>
        <w:ind w:left="3443" w:hanging="240"/>
      </w:pPr>
      <w:rPr>
        <w:rFonts w:hint="default"/>
      </w:rPr>
    </w:lvl>
    <w:lvl w:ilvl="8" w:tplc="6EA2B87E">
      <w:numFmt w:val="bullet"/>
      <w:lvlText w:val="•"/>
      <w:lvlJc w:val="left"/>
      <w:pPr>
        <w:ind w:left="3798" w:hanging="240"/>
      </w:pPr>
      <w:rPr>
        <w:rFonts w:hint="default"/>
      </w:rPr>
    </w:lvl>
  </w:abstractNum>
  <w:abstractNum w:abstractNumId="10">
    <w:nsid w:val="386832BE"/>
    <w:multiLevelType w:val="hybridMultilevel"/>
    <w:tmpl w:val="C76860FE"/>
    <w:lvl w:ilvl="0" w:tplc="8AB47CC8">
      <w:numFmt w:val="bullet"/>
      <w:lvlText w:val=""/>
      <w:lvlJc w:val="left"/>
      <w:pPr>
        <w:ind w:left="309" w:hanging="240"/>
      </w:pPr>
      <w:rPr>
        <w:rFonts w:ascii="Wingdings" w:eastAsia="Wingdings" w:hAnsi="Wingdings" w:cs="Wingdings" w:hint="default"/>
        <w:color w:val="231F20"/>
        <w:w w:val="101"/>
        <w:sz w:val="19"/>
        <w:szCs w:val="19"/>
      </w:rPr>
    </w:lvl>
    <w:lvl w:ilvl="1" w:tplc="89F032DA">
      <w:numFmt w:val="bullet"/>
      <w:lvlText w:val="•"/>
      <w:lvlJc w:val="left"/>
      <w:pPr>
        <w:ind w:left="597" w:hanging="240"/>
      </w:pPr>
      <w:rPr>
        <w:rFonts w:hint="default"/>
      </w:rPr>
    </w:lvl>
    <w:lvl w:ilvl="2" w:tplc="3740EE9C">
      <w:numFmt w:val="bullet"/>
      <w:lvlText w:val="•"/>
      <w:lvlJc w:val="left"/>
      <w:pPr>
        <w:ind w:left="895" w:hanging="240"/>
      </w:pPr>
      <w:rPr>
        <w:rFonts w:hint="default"/>
      </w:rPr>
    </w:lvl>
    <w:lvl w:ilvl="3" w:tplc="7A48AE56">
      <w:numFmt w:val="bullet"/>
      <w:lvlText w:val="•"/>
      <w:lvlJc w:val="left"/>
      <w:pPr>
        <w:ind w:left="1193" w:hanging="240"/>
      </w:pPr>
      <w:rPr>
        <w:rFonts w:hint="default"/>
      </w:rPr>
    </w:lvl>
    <w:lvl w:ilvl="4" w:tplc="A6CEB49A">
      <w:numFmt w:val="bullet"/>
      <w:lvlText w:val="•"/>
      <w:lvlJc w:val="left"/>
      <w:pPr>
        <w:ind w:left="1491" w:hanging="240"/>
      </w:pPr>
      <w:rPr>
        <w:rFonts w:hint="default"/>
      </w:rPr>
    </w:lvl>
    <w:lvl w:ilvl="5" w:tplc="F1CCA2AA">
      <w:numFmt w:val="bullet"/>
      <w:lvlText w:val="•"/>
      <w:lvlJc w:val="left"/>
      <w:pPr>
        <w:ind w:left="1789" w:hanging="240"/>
      </w:pPr>
      <w:rPr>
        <w:rFonts w:hint="default"/>
      </w:rPr>
    </w:lvl>
    <w:lvl w:ilvl="6" w:tplc="F656CFF8">
      <w:numFmt w:val="bullet"/>
      <w:lvlText w:val="•"/>
      <w:lvlJc w:val="left"/>
      <w:pPr>
        <w:ind w:left="2086" w:hanging="240"/>
      </w:pPr>
      <w:rPr>
        <w:rFonts w:hint="default"/>
      </w:rPr>
    </w:lvl>
    <w:lvl w:ilvl="7" w:tplc="ED44F482">
      <w:numFmt w:val="bullet"/>
      <w:lvlText w:val="•"/>
      <w:lvlJc w:val="left"/>
      <w:pPr>
        <w:ind w:left="2384" w:hanging="240"/>
      </w:pPr>
      <w:rPr>
        <w:rFonts w:hint="default"/>
      </w:rPr>
    </w:lvl>
    <w:lvl w:ilvl="8" w:tplc="C770A9F0">
      <w:numFmt w:val="bullet"/>
      <w:lvlText w:val="•"/>
      <w:lvlJc w:val="left"/>
      <w:pPr>
        <w:ind w:left="2682" w:hanging="240"/>
      </w:pPr>
      <w:rPr>
        <w:rFonts w:hint="default"/>
      </w:rPr>
    </w:lvl>
  </w:abstractNum>
  <w:abstractNum w:abstractNumId="11">
    <w:nsid w:val="41703823"/>
    <w:multiLevelType w:val="hybridMultilevel"/>
    <w:tmpl w:val="92566FA0"/>
    <w:lvl w:ilvl="0" w:tplc="B0041E74">
      <w:numFmt w:val="bullet"/>
      <w:lvlText w:val=""/>
      <w:lvlJc w:val="left"/>
      <w:pPr>
        <w:ind w:left="318" w:hanging="240"/>
      </w:pPr>
      <w:rPr>
        <w:rFonts w:ascii="Wingdings" w:eastAsia="Wingdings" w:hAnsi="Wingdings" w:cs="Wingdings" w:hint="default"/>
        <w:color w:val="231F20"/>
        <w:w w:val="101"/>
        <w:sz w:val="19"/>
        <w:szCs w:val="19"/>
      </w:rPr>
    </w:lvl>
    <w:lvl w:ilvl="1" w:tplc="8F448520">
      <w:numFmt w:val="bullet"/>
      <w:lvlText w:val="•"/>
      <w:lvlJc w:val="left"/>
      <w:pPr>
        <w:ind w:left="616" w:hanging="240"/>
      </w:pPr>
      <w:rPr>
        <w:rFonts w:hint="default"/>
      </w:rPr>
    </w:lvl>
    <w:lvl w:ilvl="2" w:tplc="B7F263A0">
      <w:numFmt w:val="bullet"/>
      <w:lvlText w:val="•"/>
      <w:lvlJc w:val="left"/>
      <w:pPr>
        <w:ind w:left="912" w:hanging="240"/>
      </w:pPr>
      <w:rPr>
        <w:rFonts w:hint="default"/>
      </w:rPr>
    </w:lvl>
    <w:lvl w:ilvl="3" w:tplc="4DEA6E34">
      <w:numFmt w:val="bullet"/>
      <w:lvlText w:val="•"/>
      <w:lvlJc w:val="left"/>
      <w:pPr>
        <w:ind w:left="1209" w:hanging="240"/>
      </w:pPr>
      <w:rPr>
        <w:rFonts w:hint="default"/>
      </w:rPr>
    </w:lvl>
    <w:lvl w:ilvl="4" w:tplc="22E294CC">
      <w:numFmt w:val="bullet"/>
      <w:lvlText w:val="•"/>
      <w:lvlJc w:val="left"/>
      <w:pPr>
        <w:ind w:left="1505" w:hanging="240"/>
      </w:pPr>
      <w:rPr>
        <w:rFonts w:hint="default"/>
      </w:rPr>
    </w:lvl>
    <w:lvl w:ilvl="5" w:tplc="D73A75E4">
      <w:numFmt w:val="bullet"/>
      <w:lvlText w:val="•"/>
      <w:lvlJc w:val="left"/>
      <w:pPr>
        <w:ind w:left="1802" w:hanging="240"/>
      </w:pPr>
      <w:rPr>
        <w:rFonts w:hint="default"/>
      </w:rPr>
    </w:lvl>
    <w:lvl w:ilvl="6" w:tplc="1214FF9A">
      <w:numFmt w:val="bullet"/>
      <w:lvlText w:val="•"/>
      <w:lvlJc w:val="left"/>
      <w:pPr>
        <w:ind w:left="2098" w:hanging="240"/>
      </w:pPr>
      <w:rPr>
        <w:rFonts w:hint="default"/>
      </w:rPr>
    </w:lvl>
    <w:lvl w:ilvl="7" w:tplc="421A3760">
      <w:numFmt w:val="bullet"/>
      <w:lvlText w:val="•"/>
      <w:lvlJc w:val="left"/>
      <w:pPr>
        <w:ind w:left="2394" w:hanging="240"/>
      </w:pPr>
      <w:rPr>
        <w:rFonts w:hint="default"/>
      </w:rPr>
    </w:lvl>
    <w:lvl w:ilvl="8" w:tplc="DC2C015C">
      <w:numFmt w:val="bullet"/>
      <w:lvlText w:val="•"/>
      <w:lvlJc w:val="left"/>
      <w:pPr>
        <w:ind w:left="2691" w:hanging="240"/>
      </w:pPr>
      <w:rPr>
        <w:rFonts w:hint="default"/>
      </w:rPr>
    </w:lvl>
  </w:abstractNum>
  <w:abstractNum w:abstractNumId="12">
    <w:nsid w:val="50ED5FF1"/>
    <w:multiLevelType w:val="hybridMultilevel"/>
    <w:tmpl w:val="D980BF64"/>
    <w:lvl w:ilvl="0" w:tplc="08E489D4">
      <w:numFmt w:val="bullet"/>
      <w:lvlText w:val=""/>
      <w:lvlJc w:val="left"/>
      <w:pPr>
        <w:ind w:left="320" w:hanging="240"/>
      </w:pPr>
      <w:rPr>
        <w:rFonts w:ascii="Wingdings" w:eastAsia="Wingdings" w:hAnsi="Wingdings" w:cs="Wingdings" w:hint="default"/>
        <w:color w:val="231F20"/>
        <w:w w:val="101"/>
        <w:sz w:val="19"/>
        <w:szCs w:val="19"/>
      </w:rPr>
    </w:lvl>
    <w:lvl w:ilvl="1" w:tplc="F35EF282">
      <w:numFmt w:val="bullet"/>
      <w:lvlText w:val="•"/>
      <w:lvlJc w:val="left"/>
      <w:pPr>
        <w:ind w:left="616" w:hanging="240"/>
      </w:pPr>
      <w:rPr>
        <w:rFonts w:hint="default"/>
      </w:rPr>
    </w:lvl>
    <w:lvl w:ilvl="2" w:tplc="1D06F2B6">
      <w:numFmt w:val="bullet"/>
      <w:lvlText w:val="•"/>
      <w:lvlJc w:val="left"/>
      <w:pPr>
        <w:ind w:left="913" w:hanging="240"/>
      </w:pPr>
      <w:rPr>
        <w:rFonts w:hint="default"/>
      </w:rPr>
    </w:lvl>
    <w:lvl w:ilvl="3" w:tplc="BC5EFEAE">
      <w:numFmt w:val="bullet"/>
      <w:lvlText w:val="•"/>
      <w:lvlJc w:val="left"/>
      <w:pPr>
        <w:ind w:left="1210" w:hanging="240"/>
      </w:pPr>
      <w:rPr>
        <w:rFonts w:hint="default"/>
      </w:rPr>
    </w:lvl>
    <w:lvl w:ilvl="4" w:tplc="F97802C4">
      <w:numFmt w:val="bullet"/>
      <w:lvlText w:val="•"/>
      <w:lvlJc w:val="left"/>
      <w:pPr>
        <w:ind w:left="1507" w:hanging="240"/>
      </w:pPr>
      <w:rPr>
        <w:rFonts w:hint="default"/>
      </w:rPr>
    </w:lvl>
    <w:lvl w:ilvl="5" w:tplc="8FF66A7E">
      <w:numFmt w:val="bullet"/>
      <w:lvlText w:val="•"/>
      <w:lvlJc w:val="left"/>
      <w:pPr>
        <w:ind w:left="1804" w:hanging="240"/>
      </w:pPr>
      <w:rPr>
        <w:rFonts w:hint="default"/>
      </w:rPr>
    </w:lvl>
    <w:lvl w:ilvl="6" w:tplc="C2302B02">
      <w:numFmt w:val="bullet"/>
      <w:lvlText w:val="•"/>
      <w:lvlJc w:val="left"/>
      <w:pPr>
        <w:ind w:left="2101" w:hanging="240"/>
      </w:pPr>
      <w:rPr>
        <w:rFonts w:hint="default"/>
      </w:rPr>
    </w:lvl>
    <w:lvl w:ilvl="7" w:tplc="6AA6E268">
      <w:numFmt w:val="bullet"/>
      <w:lvlText w:val="•"/>
      <w:lvlJc w:val="left"/>
      <w:pPr>
        <w:ind w:left="2398" w:hanging="240"/>
      </w:pPr>
      <w:rPr>
        <w:rFonts w:hint="default"/>
      </w:rPr>
    </w:lvl>
    <w:lvl w:ilvl="8" w:tplc="71901816">
      <w:numFmt w:val="bullet"/>
      <w:lvlText w:val="•"/>
      <w:lvlJc w:val="left"/>
      <w:pPr>
        <w:ind w:left="2695" w:hanging="240"/>
      </w:pPr>
      <w:rPr>
        <w:rFonts w:hint="default"/>
      </w:rPr>
    </w:lvl>
  </w:abstractNum>
  <w:abstractNum w:abstractNumId="13">
    <w:nsid w:val="51EF1235"/>
    <w:multiLevelType w:val="hybridMultilevel"/>
    <w:tmpl w:val="4E965FFC"/>
    <w:lvl w:ilvl="0" w:tplc="AC76BCEE">
      <w:start w:val="4"/>
      <w:numFmt w:val="decimal"/>
      <w:lvlText w:val="%1."/>
      <w:lvlJc w:val="left"/>
      <w:pPr>
        <w:ind w:left="478" w:hanging="240"/>
        <w:jc w:val="left"/>
      </w:pPr>
      <w:rPr>
        <w:rFonts w:ascii="Times New Roman" w:eastAsia="Times New Roman" w:hAnsi="Times New Roman" w:cs="Times New Roman" w:hint="default"/>
        <w:color w:val="231F20"/>
        <w:spacing w:val="-1"/>
        <w:w w:val="100"/>
        <w:sz w:val="19"/>
        <w:szCs w:val="19"/>
      </w:rPr>
    </w:lvl>
    <w:lvl w:ilvl="1" w:tplc="A5985D80">
      <w:start w:val="2"/>
      <w:numFmt w:val="decimal"/>
      <w:lvlText w:val="%2."/>
      <w:lvlJc w:val="left"/>
      <w:pPr>
        <w:ind w:left="959" w:hanging="240"/>
        <w:jc w:val="left"/>
      </w:pPr>
      <w:rPr>
        <w:rFonts w:ascii="Times New Roman" w:eastAsia="Times New Roman" w:hAnsi="Times New Roman" w:cs="Times New Roman" w:hint="default"/>
        <w:color w:val="231F20"/>
        <w:w w:val="100"/>
        <w:sz w:val="19"/>
        <w:szCs w:val="19"/>
      </w:rPr>
    </w:lvl>
    <w:lvl w:ilvl="2" w:tplc="70246FBE">
      <w:start w:val="1"/>
      <w:numFmt w:val="lowerLetter"/>
      <w:lvlText w:val="%3."/>
      <w:lvlJc w:val="left"/>
      <w:pPr>
        <w:ind w:left="1145" w:hanging="186"/>
        <w:jc w:val="left"/>
      </w:pPr>
      <w:rPr>
        <w:rFonts w:ascii="Times New Roman" w:eastAsia="Times New Roman" w:hAnsi="Times New Roman" w:cs="Times New Roman" w:hint="default"/>
        <w:color w:val="231F20"/>
        <w:w w:val="104"/>
        <w:sz w:val="19"/>
        <w:szCs w:val="19"/>
      </w:rPr>
    </w:lvl>
    <w:lvl w:ilvl="3" w:tplc="578621E6">
      <w:numFmt w:val="bullet"/>
      <w:lvlText w:val="•"/>
      <w:lvlJc w:val="left"/>
      <w:pPr>
        <w:ind w:left="989" w:hanging="186"/>
      </w:pPr>
      <w:rPr>
        <w:rFonts w:hint="default"/>
      </w:rPr>
    </w:lvl>
    <w:lvl w:ilvl="4" w:tplc="E68AD0BA">
      <w:numFmt w:val="bullet"/>
      <w:lvlText w:val="•"/>
      <w:lvlJc w:val="left"/>
      <w:pPr>
        <w:ind w:left="839" w:hanging="186"/>
      </w:pPr>
      <w:rPr>
        <w:rFonts w:hint="default"/>
      </w:rPr>
    </w:lvl>
    <w:lvl w:ilvl="5" w:tplc="E77E7392">
      <w:numFmt w:val="bullet"/>
      <w:lvlText w:val="•"/>
      <w:lvlJc w:val="left"/>
      <w:pPr>
        <w:ind w:left="688" w:hanging="186"/>
      </w:pPr>
      <w:rPr>
        <w:rFonts w:hint="default"/>
      </w:rPr>
    </w:lvl>
    <w:lvl w:ilvl="6" w:tplc="432ED05A">
      <w:numFmt w:val="bullet"/>
      <w:lvlText w:val="•"/>
      <w:lvlJc w:val="left"/>
      <w:pPr>
        <w:ind w:left="538" w:hanging="186"/>
      </w:pPr>
      <w:rPr>
        <w:rFonts w:hint="default"/>
      </w:rPr>
    </w:lvl>
    <w:lvl w:ilvl="7" w:tplc="C456C496">
      <w:numFmt w:val="bullet"/>
      <w:lvlText w:val="•"/>
      <w:lvlJc w:val="left"/>
      <w:pPr>
        <w:ind w:left="387" w:hanging="186"/>
      </w:pPr>
      <w:rPr>
        <w:rFonts w:hint="default"/>
      </w:rPr>
    </w:lvl>
    <w:lvl w:ilvl="8" w:tplc="53FC7638">
      <w:numFmt w:val="bullet"/>
      <w:lvlText w:val="•"/>
      <w:lvlJc w:val="left"/>
      <w:pPr>
        <w:ind w:left="237" w:hanging="186"/>
      </w:pPr>
      <w:rPr>
        <w:rFonts w:hint="default"/>
      </w:rPr>
    </w:lvl>
  </w:abstractNum>
  <w:abstractNum w:abstractNumId="14">
    <w:nsid w:val="53C6123D"/>
    <w:multiLevelType w:val="hybridMultilevel"/>
    <w:tmpl w:val="E246373E"/>
    <w:lvl w:ilvl="0" w:tplc="B2388CBC">
      <w:start w:val="1"/>
      <w:numFmt w:val="decimal"/>
      <w:lvlText w:val="%1."/>
      <w:lvlJc w:val="left"/>
      <w:pPr>
        <w:ind w:left="960" w:hanging="240"/>
        <w:jc w:val="right"/>
      </w:pPr>
      <w:rPr>
        <w:rFonts w:ascii="Times New Roman" w:eastAsia="Times New Roman" w:hAnsi="Times New Roman" w:cs="Times New Roman" w:hint="default"/>
        <w:color w:val="231F20"/>
        <w:w w:val="100"/>
        <w:sz w:val="19"/>
        <w:szCs w:val="19"/>
      </w:rPr>
    </w:lvl>
    <w:lvl w:ilvl="1" w:tplc="9CDC2512">
      <w:numFmt w:val="bullet"/>
      <w:lvlText w:val="•"/>
      <w:lvlJc w:val="left"/>
      <w:pPr>
        <w:ind w:left="1272" w:hanging="240"/>
      </w:pPr>
      <w:rPr>
        <w:rFonts w:hint="default"/>
      </w:rPr>
    </w:lvl>
    <w:lvl w:ilvl="2" w:tplc="6650A442">
      <w:numFmt w:val="bullet"/>
      <w:lvlText w:val="•"/>
      <w:lvlJc w:val="left"/>
      <w:pPr>
        <w:ind w:left="1585" w:hanging="240"/>
      </w:pPr>
      <w:rPr>
        <w:rFonts w:hint="default"/>
      </w:rPr>
    </w:lvl>
    <w:lvl w:ilvl="3" w:tplc="ECECB386">
      <w:numFmt w:val="bullet"/>
      <w:lvlText w:val="•"/>
      <w:lvlJc w:val="left"/>
      <w:pPr>
        <w:ind w:left="1897" w:hanging="240"/>
      </w:pPr>
      <w:rPr>
        <w:rFonts w:hint="default"/>
      </w:rPr>
    </w:lvl>
    <w:lvl w:ilvl="4" w:tplc="AEE88BE0">
      <w:numFmt w:val="bullet"/>
      <w:lvlText w:val="•"/>
      <w:lvlJc w:val="left"/>
      <w:pPr>
        <w:ind w:left="2210" w:hanging="240"/>
      </w:pPr>
      <w:rPr>
        <w:rFonts w:hint="default"/>
      </w:rPr>
    </w:lvl>
    <w:lvl w:ilvl="5" w:tplc="A1CCBC4C">
      <w:numFmt w:val="bullet"/>
      <w:lvlText w:val="•"/>
      <w:lvlJc w:val="left"/>
      <w:pPr>
        <w:ind w:left="2522" w:hanging="240"/>
      </w:pPr>
      <w:rPr>
        <w:rFonts w:hint="default"/>
      </w:rPr>
    </w:lvl>
    <w:lvl w:ilvl="6" w:tplc="3452807E">
      <w:numFmt w:val="bullet"/>
      <w:lvlText w:val="•"/>
      <w:lvlJc w:val="left"/>
      <w:pPr>
        <w:ind w:left="2835" w:hanging="240"/>
      </w:pPr>
      <w:rPr>
        <w:rFonts w:hint="default"/>
      </w:rPr>
    </w:lvl>
    <w:lvl w:ilvl="7" w:tplc="E4EE3208">
      <w:numFmt w:val="bullet"/>
      <w:lvlText w:val="•"/>
      <w:lvlJc w:val="left"/>
      <w:pPr>
        <w:ind w:left="3148" w:hanging="240"/>
      </w:pPr>
      <w:rPr>
        <w:rFonts w:hint="default"/>
      </w:rPr>
    </w:lvl>
    <w:lvl w:ilvl="8" w:tplc="E370F7B8">
      <w:numFmt w:val="bullet"/>
      <w:lvlText w:val="•"/>
      <w:lvlJc w:val="left"/>
      <w:pPr>
        <w:ind w:left="3460" w:hanging="240"/>
      </w:pPr>
      <w:rPr>
        <w:rFonts w:hint="default"/>
      </w:rPr>
    </w:lvl>
  </w:abstractNum>
  <w:abstractNum w:abstractNumId="15">
    <w:nsid w:val="610661D9"/>
    <w:multiLevelType w:val="hybridMultilevel"/>
    <w:tmpl w:val="3B9ADAF0"/>
    <w:lvl w:ilvl="0" w:tplc="AEA0DFD8">
      <w:numFmt w:val="bullet"/>
      <w:lvlText w:val=""/>
      <w:lvlJc w:val="left"/>
      <w:pPr>
        <w:ind w:left="320" w:hanging="240"/>
      </w:pPr>
      <w:rPr>
        <w:rFonts w:ascii="Wingdings" w:eastAsia="Wingdings" w:hAnsi="Wingdings" w:cs="Wingdings" w:hint="default"/>
        <w:color w:val="231F20"/>
        <w:w w:val="101"/>
        <w:sz w:val="19"/>
        <w:szCs w:val="19"/>
      </w:rPr>
    </w:lvl>
    <w:lvl w:ilvl="1" w:tplc="15C0E620">
      <w:numFmt w:val="bullet"/>
      <w:lvlText w:val="•"/>
      <w:lvlJc w:val="left"/>
      <w:pPr>
        <w:ind w:left="616" w:hanging="240"/>
      </w:pPr>
      <w:rPr>
        <w:rFonts w:hint="default"/>
      </w:rPr>
    </w:lvl>
    <w:lvl w:ilvl="2" w:tplc="18FAAB22">
      <w:numFmt w:val="bullet"/>
      <w:lvlText w:val="•"/>
      <w:lvlJc w:val="left"/>
      <w:pPr>
        <w:ind w:left="913" w:hanging="240"/>
      </w:pPr>
      <w:rPr>
        <w:rFonts w:hint="default"/>
      </w:rPr>
    </w:lvl>
    <w:lvl w:ilvl="3" w:tplc="B0706876">
      <w:numFmt w:val="bullet"/>
      <w:lvlText w:val="•"/>
      <w:lvlJc w:val="left"/>
      <w:pPr>
        <w:ind w:left="1210" w:hanging="240"/>
      </w:pPr>
      <w:rPr>
        <w:rFonts w:hint="default"/>
      </w:rPr>
    </w:lvl>
    <w:lvl w:ilvl="4" w:tplc="EBA23FD8">
      <w:numFmt w:val="bullet"/>
      <w:lvlText w:val="•"/>
      <w:lvlJc w:val="left"/>
      <w:pPr>
        <w:ind w:left="1507" w:hanging="240"/>
      </w:pPr>
      <w:rPr>
        <w:rFonts w:hint="default"/>
      </w:rPr>
    </w:lvl>
    <w:lvl w:ilvl="5" w:tplc="A0661B52">
      <w:numFmt w:val="bullet"/>
      <w:lvlText w:val="•"/>
      <w:lvlJc w:val="left"/>
      <w:pPr>
        <w:ind w:left="1804" w:hanging="240"/>
      </w:pPr>
      <w:rPr>
        <w:rFonts w:hint="default"/>
      </w:rPr>
    </w:lvl>
    <w:lvl w:ilvl="6" w:tplc="89D2A6AE">
      <w:numFmt w:val="bullet"/>
      <w:lvlText w:val="•"/>
      <w:lvlJc w:val="left"/>
      <w:pPr>
        <w:ind w:left="2100" w:hanging="240"/>
      </w:pPr>
      <w:rPr>
        <w:rFonts w:hint="default"/>
      </w:rPr>
    </w:lvl>
    <w:lvl w:ilvl="7" w:tplc="E60CE192">
      <w:numFmt w:val="bullet"/>
      <w:lvlText w:val="•"/>
      <w:lvlJc w:val="left"/>
      <w:pPr>
        <w:ind w:left="2397" w:hanging="240"/>
      </w:pPr>
      <w:rPr>
        <w:rFonts w:hint="default"/>
      </w:rPr>
    </w:lvl>
    <w:lvl w:ilvl="8" w:tplc="5720C3BA">
      <w:numFmt w:val="bullet"/>
      <w:lvlText w:val="•"/>
      <w:lvlJc w:val="left"/>
      <w:pPr>
        <w:ind w:left="2694" w:hanging="240"/>
      </w:pPr>
      <w:rPr>
        <w:rFonts w:hint="default"/>
      </w:rPr>
    </w:lvl>
  </w:abstractNum>
  <w:abstractNum w:abstractNumId="16">
    <w:nsid w:val="666201F5"/>
    <w:multiLevelType w:val="hybridMultilevel"/>
    <w:tmpl w:val="86EC7356"/>
    <w:lvl w:ilvl="0" w:tplc="12304218">
      <w:start w:val="1"/>
      <w:numFmt w:val="decimal"/>
      <w:lvlText w:val="%1."/>
      <w:lvlJc w:val="left"/>
      <w:pPr>
        <w:ind w:left="960" w:hanging="240"/>
        <w:jc w:val="left"/>
      </w:pPr>
      <w:rPr>
        <w:rFonts w:ascii="Times New Roman" w:eastAsia="Times New Roman" w:hAnsi="Times New Roman" w:cs="Times New Roman" w:hint="default"/>
        <w:color w:val="231F20"/>
        <w:spacing w:val="-1"/>
        <w:w w:val="71"/>
        <w:sz w:val="19"/>
        <w:szCs w:val="19"/>
      </w:rPr>
    </w:lvl>
    <w:lvl w:ilvl="1" w:tplc="1B56FCF8">
      <w:numFmt w:val="bullet"/>
      <w:lvlText w:val="•"/>
      <w:lvlJc w:val="left"/>
      <w:pPr>
        <w:ind w:left="2024" w:hanging="240"/>
      </w:pPr>
      <w:rPr>
        <w:rFonts w:hint="default"/>
      </w:rPr>
    </w:lvl>
    <w:lvl w:ilvl="2" w:tplc="3D9C1848">
      <w:numFmt w:val="bullet"/>
      <w:lvlText w:val="•"/>
      <w:lvlJc w:val="left"/>
      <w:pPr>
        <w:ind w:left="3089" w:hanging="240"/>
      </w:pPr>
      <w:rPr>
        <w:rFonts w:hint="default"/>
      </w:rPr>
    </w:lvl>
    <w:lvl w:ilvl="3" w:tplc="EA22ABBC">
      <w:numFmt w:val="bullet"/>
      <w:lvlText w:val="•"/>
      <w:lvlJc w:val="left"/>
      <w:pPr>
        <w:ind w:left="4153" w:hanging="240"/>
      </w:pPr>
      <w:rPr>
        <w:rFonts w:hint="default"/>
      </w:rPr>
    </w:lvl>
    <w:lvl w:ilvl="4" w:tplc="C8C2752E">
      <w:numFmt w:val="bullet"/>
      <w:lvlText w:val="•"/>
      <w:lvlJc w:val="left"/>
      <w:pPr>
        <w:ind w:left="5218" w:hanging="240"/>
      </w:pPr>
      <w:rPr>
        <w:rFonts w:hint="default"/>
      </w:rPr>
    </w:lvl>
    <w:lvl w:ilvl="5" w:tplc="F328FE62">
      <w:numFmt w:val="bullet"/>
      <w:lvlText w:val="•"/>
      <w:lvlJc w:val="left"/>
      <w:pPr>
        <w:ind w:left="6282" w:hanging="240"/>
      </w:pPr>
      <w:rPr>
        <w:rFonts w:hint="default"/>
      </w:rPr>
    </w:lvl>
    <w:lvl w:ilvl="6" w:tplc="A224B3D0">
      <w:numFmt w:val="bullet"/>
      <w:lvlText w:val="•"/>
      <w:lvlJc w:val="left"/>
      <w:pPr>
        <w:ind w:left="7347" w:hanging="240"/>
      </w:pPr>
      <w:rPr>
        <w:rFonts w:hint="default"/>
      </w:rPr>
    </w:lvl>
    <w:lvl w:ilvl="7" w:tplc="BE369786">
      <w:numFmt w:val="bullet"/>
      <w:lvlText w:val="•"/>
      <w:lvlJc w:val="left"/>
      <w:pPr>
        <w:ind w:left="8411" w:hanging="240"/>
      </w:pPr>
      <w:rPr>
        <w:rFonts w:hint="default"/>
      </w:rPr>
    </w:lvl>
    <w:lvl w:ilvl="8" w:tplc="9DBE1816">
      <w:numFmt w:val="bullet"/>
      <w:lvlText w:val="•"/>
      <w:lvlJc w:val="left"/>
      <w:pPr>
        <w:ind w:left="9476" w:hanging="240"/>
      </w:pPr>
      <w:rPr>
        <w:rFonts w:hint="default"/>
      </w:rPr>
    </w:lvl>
  </w:abstractNum>
  <w:abstractNum w:abstractNumId="17">
    <w:nsid w:val="66D67C7B"/>
    <w:multiLevelType w:val="hybridMultilevel"/>
    <w:tmpl w:val="EE000784"/>
    <w:lvl w:ilvl="0" w:tplc="BF92DB38">
      <w:start w:val="1"/>
      <w:numFmt w:val="decimal"/>
      <w:lvlText w:val="%1."/>
      <w:lvlJc w:val="left"/>
      <w:pPr>
        <w:ind w:left="418" w:hanging="240"/>
        <w:jc w:val="left"/>
      </w:pPr>
      <w:rPr>
        <w:rFonts w:ascii="Times New Roman" w:eastAsia="Times New Roman" w:hAnsi="Times New Roman" w:cs="Times New Roman" w:hint="default"/>
        <w:color w:val="231F20"/>
        <w:spacing w:val="-13"/>
        <w:w w:val="71"/>
        <w:sz w:val="19"/>
        <w:szCs w:val="19"/>
      </w:rPr>
    </w:lvl>
    <w:lvl w:ilvl="1" w:tplc="AA9A74BA">
      <w:numFmt w:val="bullet"/>
      <w:lvlText w:val="•"/>
      <w:lvlJc w:val="left"/>
      <w:pPr>
        <w:ind w:left="725" w:hanging="240"/>
      </w:pPr>
      <w:rPr>
        <w:rFonts w:hint="default"/>
      </w:rPr>
    </w:lvl>
    <w:lvl w:ilvl="2" w:tplc="8E5829DC">
      <w:numFmt w:val="bullet"/>
      <w:lvlText w:val="•"/>
      <w:lvlJc w:val="left"/>
      <w:pPr>
        <w:ind w:left="1030" w:hanging="240"/>
      </w:pPr>
      <w:rPr>
        <w:rFonts w:hint="default"/>
      </w:rPr>
    </w:lvl>
    <w:lvl w:ilvl="3" w:tplc="2F72B7E0">
      <w:numFmt w:val="bullet"/>
      <w:lvlText w:val="•"/>
      <w:lvlJc w:val="left"/>
      <w:pPr>
        <w:ind w:left="1335" w:hanging="240"/>
      </w:pPr>
      <w:rPr>
        <w:rFonts w:hint="default"/>
      </w:rPr>
    </w:lvl>
    <w:lvl w:ilvl="4" w:tplc="A6B6376E">
      <w:numFmt w:val="bullet"/>
      <w:lvlText w:val="•"/>
      <w:lvlJc w:val="left"/>
      <w:pPr>
        <w:ind w:left="1641" w:hanging="240"/>
      </w:pPr>
      <w:rPr>
        <w:rFonts w:hint="default"/>
      </w:rPr>
    </w:lvl>
    <w:lvl w:ilvl="5" w:tplc="C11849B2">
      <w:numFmt w:val="bullet"/>
      <w:lvlText w:val="•"/>
      <w:lvlJc w:val="left"/>
      <w:pPr>
        <w:ind w:left="1946" w:hanging="240"/>
      </w:pPr>
      <w:rPr>
        <w:rFonts w:hint="default"/>
      </w:rPr>
    </w:lvl>
    <w:lvl w:ilvl="6" w:tplc="884C40B8">
      <w:numFmt w:val="bullet"/>
      <w:lvlText w:val="•"/>
      <w:lvlJc w:val="left"/>
      <w:pPr>
        <w:ind w:left="2251" w:hanging="240"/>
      </w:pPr>
      <w:rPr>
        <w:rFonts w:hint="default"/>
      </w:rPr>
    </w:lvl>
    <w:lvl w:ilvl="7" w:tplc="1E1EACF8">
      <w:numFmt w:val="bullet"/>
      <w:lvlText w:val="•"/>
      <w:lvlJc w:val="left"/>
      <w:pPr>
        <w:ind w:left="2557" w:hanging="240"/>
      </w:pPr>
      <w:rPr>
        <w:rFonts w:hint="default"/>
      </w:rPr>
    </w:lvl>
    <w:lvl w:ilvl="8" w:tplc="59B86AA6">
      <w:numFmt w:val="bullet"/>
      <w:lvlText w:val="•"/>
      <w:lvlJc w:val="left"/>
      <w:pPr>
        <w:ind w:left="2862" w:hanging="240"/>
      </w:pPr>
      <w:rPr>
        <w:rFonts w:hint="default"/>
      </w:rPr>
    </w:lvl>
  </w:abstractNum>
  <w:abstractNum w:abstractNumId="18">
    <w:nsid w:val="69D00EB3"/>
    <w:multiLevelType w:val="hybridMultilevel"/>
    <w:tmpl w:val="455431C2"/>
    <w:lvl w:ilvl="0" w:tplc="3FE6EC0A">
      <w:start w:val="1"/>
      <w:numFmt w:val="decimal"/>
      <w:lvlText w:val="%1."/>
      <w:lvlJc w:val="left"/>
      <w:pPr>
        <w:ind w:left="960" w:hanging="240"/>
        <w:jc w:val="right"/>
      </w:pPr>
      <w:rPr>
        <w:rFonts w:ascii="Times New Roman" w:eastAsia="Times New Roman" w:hAnsi="Times New Roman" w:cs="Times New Roman" w:hint="default"/>
        <w:color w:val="231F20"/>
        <w:w w:val="100"/>
        <w:sz w:val="19"/>
        <w:szCs w:val="19"/>
      </w:rPr>
    </w:lvl>
    <w:lvl w:ilvl="1" w:tplc="BBCC1588">
      <w:numFmt w:val="bullet"/>
      <w:lvlText w:val=""/>
      <w:lvlJc w:val="left"/>
      <w:pPr>
        <w:ind w:left="4511" w:hanging="240"/>
      </w:pPr>
      <w:rPr>
        <w:rFonts w:ascii="Wingdings" w:eastAsia="Wingdings" w:hAnsi="Wingdings" w:cs="Wingdings" w:hint="default"/>
        <w:color w:val="231F20"/>
        <w:w w:val="101"/>
        <w:sz w:val="19"/>
        <w:szCs w:val="19"/>
      </w:rPr>
    </w:lvl>
    <w:lvl w:ilvl="2" w:tplc="7FE288F6">
      <w:numFmt w:val="bullet"/>
      <w:lvlText w:val="•"/>
      <w:lvlJc w:val="left"/>
      <w:pPr>
        <w:ind w:left="4472" w:hanging="240"/>
      </w:pPr>
      <w:rPr>
        <w:rFonts w:hint="default"/>
      </w:rPr>
    </w:lvl>
    <w:lvl w:ilvl="3" w:tplc="B1942BF6">
      <w:numFmt w:val="bullet"/>
      <w:lvlText w:val="•"/>
      <w:lvlJc w:val="left"/>
      <w:pPr>
        <w:ind w:left="4424" w:hanging="240"/>
      </w:pPr>
      <w:rPr>
        <w:rFonts w:hint="default"/>
      </w:rPr>
    </w:lvl>
    <w:lvl w:ilvl="4" w:tplc="FD461AF2">
      <w:numFmt w:val="bullet"/>
      <w:lvlText w:val="•"/>
      <w:lvlJc w:val="left"/>
      <w:pPr>
        <w:ind w:left="4376" w:hanging="240"/>
      </w:pPr>
      <w:rPr>
        <w:rFonts w:hint="default"/>
      </w:rPr>
    </w:lvl>
    <w:lvl w:ilvl="5" w:tplc="1186ACA4">
      <w:numFmt w:val="bullet"/>
      <w:lvlText w:val="•"/>
      <w:lvlJc w:val="left"/>
      <w:pPr>
        <w:ind w:left="4328" w:hanging="240"/>
      </w:pPr>
      <w:rPr>
        <w:rFonts w:hint="default"/>
      </w:rPr>
    </w:lvl>
    <w:lvl w:ilvl="6" w:tplc="C5CEF448">
      <w:numFmt w:val="bullet"/>
      <w:lvlText w:val="•"/>
      <w:lvlJc w:val="left"/>
      <w:pPr>
        <w:ind w:left="4280" w:hanging="240"/>
      </w:pPr>
      <w:rPr>
        <w:rFonts w:hint="default"/>
      </w:rPr>
    </w:lvl>
    <w:lvl w:ilvl="7" w:tplc="F30E1764">
      <w:numFmt w:val="bullet"/>
      <w:lvlText w:val="•"/>
      <w:lvlJc w:val="left"/>
      <w:pPr>
        <w:ind w:left="4233" w:hanging="240"/>
      </w:pPr>
      <w:rPr>
        <w:rFonts w:hint="default"/>
      </w:rPr>
    </w:lvl>
    <w:lvl w:ilvl="8" w:tplc="B8FE6150">
      <w:numFmt w:val="bullet"/>
      <w:lvlText w:val="•"/>
      <w:lvlJc w:val="left"/>
      <w:pPr>
        <w:ind w:left="4185" w:hanging="240"/>
      </w:pPr>
      <w:rPr>
        <w:rFonts w:hint="default"/>
      </w:rPr>
    </w:lvl>
  </w:abstractNum>
  <w:abstractNum w:abstractNumId="19">
    <w:nsid w:val="6AF20238"/>
    <w:multiLevelType w:val="hybridMultilevel"/>
    <w:tmpl w:val="7E74CDAC"/>
    <w:lvl w:ilvl="0" w:tplc="D144BEC0">
      <w:start w:val="1"/>
      <w:numFmt w:val="decimal"/>
      <w:lvlText w:val="%1."/>
      <w:lvlJc w:val="left"/>
      <w:pPr>
        <w:ind w:left="725" w:hanging="240"/>
        <w:jc w:val="left"/>
      </w:pPr>
      <w:rPr>
        <w:rFonts w:ascii="Times New Roman" w:eastAsia="Times New Roman" w:hAnsi="Times New Roman" w:cs="Times New Roman" w:hint="default"/>
        <w:color w:val="231F20"/>
        <w:w w:val="97"/>
        <w:sz w:val="19"/>
        <w:szCs w:val="19"/>
      </w:rPr>
    </w:lvl>
    <w:lvl w:ilvl="1" w:tplc="50A2E84A">
      <w:start w:val="1"/>
      <w:numFmt w:val="decimal"/>
      <w:lvlText w:val="%2."/>
      <w:lvlJc w:val="left"/>
      <w:pPr>
        <w:ind w:left="960" w:hanging="240"/>
        <w:jc w:val="left"/>
      </w:pPr>
      <w:rPr>
        <w:rFonts w:ascii="Times New Roman" w:eastAsia="Times New Roman" w:hAnsi="Times New Roman" w:cs="Times New Roman" w:hint="default"/>
        <w:color w:val="231F20"/>
        <w:spacing w:val="-13"/>
        <w:w w:val="100"/>
        <w:sz w:val="19"/>
        <w:szCs w:val="19"/>
      </w:rPr>
    </w:lvl>
    <w:lvl w:ilvl="2" w:tplc="1AF697B4">
      <w:numFmt w:val="bullet"/>
      <w:lvlText w:val="•"/>
      <w:lvlJc w:val="left"/>
      <w:pPr>
        <w:ind w:left="493" w:hanging="240"/>
      </w:pPr>
      <w:rPr>
        <w:rFonts w:hint="default"/>
      </w:rPr>
    </w:lvl>
    <w:lvl w:ilvl="3" w:tplc="55FAAFCE">
      <w:numFmt w:val="bullet"/>
      <w:lvlText w:val="•"/>
      <w:lvlJc w:val="left"/>
      <w:pPr>
        <w:ind w:left="26" w:hanging="240"/>
      </w:pPr>
      <w:rPr>
        <w:rFonts w:hint="default"/>
      </w:rPr>
    </w:lvl>
    <w:lvl w:ilvl="4" w:tplc="EDA8D490">
      <w:numFmt w:val="bullet"/>
      <w:lvlText w:val="•"/>
      <w:lvlJc w:val="left"/>
      <w:pPr>
        <w:ind w:left="-441" w:hanging="240"/>
      </w:pPr>
      <w:rPr>
        <w:rFonts w:hint="default"/>
      </w:rPr>
    </w:lvl>
    <w:lvl w:ilvl="5" w:tplc="2BBAD8F4">
      <w:numFmt w:val="bullet"/>
      <w:lvlText w:val="•"/>
      <w:lvlJc w:val="left"/>
      <w:pPr>
        <w:ind w:left="-908" w:hanging="240"/>
      </w:pPr>
      <w:rPr>
        <w:rFonts w:hint="default"/>
      </w:rPr>
    </w:lvl>
    <w:lvl w:ilvl="6" w:tplc="B2783106">
      <w:numFmt w:val="bullet"/>
      <w:lvlText w:val="•"/>
      <w:lvlJc w:val="left"/>
      <w:pPr>
        <w:ind w:left="-1375" w:hanging="240"/>
      </w:pPr>
      <w:rPr>
        <w:rFonts w:hint="default"/>
      </w:rPr>
    </w:lvl>
    <w:lvl w:ilvl="7" w:tplc="FE6030DE">
      <w:numFmt w:val="bullet"/>
      <w:lvlText w:val="•"/>
      <w:lvlJc w:val="left"/>
      <w:pPr>
        <w:ind w:left="-1842" w:hanging="240"/>
      </w:pPr>
      <w:rPr>
        <w:rFonts w:hint="default"/>
      </w:rPr>
    </w:lvl>
    <w:lvl w:ilvl="8" w:tplc="0DE8FB70">
      <w:numFmt w:val="bullet"/>
      <w:lvlText w:val="•"/>
      <w:lvlJc w:val="left"/>
      <w:pPr>
        <w:ind w:left="-2309" w:hanging="240"/>
      </w:pPr>
      <w:rPr>
        <w:rFonts w:hint="default"/>
      </w:rPr>
    </w:lvl>
  </w:abstractNum>
  <w:abstractNum w:abstractNumId="20">
    <w:nsid w:val="70790FE0"/>
    <w:multiLevelType w:val="hybridMultilevel"/>
    <w:tmpl w:val="693EEC9A"/>
    <w:lvl w:ilvl="0" w:tplc="8D7C7908">
      <w:numFmt w:val="bullet"/>
      <w:lvlText w:val=""/>
      <w:lvlJc w:val="left"/>
      <w:pPr>
        <w:ind w:left="991" w:hanging="240"/>
      </w:pPr>
      <w:rPr>
        <w:rFonts w:ascii="Wingdings" w:eastAsia="Wingdings" w:hAnsi="Wingdings" w:cs="Wingdings" w:hint="default"/>
        <w:color w:val="231F20"/>
        <w:w w:val="101"/>
        <w:sz w:val="19"/>
        <w:szCs w:val="19"/>
      </w:rPr>
    </w:lvl>
    <w:lvl w:ilvl="1" w:tplc="A170B3CA">
      <w:numFmt w:val="bullet"/>
      <w:lvlText w:val="•"/>
      <w:lvlJc w:val="left"/>
      <w:pPr>
        <w:ind w:left="1305" w:hanging="240"/>
      </w:pPr>
      <w:rPr>
        <w:rFonts w:hint="default"/>
      </w:rPr>
    </w:lvl>
    <w:lvl w:ilvl="2" w:tplc="DBA8726E">
      <w:numFmt w:val="bullet"/>
      <w:lvlText w:val="•"/>
      <w:lvlJc w:val="left"/>
      <w:pPr>
        <w:ind w:left="1610" w:hanging="240"/>
      </w:pPr>
      <w:rPr>
        <w:rFonts w:hint="default"/>
      </w:rPr>
    </w:lvl>
    <w:lvl w:ilvl="3" w:tplc="5C98989A">
      <w:numFmt w:val="bullet"/>
      <w:lvlText w:val="•"/>
      <w:lvlJc w:val="left"/>
      <w:pPr>
        <w:ind w:left="1915" w:hanging="240"/>
      </w:pPr>
      <w:rPr>
        <w:rFonts w:hint="default"/>
      </w:rPr>
    </w:lvl>
    <w:lvl w:ilvl="4" w:tplc="D4BCABC0">
      <w:numFmt w:val="bullet"/>
      <w:lvlText w:val="•"/>
      <w:lvlJc w:val="left"/>
      <w:pPr>
        <w:ind w:left="2220" w:hanging="240"/>
      </w:pPr>
      <w:rPr>
        <w:rFonts w:hint="default"/>
      </w:rPr>
    </w:lvl>
    <w:lvl w:ilvl="5" w:tplc="70A4AB5A">
      <w:numFmt w:val="bullet"/>
      <w:lvlText w:val="•"/>
      <w:lvlJc w:val="left"/>
      <w:pPr>
        <w:ind w:left="2525" w:hanging="240"/>
      </w:pPr>
      <w:rPr>
        <w:rFonts w:hint="default"/>
      </w:rPr>
    </w:lvl>
    <w:lvl w:ilvl="6" w:tplc="257C4D90">
      <w:numFmt w:val="bullet"/>
      <w:lvlText w:val="•"/>
      <w:lvlJc w:val="left"/>
      <w:pPr>
        <w:ind w:left="2830" w:hanging="240"/>
      </w:pPr>
      <w:rPr>
        <w:rFonts w:hint="default"/>
      </w:rPr>
    </w:lvl>
    <w:lvl w:ilvl="7" w:tplc="0554EB34">
      <w:numFmt w:val="bullet"/>
      <w:lvlText w:val="•"/>
      <w:lvlJc w:val="left"/>
      <w:pPr>
        <w:ind w:left="3135" w:hanging="240"/>
      </w:pPr>
      <w:rPr>
        <w:rFonts w:hint="default"/>
      </w:rPr>
    </w:lvl>
    <w:lvl w:ilvl="8" w:tplc="F15CF4B6">
      <w:numFmt w:val="bullet"/>
      <w:lvlText w:val="•"/>
      <w:lvlJc w:val="left"/>
      <w:pPr>
        <w:ind w:left="3439" w:hanging="240"/>
      </w:pPr>
      <w:rPr>
        <w:rFonts w:hint="default"/>
      </w:rPr>
    </w:lvl>
  </w:abstractNum>
  <w:abstractNum w:abstractNumId="21">
    <w:nsid w:val="7372355A"/>
    <w:multiLevelType w:val="hybridMultilevel"/>
    <w:tmpl w:val="132A7966"/>
    <w:lvl w:ilvl="0" w:tplc="C778DA1E">
      <w:numFmt w:val="bullet"/>
      <w:lvlText w:val=""/>
      <w:lvlJc w:val="left"/>
      <w:pPr>
        <w:ind w:left="959" w:hanging="240"/>
      </w:pPr>
      <w:rPr>
        <w:rFonts w:ascii="Wingdings" w:eastAsia="Wingdings" w:hAnsi="Wingdings" w:cs="Wingdings" w:hint="default"/>
        <w:color w:val="231F20"/>
        <w:w w:val="101"/>
        <w:sz w:val="19"/>
        <w:szCs w:val="19"/>
      </w:rPr>
    </w:lvl>
    <w:lvl w:ilvl="1" w:tplc="59DA9284">
      <w:numFmt w:val="bullet"/>
      <w:lvlText w:val="•"/>
      <w:lvlJc w:val="left"/>
      <w:pPr>
        <w:ind w:left="1259" w:hanging="240"/>
      </w:pPr>
      <w:rPr>
        <w:rFonts w:hint="default"/>
      </w:rPr>
    </w:lvl>
    <w:lvl w:ilvl="2" w:tplc="75DE34D0">
      <w:numFmt w:val="bullet"/>
      <w:lvlText w:val="•"/>
      <w:lvlJc w:val="left"/>
      <w:pPr>
        <w:ind w:left="1559" w:hanging="240"/>
      </w:pPr>
      <w:rPr>
        <w:rFonts w:hint="default"/>
      </w:rPr>
    </w:lvl>
    <w:lvl w:ilvl="3" w:tplc="74C4FD12">
      <w:numFmt w:val="bullet"/>
      <w:lvlText w:val="•"/>
      <w:lvlJc w:val="left"/>
      <w:pPr>
        <w:ind w:left="1858" w:hanging="240"/>
      </w:pPr>
      <w:rPr>
        <w:rFonts w:hint="default"/>
      </w:rPr>
    </w:lvl>
    <w:lvl w:ilvl="4" w:tplc="531A9C14">
      <w:numFmt w:val="bullet"/>
      <w:lvlText w:val="•"/>
      <w:lvlJc w:val="left"/>
      <w:pPr>
        <w:ind w:left="2158" w:hanging="240"/>
      </w:pPr>
      <w:rPr>
        <w:rFonts w:hint="default"/>
      </w:rPr>
    </w:lvl>
    <w:lvl w:ilvl="5" w:tplc="54DA93FC">
      <w:numFmt w:val="bullet"/>
      <w:lvlText w:val="•"/>
      <w:lvlJc w:val="left"/>
      <w:pPr>
        <w:ind w:left="2458" w:hanging="240"/>
      </w:pPr>
      <w:rPr>
        <w:rFonts w:hint="default"/>
      </w:rPr>
    </w:lvl>
    <w:lvl w:ilvl="6" w:tplc="AF4223B6">
      <w:numFmt w:val="bullet"/>
      <w:lvlText w:val="•"/>
      <w:lvlJc w:val="left"/>
      <w:pPr>
        <w:ind w:left="2757" w:hanging="240"/>
      </w:pPr>
      <w:rPr>
        <w:rFonts w:hint="default"/>
      </w:rPr>
    </w:lvl>
    <w:lvl w:ilvl="7" w:tplc="74C064E0">
      <w:numFmt w:val="bullet"/>
      <w:lvlText w:val="•"/>
      <w:lvlJc w:val="left"/>
      <w:pPr>
        <w:ind w:left="3057" w:hanging="240"/>
      </w:pPr>
      <w:rPr>
        <w:rFonts w:hint="default"/>
      </w:rPr>
    </w:lvl>
    <w:lvl w:ilvl="8" w:tplc="6AFA9AC4">
      <w:numFmt w:val="bullet"/>
      <w:lvlText w:val="•"/>
      <w:lvlJc w:val="left"/>
      <w:pPr>
        <w:ind w:left="3357" w:hanging="240"/>
      </w:pPr>
      <w:rPr>
        <w:rFonts w:hint="default"/>
      </w:rPr>
    </w:lvl>
  </w:abstractNum>
  <w:abstractNum w:abstractNumId="22">
    <w:nsid w:val="73B64B40"/>
    <w:multiLevelType w:val="hybridMultilevel"/>
    <w:tmpl w:val="30EC554E"/>
    <w:lvl w:ilvl="0" w:tplc="21BCAE36">
      <w:numFmt w:val="bullet"/>
      <w:lvlText w:val=""/>
      <w:lvlJc w:val="left"/>
      <w:pPr>
        <w:ind w:left="340" w:hanging="240"/>
      </w:pPr>
      <w:rPr>
        <w:rFonts w:ascii="Wingdings" w:eastAsia="Wingdings" w:hAnsi="Wingdings" w:cs="Wingdings" w:hint="default"/>
        <w:color w:val="231F20"/>
        <w:w w:val="101"/>
        <w:sz w:val="19"/>
        <w:szCs w:val="19"/>
      </w:rPr>
    </w:lvl>
    <w:lvl w:ilvl="1" w:tplc="D3329D2C">
      <w:numFmt w:val="bullet"/>
      <w:lvlText w:val="•"/>
      <w:lvlJc w:val="left"/>
      <w:pPr>
        <w:ind w:left="639" w:hanging="240"/>
      </w:pPr>
      <w:rPr>
        <w:rFonts w:hint="default"/>
      </w:rPr>
    </w:lvl>
    <w:lvl w:ilvl="2" w:tplc="50485E1E">
      <w:numFmt w:val="bullet"/>
      <w:lvlText w:val="•"/>
      <w:lvlJc w:val="left"/>
      <w:pPr>
        <w:ind w:left="938" w:hanging="240"/>
      </w:pPr>
      <w:rPr>
        <w:rFonts w:hint="default"/>
      </w:rPr>
    </w:lvl>
    <w:lvl w:ilvl="3" w:tplc="3A96EE2E">
      <w:numFmt w:val="bullet"/>
      <w:lvlText w:val="•"/>
      <w:lvlJc w:val="left"/>
      <w:pPr>
        <w:ind w:left="1237" w:hanging="240"/>
      </w:pPr>
      <w:rPr>
        <w:rFonts w:hint="default"/>
      </w:rPr>
    </w:lvl>
    <w:lvl w:ilvl="4" w:tplc="09FEBFD8">
      <w:numFmt w:val="bullet"/>
      <w:lvlText w:val="•"/>
      <w:lvlJc w:val="left"/>
      <w:pPr>
        <w:ind w:left="1536" w:hanging="240"/>
      </w:pPr>
      <w:rPr>
        <w:rFonts w:hint="default"/>
      </w:rPr>
    </w:lvl>
    <w:lvl w:ilvl="5" w:tplc="329A8740">
      <w:numFmt w:val="bullet"/>
      <w:lvlText w:val="•"/>
      <w:lvlJc w:val="left"/>
      <w:pPr>
        <w:ind w:left="1835" w:hanging="240"/>
      </w:pPr>
      <w:rPr>
        <w:rFonts w:hint="default"/>
      </w:rPr>
    </w:lvl>
    <w:lvl w:ilvl="6" w:tplc="2018BBB8">
      <w:numFmt w:val="bullet"/>
      <w:lvlText w:val="•"/>
      <w:lvlJc w:val="left"/>
      <w:pPr>
        <w:ind w:left="2134" w:hanging="240"/>
      </w:pPr>
      <w:rPr>
        <w:rFonts w:hint="default"/>
      </w:rPr>
    </w:lvl>
    <w:lvl w:ilvl="7" w:tplc="13760BD0">
      <w:numFmt w:val="bullet"/>
      <w:lvlText w:val="•"/>
      <w:lvlJc w:val="left"/>
      <w:pPr>
        <w:ind w:left="2433" w:hanging="240"/>
      </w:pPr>
      <w:rPr>
        <w:rFonts w:hint="default"/>
      </w:rPr>
    </w:lvl>
    <w:lvl w:ilvl="8" w:tplc="999EEB68">
      <w:numFmt w:val="bullet"/>
      <w:lvlText w:val="•"/>
      <w:lvlJc w:val="left"/>
      <w:pPr>
        <w:ind w:left="2732" w:hanging="240"/>
      </w:pPr>
      <w:rPr>
        <w:rFonts w:hint="default"/>
      </w:rPr>
    </w:lvl>
  </w:abstractNum>
  <w:abstractNum w:abstractNumId="23">
    <w:nsid w:val="7BBC2BF5"/>
    <w:multiLevelType w:val="hybridMultilevel"/>
    <w:tmpl w:val="3D0662A8"/>
    <w:lvl w:ilvl="0" w:tplc="4D426E98">
      <w:start w:val="7"/>
      <w:numFmt w:val="decimal"/>
      <w:lvlText w:val="%1."/>
      <w:lvlJc w:val="left"/>
      <w:pPr>
        <w:ind w:left="959" w:hanging="240"/>
        <w:jc w:val="left"/>
      </w:pPr>
      <w:rPr>
        <w:rFonts w:ascii="Times New Roman" w:eastAsia="Times New Roman" w:hAnsi="Times New Roman" w:cs="Times New Roman" w:hint="default"/>
        <w:color w:val="231F20"/>
        <w:w w:val="100"/>
        <w:sz w:val="19"/>
        <w:szCs w:val="19"/>
      </w:rPr>
    </w:lvl>
    <w:lvl w:ilvl="1" w:tplc="3FBEB560">
      <w:numFmt w:val="bullet"/>
      <w:lvlText w:val="•"/>
      <w:lvlJc w:val="left"/>
      <w:pPr>
        <w:ind w:left="1314" w:hanging="240"/>
      </w:pPr>
      <w:rPr>
        <w:rFonts w:hint="default"/>
      </w:rPr>
    </w:lvl>
    <w:lvl w:ilvl="2" w:tplc="B0F09750">
      <w:numFmt w:val="bullet"/>
      <w:lvlText w:val="•"/>
      <w:lvlJc w:val="left"/>
      <w:pPr>
        <w:ind w:left="1669" w:hanging="240"/>
      </w:pPr>
      <w:rPr>
        <w:rFonts w:hint="default"/>
      </w:rPr>
    </w:lvl>
    <w:lvl w:ilvl="3" w:tplc="86249370">
      <w:numFmt w:val="bullet"/>
      <w:lvlText w:val="•"/>
      <w:lvlJc w:val="left"/>
      <w:pPr>
        <w:ind w:left="2024" w:hanging="240"/>
      </w:pPr>
      <w:rPr>
        <w:rFonts w:hint="default"/>
      </w:rPr>
    </w:lvl>
    <w:lvl w:ilvl="4" w:tplc="CBFE46D4">
      <w:numFmt w:val="bullet"/>
      <w:lvlText w:val="•"/>
      <w:lvlJc w:val="left"/>
      <w:pPr>
        <w:ind w:left="2379" w:hanging="240"/>
      </w:pPr>
      <w:rPr>
        <w:rFonts w:hint="default"/>
      </w:rPr>
    </w:lvl>
    <w:lvl w:ilvl="5" w:tplc="AFAAB6DA">
      <w:numFmt w:val="bullet"/>
      <w:lvlText w:val="•"/>
      <w:lvlJc w:val="left"/>
      <w:pPr>
        <w:ind w:left="2734" w:hanging="240"/>
      </w:pPr>
      <w:rPr>
        <w:rFonts w:hint="default"/>
      </w:rPr>
    </w:lvl>
    <w:lvl w:ilvl="6" w:tplc="6066BB4A">
      <w:numFmt w:val="bullet"/>
      <w:lvlText w:val="•"/>
      <w:lvlJc w:val="left"/>
      <w:pPr>
        <w:ind w:left="3089" w:hanging="240"/>
      </w:pPr>
      <w:rPr>
        <w:rFonts w:hint="default"/>
      </w:rPr>
    </w:lvl>
    <w:lvl w:ilvl="7" w:tplc="809A0600">
      <w:numFmt w:val="bullet"/>
      <w:lvlText w:val="•"/>
      <w:lvlJc w:val="left"/>
      <w:pPr>
        <w:ind w:left="3443" w:hanging="240"/>
      </w:pPr>
      <w:rPr>
        <w:rFonts w:hint="default"/>
      </w:rPr>
    </w:lvl>
    <w:lvl w:ilvl="8" w:tplc="7EBEB65E">
      <w:numFmt w:val="bullet"/>
      <w:lvlText w:val="•"/>
      <w:lvlJc w:val="left"/>
      <w:pPr>
        <w:ind w:left="3798" w:hanging="240"/>
      </w:pPr>
      <w:rPr>
        <w:rFonts w:hint="default"/>
      </w:rPr>
    </w:lvl>
  </w:abstractNum>
  <w:num w:numId="1">
    <w:abstractNumId w:val="17"/>
  </w:num>
  <w:num w:numId="2">
    <w:abstractNumId w:val="20"/>
  </w:num>
  <w:num w:numId="3">
    <w:abstractNumId w:val="14"/>
  </w:num>
  <w:num w:numId="4">
    <w:abstractNumId w:val="19"/>
  </w:num>
  <w:num w:numId="5">
    <w:abstractNumId w:val="12"/>
  </w:num>
  <w:num w:numId="6">
    <w:abstractNumId w:val="10"/>
  </w:num>
  <w:num w:numId="7">
    <w:abstractNumId w:val="1"/>
  </w:num>
  <w:num w:numId="8">
    <w:abstractNumId w:val="2"/>
  </w:num>
  <w:num w:numId="9">
    <w:abstractNumId w:val="15"/>
  </w:num>
  <w:num w:numId="10">
    <w:abstractNumId w:val="8"/>
  </w:num>
  <w:num w:numId="11">
    <w:abstractNumId w:val="9"/>
  </w:num>
  <w:num w:numId="12">
    <w:abstractNumId w:val="3"/>
  </w:num>
  <w:num w:numId="13">
    <w:abstractNumId w:val="23"/>
  </w:num>
  <w:num w:numId="14">
    <w:abstractNumId w:val="13"/>
  </w:num>
  <w:num w:numId="15">
    <w:abstractNumId w:val="22"/>
  </w:num>
  <w:num w:numId="16">
    <w:abstractNumId w:val="11"/>
  </w:num>
  <w:num w:numId="17">
    <w:abstractNumId w:val="6"/>
  </w:num>
  <w:num w:numId="18">
    <w:abstractNumId w:val="18"/>
  </w:num>
  <w:num w:numId="19">
    <w:abstractNumId w:val="16"/>
  </w:num>
  <w:num w:numId="20">
    <w:abstractNumId w:val="7"/>
  </w:num>
  <w:num w:numId="21">
    <w:abstractNumId w:val="4"/>
  </w:num>
  <w:num w:numId="22">
    <w:abstractNumId w:val="0"/>
  </w:num>
  <w:num w:numId="23">
    <w:abstractNumId w:val="5"/>
  </w:num>
  <w:num w:numId="24">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evenAndOddHeaders/>
  <w:drawingGridHorizontalSpacing w:val="110"/>
  <w:displayHorizontalDrawingGridEvery w:val="2"/>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ulTrailSpace/>
  </w:compat>
  <w:rsids>
    <w:rsidRoot w:val="009F0D85"/>
    <w:rsid w:val="00225554"/>
    <w:rsid w:val="005B112B"/>
    <w:rsid w:val="009F0D85"/>
    <w:rsid w:val="00BC3E10"/>
    <w:rsid w:val="00C85060"/>
    <w:rsid w:val="00CE15E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9F0D85"/>
    <w:rPr>
      <w:rFonts w:ascii="Times New Roman" w:eastAsia="Times New Roman" w:hAnsi="Times New Roman"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9F0D85"/>
    <w:tblPr>
      <w:tblInd w:w="0" w:type="dxa"/>
      <w:tblCellMar>
        <w:top w:w="0" w:type="dxa"/>
        <w:left w:w="0" w:type="dxa"/>
        <w:bottom w:w="0" w:type="dxa"/>
        <w:right w:w="0" w:type="dxa"/>
      </w:tblCellMar>
    </w:tblPr>
  </w:style>
  <w:style w:type="paragraph" w:customStyle="1" w:styleId="TOC1">
    <w:name w:val="TOC 1"/>
    <w:basedOn w:val="Normal"/>
    <w:uiPriority w:val="1"/>
    <w:qFormat/>
    <w:rsid w:val="009F0D85"/>
    <w:pPr>
      <w:spacing w:before="82"/>
      <w:ind w:left="720"/>
    </w:pPr>
    <w:rPr>
      <w:sz w:val="19"/>
      <w:szCs w:val="19"/>
    </w:rPr>
  </w:style>
  <w:style w:type="paragraph" w:styleId="Textoindependiente">
    <w:name w:val="Body Text"/>
    <w:basedOn w:val="Normal"/>
    <w:uiPriority w:val="1"/>
    <w:qFormat/>
    <w:rsid w:val="009F0D85"/>
    <w:rPr>
      <w:sz w:val="19"/>
      <w:szCs w:val="19"/>
    </w:rPr>
  </w:style>
  <w:style w:type="paragraph" w:customStyle="1" w:styleId="Heading1">
    <w:name w:val="Heading 1"/>
    <w:basedOn w:val="Normal"/>
    <w:uiPriority w:val="1"/>
    <w:qFormat/>
    <w:rsid w:val="009F0D85"/>
    <w:pPr>
      <w:spacing w:before="82"/>
      <w:ind w:left="720"/>
      <w:outlineLvl w:val="1"/>
    </w:pPr>
    <w:rPr>
      <w:rFonts w:ascii="Arial Black" w:eastAsia="Arial Black" w:hAnsi="Arial Black" w:cs="Arial Black"/>
      <w:sz w:val="26"/>
      <w:szCs w:val="26"/>
    </w:rPr>
  </w:style>
  <w:style w:type="paragraph" w:customStyle="1" w:styleId="Heading2">
    <w:name w:val="Heading 2"/>
    <w:basedOn w:val="Normal"/>
    <w:uiPriority w:val="1"/>
    <w:qFormat/>
    <w:rsid w:val="009F0D85"/>
    <w:pPr>
      <w:ind w:left="1159"/>
      <w:outlineLvl w:val="2"/>
    </w:pPr>
    <w:rPr>
      <w:rFonts w:ascii="Arial" w:eastAsia="Arial" w:hAnsi="Arial" w:cs="Arial"/>
      <w:b/>
      <w:bCs/>
      <w:sz w:val="24"/>
      <w:szCs w:val="24"/>
    </w:rPr>
  </w:style>
  <w:style w:type="paragraph" w:customStyle="1" w:styleId="Heading3">
    <w:name w:val="Heading 3"/>
    <w:basedOn w:val="Normal"/>
    <w:uiPriority w:val="1"/>
    <w:qFormat/>
    <w:rsid w:val="009F0D85"/>
    <w:pPr>
      <w:ind w:left="720"/>
      <w:outlineLvl w:val="3"/>
    </w:pPr>
    <w:rPr>
      <w:rFonts w:ascii="Arial" w:eastAsia="Arial" w:hAnsi="Arial" w:cs="Arial"/>
      <w:b/>
      <w:bCs/>
      <w:sz w:val="20"/>
      <w:szCs w:val="20"/>
    </w:rPr>
  </w:style>
  <w:style w:type="paragraph" w:customStyle="1" w:styleId="Heading4">
    <w:name w:val="Heading 4"/>
    <w:basedOn w:val="Normal"/>
    <w:uiPriority w:val="1"/>
    <w:qFormat/>
    <w:rsid w:val="009F0D85"/>
    <w:pPr>
      <w:ind w:left="720"/>
      <w:outlineLvl w:val="4"/>
    </w:pPr>
    <w:rPr>
      <w:rFonts w:ascii="Arial Black" w:eastAsia="Arial Black" w:hAnsi="Arial Black" w:cs="Arial Black"/>
      <w:sz w:val="20"/>
      <w:szCs w:val="20"/>
    </w:rPr>
  </w:style>
  <w:style w:type="paragraph" w:customStyle="1" w:styleId="Heading5">
    <w:name w:val="Heading 5"/>
    <w:basedOn w:val="Normal"/>
    <w:uiPriority w:val="1"/>
    <w:qFormat/>
    <w:rsid w:val="009F0D85"/>
    <w:pPr>
      <w:spacing w:before="51"/>
      <w:ind w:left="715"/>
      <w:outlineLvl w:val="5"/>
    </w:pPr>
    <w:rPr>
      <w:b/>
      <w:bCs/>
      <w:sz w:val="19"/>
      <w:szCs w:val="19"/>
    </w:rPr>
  </w:style>
  <w:style w:type="paragraph" w:styleId="Prrafodelista">
    <w:name w:val="List Paragraph"/>
    <w:basedOn w:val="Normal"/>
    <w:uiPriority w:val="1"/>
    <w:qFormat/>
    <w:rsid w:val="009F0D85"/>
    <w:pPr>
      <w:ind w:left="960" w:hanging="240"/>
    </w:pPr>
  </w:style>
  <w:style w:type="paragraph" w:customStyle="1" w:styleId="TableParagraph">
    <w:name w:val="Table Paragraph"/>
    <w:basedOn w:val="Normal"/>
    <w:uiPriority w:val="1"/>
    <w:qFormat/>
    <w:rsid w:val="009F0D85"/>
  </w:style>
  <w:style w:type="paragraph" w:styleId="Textodeglobo">
    <w:name w:val="Balloon Text"/>
    <w:basedOn w:val="Normal"/>
    <w:link w:val="TextodegloboCar"/>
    <w:uiPriority w:val="99"/>
    <w:semiHidden/>
    <w:unhideWhenUsed/>
    <w:rsid w:val="00225554"/>
    <w:rPr>
      <w:rFonts w:ascii="Tahoma" w:hAnsi="Tahoma" w:cs="Tahoma"/>
      <w:sz w:val="16"/>
      <w:szCs w:val="16"/>
    </w:rPr>
  </w:style>
  <w:style w:type="character" w:customStyle="1" w:styleId="TextodegloboCar">
    <w:name w:val="Texto de globo Car"/>
    <w:basedOn w:val="Fuentedeprrafopredeter"/>
    <w:link w:val="Textodeglobo"/>
    <w:uiPriority w:val="99"/>
    <w:semiHidden/>
    <w:rsid w:val="0022555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image" Target="media/image76.png"/><Relationship Id="rId89" Type="http://schemas.openxmlformats.org/officeDocument/2006/relationships/image" Target="media/image81.png"/><Relationship Id="rId7" Type="http://schemas.openxmlformats.org/officeDocument/2006/relationships/footer" Target="footer1.xml"/><Relationship Id="rId71" Type="http://schemas.openxmlformats.org/officeDocument/2006/relationships/image" Target="media/image63.png"/><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5" Type="http://schemas.openxmlformats.org/officeDocument/2006/relationships/footnotes" Target="footnote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footer" Target="footer3.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footer" Target="footer2.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4" Type="http://schemas.openxmlformats.org/officeDocument/2006/relationships/webSettings" Target="web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20</Pages>
  <Words>4800</Words>
  <Characters>27361</Characters>
  <Application>Microsoft Office Word</Application>
  <DocSecurity>0</DocSecurity>
  <Lines>228</Lines>
  <Paragraphs>64</Paragraphs>
  <ScaleCrop>false</ScaleCrop>
  <Company>HP</Company>
  <LinksUpToDate>false</LinksUpToDate>
  <CharactersWithSpaces>32097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BP35_OM_72051-93115_05CK.indd</dc:title>
  <cp:lastModifiedBy>yu ming yang</cp:lastModifiedBy>
  <cp:revision>3</cp:revision>
  <dcterms:created xsi:type="dcterms:W3CDTF">2018-09-08T14:55:00Z</dcterms:created>
  <dcterms:modified xsi:type="dcterms:W3CDTF">2018-09-08T17:53:00Z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2005-06-01T00:00:00Z</vt:filetime>
  </property>
  <property fmtid="{D5CDD505-2E9C-101B-9397-08002B2CF9AE}" pid="3" name="Creator">
    <vt:lpwstr>Adobe InDesign CS (3.0.1)</vt:lpwstr>
  </property>
  <property fmtid="{D5CDD505-2E9C-101B-9397-08002B2CF9AE}" pid="4" name="LastSaved">
    <vt:filetime>2018-09-08T00:00:00Z</vt:filetime>
  </property>
</Properties>
</file>